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</w:rPr>
        <w:t xml:space="preserve">       </w:t>
      </w:r>
      <w:r w:rsidRPr="00D60DDB">
        <w:rPr>
          <w:rFonts w:ascii="Sylfaen" w:hAnsi="Sylfaen"/>
          <w:b/>
          <w:lang w:val="hy-AM"/>
        </w:rPr>
        <w:t>Հավելված</w:t>
      </w:r>
    </w:p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 xml:space="preserve">Հայաստանի Հանրապետության </w:t>
      </w:r>
    </w:p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Արմավիրի մարզի Փարաքար համայնքի ավագանու</w:t>
      </w:r>
    </w:p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2017 թվականի  դեկտեմբերի  15 -ի N 42-Ա որոշման</w:t>
      </w:r>
    </w:p>
    <w:p w:rsidR="00A159D6" w:rsidRPr="00D60DDB" w:rsidRDefault="00A159D6" w:rsidP="00A159D6">
      <w:pPr>
        <w:spacing w:after="0" w:line="240" w:lineRule="auto"/>
        <w:ind w:left="-360" w:firstLine="360"/>
        <w:jc w:val="center"/>
        <w:rPr>
          <w:rFonts w:ascii="Sylfaen" w:hAnsi="Sylfaen"/>
          <w:b/>
          <w:lang w:val="hy-AM"/>
        </w:rPr>
      </w:pPr>
    </w:p>
    <w:p w:rsidR="00A159D6" w:rsidRPr="00D60DDB" w:rsidRDefault="00A159D6" w:rsidP="00A159D6">
      <w:pPr>
        <w:jc w:val="center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Օ  Ր  Ա  Կ  Ա  Ր  Գ</w:t>
      </w:r>
    </w:p>
    <w:p w:rsidR="00A159D6" w:rsidRPr="00662F30" w:rsidRDefault="00A159D6" w:rsidP="00A159D6">
      <w:pPr>
        <w:jc w:val="center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ՀԱՅԱՍՏԱՆԻ  ՀԱՆՐԱՊԵՏՈՒԹՅԱՆ ԱՐՄԱՎԻՐԻ  ՄԱՐԶԻ   ՓԱՐԱՔԱՐ  ՀԱՄԱՅՆՔԻ  ԱՎԱԳԱՆՈՒ  2017 ԹՎԱԿԱՆԻ  ԴԵԿՏԵՄԲԵՐԻ  15- Ի   ՀԵՐԹԱԿԱՆ  ՆԻՍՏԻ</w:t>
      </w:r>
    </w:p>
    <w:p w:rsidR="00A159D6" w:rsidRPr="00D60DDB" w:rsidRDefault="00A159D6" w:rsidP="00A159D6">
      <w:pPr>
        <w:jc w:val="both"/>
        <w:rPr>
          <w:rFonts w:ascii="Sylfaen" w:hAnsi="Sylfaen"/>
          <w:b/>
          <w:lang w:val="hy-AM"/>
        </w:rPr>
      </w:pPr>
      <w:r w:rsidRPr="00662F30">
        <w:rPr>
          <w:rFonts w:ascii="Sylfaen" w:hAnsi="Sylfaen"/>
          <w:b/>
          <w:lang w:val="hy-AM"/>
        </w:rPr>
        <w:t>1</w:t>
      </w:r>
      <w:r w:rsidRPr="00D60DDB">
        <w:rPr>
          <w:rFonts w:ascii="Sylfaen" w:hAnsi="Sylfaen"/>
          <w:b/>
          <w:lang w:val="hy-AM"/>
        </w:rPr>
        <w:t>. Հայաստանի Հանրապետության  Արմավիրի մարզի Փարաքար համայնքի ավագանու 2016 թվականի  դեկտեմբերի 14-ի</w:t>
      </w:r>
      <w:r w:rsidRPr="00A159D6">
        <w:rPr>
          <w:rFonts w:ascii="Sylfaen" w:hAnsi="Sylfaen"/>
          <w:b/>
          <w:lang w:val="hy-AM"/>
        </w:rPr>
        <w:t xml:space="preserve"> </w:t>
      </w:r>
      <w:r w:rsidRPr="00D60DDB">
        <w:rPr>
          <w:rFonts w:ascii="Sylfaen" w:hAnsi="Sylfaen"/>
          <w:b/>
          <w:lang w:val="hy-AM"/>
        </w:rPr>
        <w:t xml:space="preserve"> N 54-Ն որոշման մեջ փոփոխություններ կատարելու մասին:  </w:t>
      </w:r>
    </w:p>
    <w:p w:rsidR="00A159D6" w:rsidRPr="00D60DDB" w:rsidRDefault="00A159D6" w:rsidP="00A159D6">
      <w:pPr>
        <w:jc w:val="both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 xml:space="preserve">                                                                   Զեկ.`  Մ.Մարգարյան</w:t>
      </w:r>
    </w:p>
    <w:p w:rsidR="00A159D6" w:rsidRPr="00D60DDB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D60DDB">
        <w:rPr>
          <w:rFonts w:ascii="Sylfaen" w:hAnsi="Sylfaen"/>
          <w:b/>
          <w:lang w:val="hy-AM"/>
        </w:rPr>
        <w:t>2.</w:t>
      </w:r>
      <w:r w:rsidRPr="00D60DDB">
        <w:rPr>
          <w:rFonts w:ascii="Sylfaen" w:hAnsi="Sylfaen" w:cs="Courier New"/>
          <w:b/>
          <w:lang w:val="hy-AM"/>
        </w:rPr>
        <w:t xml:space="preserve"> Հայաստանի  Հանրապետության Արմավիրի մարզի  Փարաքար  համայնքի ավագանու 2017 թվականի դեկտեմբերի 1-ի  N 38-Ա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D60DDB">
        <w:rPr>
          <w:rFonts w:ascii="Sylfaen" w:hAnsi="Sylfaen" w:cs="Courier New"/>
          <w:b/>
          <w:lang w:val="hy-AM"/>
        </w:rPr>
        <w:t>որոշման մեջ փոփոխություններ կատարելու մասին:</w:t>
      </w:r>
    </w:p>
    <w:p w:rsidR="00A159D6" w:rsidRPr="00D60DDB" w:rsidRDefault="00A159D6" w:rsidP="00A159D6">
      <w:pPr>
        <w:jc w:val="both"/>
        <w:rPr>
          <w:rFonts w:ascii="Sylfaen" w:hAnsi="Sylfaen"/>
          <w:b/>
          <w:lang w:val="hy-AM"/>
        </w:rPr>
      </w:pPr>
      <w:r w:rsidRPr="00D60DDB">
        <w:rPr>
          <w:rFonts w:ascii="Sylfaen" w:hAnsi="Sylfaen" w:cs="Courier New"/>
          <w:b/>
          <w:lang w:val="hy-AM"/>
        </w:rPr>
        <w:t xml:space="preserve">                                                                   </w:t>
      </w:r>
      <w:r w:rsidRPr="00D60DDB">
        <w:rPr>
          <w:rFonts w:ascii="Sylfaen" w:hAnsi="Sylfaen"/>
          <w:b/>
          <w:lang w:val="hy-AM"/>
        </w:rPr>
        <w:t>Զեկ.`  Ս.Վարդանյան</w:t>
      </w:r>
    </w:p>
    <w:p w:rsidR="00A159D6" w:rsidRPr="00D60DDB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D60DDB">
        <w:rPr>
          <w:rFonts w:ascii="Sylfaen" w:hAnsi="Sylfaen"/>
          <w:b/>
          <w:lang w:val="hy-AM"/>
        </w:rPr>
        <w:t>3.</w:t>
      </w:r>
      <w:r w:rsidRPr="00D60DDB">
        <w:rPr>
          <w:rFonts w:ascii="Sylfaen" w:hAnsi="Sylfaen" w:cs="Courier New"/>
          <w:b/>
          <w:lang w:val="hy-AM"/>
        </w:rPr>
        <w:t xml:space="preserve"> Հայաստանի  Հանրապետության Արմավիրի մարզի  Փարաքար  համայնքի   սեփականության  ամենամյա՝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D60DDB">
        <w:rPr>
          <w:rFonts w:ascii="Sylfaen" w:hAnsi="Sylfaen" w:cs="Courier New"/>
          <w:b/>
          <w:lang w:val="hy-AM"/>
        </w:rPr>
        <w:t>2017 թվականի  գույքագրման ամփոփ արդյունքները հաստատելու մասին: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D60DDB">
        <w:rPr>
          <w:rFonts w:ascii="Sylfaen" w:hAnsi="Sylfaen" w:cs="Courier New"/>
          <w:b/>
          <w:lang w:val="hy-AM"/>
        </w:rPr>
        <w:t xml:space="preserve">                                                                      Զեկ.՝</w:t>
      </w:r>
      <w:r w:rsidRPr="00662F30">
        <w:rPr>
          <w:rFonts w:ascii="Sylfaen" w:hAnsi="Sylfaen" w:cs="Courier New"/>
          <w:b/>
          <w:lang w:val="hy-AM"/>
        </w:rPr>
        <w:t xml:space="preserve"> Մ.Մարգարյան 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5. </w:t>
      </w:r>
      <w:r w:rsidRPr="00D60DDB">
        <w:rPr>
          <w:rFonts w:ascii="Sylfaen" w:hAnsi="Sylfaen" w:cs="Courier New"/>
          <w:b/>
          <w:lang w:val="hy-AM"/>
        </w:rPr>
        <w:t>Հայաստանի  Հանրապետության Արմավիրի մարզի  Փարաքար  համայնք</w:t>
      </w:r>
      <w:r w:rsidRPr="00662F30">
        <w:rPr>
          <w:rFonts w:ascii="Sylfaen" w:hAnsi="Sylfaen" w:cs="Courier New"/>
          <w:b/>
          <w:lang w:val="hy-AM"/>
        </w:rPr>
        <w:t>ի</w:t>
      </w:r>
      <w:r w:rsidRPr="00D60DDB">
        <w:rPr>
          <w:rFonts w:ascii="Sylfaen" w:hAnsi="Sylfaen" w:cs="Courier New"/>
          <w:b/>
          <w:lang w:val="hy-AM"/>
        </w:rPr>
        <w:t xml:space="preserve">   </w:t>
      </w:r>
      <w:r w:rsidRPr="00662F30">
        <w:rPr>
          <w:rFonts w:ascii="Sylfaen" w:hAnsi="Sylfaen" w:cs="Courier New"/>
          <w:b/>
          <w:lang w:val="hy-AM"/>
        </w:rPr>
        <w:t xml:space="preserve">2017 թվականի սանիտարական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>մաքրման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 սխեմայի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 հաստատման մասին: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                                                                    Զեկ.՝ Վ.Մովսիսյան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6. </w:t>
      </w:r>
      <w:r w:rsidRPr="00D60DDB">
        <w:rPr>
          <w:rFonts w:ascii="Sylfaen" w:hAnsi="Sylfaen" w:cs="Courier New"/>
          <w:b/>
          <w:lang w:val="hy-AM"/>
        </w:rPr>
        <w:t>Հայաստանի  Հանրապետության Արմավիրի մարզի  Փարաքար  համայնք</w:t>
      </w:r>
      <w:r w:rsidRPr="00662F30">
        <w:rPr>
          <w:rFonts w:ascii="Sylfaen" w:hAnsi="Sylfaen" w:cs="Courier New"/>
          <w:b/>
          <w:lang w:val="hy-AM"/>
        </w:rPr>
        <w:t>ի</w:t>
      </w:r>
      <w:r w:rsidRPr="00D60DDB">
        <w:rPr>
          <w:rFonts w:ascii="Sylfaen" w:hAnsi="Sylfaen" w:cs="Courier New"/>
          <w:b/>
          <w:lang w:val="hy-AM"/>
        </w:rPr>
        <w:t xml:space="preserve">   </w:t>
      </w:r>
      <w:r w:rsidRPr="00662F30">
        <w:rPr>
          <w:rFonts w:ascii="Sylfaen" w:hAnsi="Sylfaen" w:cs="Courier New"/>
          <w:b/>
          <w:lang w:val="hy-AM"/>
        </w:rPr>
        <w:t xml:space="preserve">2018 թվականի բյուջեի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հաստատման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>մասին:</w:t>
      </w:r>
    </w:p>
    <w:p w:rsidR="00A159D6" w:rsidRPr="000B498D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                                                                     Զեկ.՝ Մ.Մարգարյան</w:t>
      </w:r>
    </w:p>
    <w:p w:rsidR="000B498D" w:rsidRPr="000B498D" w:rsidRDefault="000B498D" w:rsidP="00A159D6">
      <w:pPr>
        <w:jc w:val="both"/>
        <w:rPr>
          <w:rFonts w:ascii="Sylfaen" w:hAnsi="Sylfaen" w:cs="Courier New"/>
          <w:b/>
          <w:lang w:val="hy-AM"/>
        </w:rPr>
      </w:pPr>
      <w:r w:rsidRPr="000B498D">
        <w:rPr>
          <w:rFonts w:ascii="Sylfaen" w:hAnsi="Sylfaen" w:cs="Courier New"/>
          <w:b/>
          <w:lang w:val="hy-AM"/>
        </w:rPr>
        <w:t xml:space="preserve">7. </w:t>
      </w:r>
      <w:r w:rsidRPr="00D60DDB">
        <w:rPr>
          <w:rFonts w:ascii="Sylfaen" w:hAnsi="Sylfaen" w:cs="Courier New"/>
          <w:b/>
          <w:lang w:val="hy-AM"/>
        </w:rPr>
        <w:t>Հայաստանի  Հանրապետության Արմավիրի մարզի  Փարաքար  համայնք</w:t>
      </w:r>
      <w:r w:rsidRPr="00662F30">
        <w:rPr>
          <w:rFonts w:ascii="Sylfaen" w:hAnsi="Sylfaen" w:cs="Courier New"/>
          <w:b/>
          <w:lang w:val="hy-AM"/>
        </w:rPr>
        <w:t>ի</w:t>
      </w:r>
      <w:r w:rsidRPr="00D60DDB">
        <w:rPr>
          <w:rFonts w:ascii="Sylfaen" w:hAnsi="Sylfaen" w:cs="Courier New"/>
          <w:b/>
          <w:lang w:val="hy-AM"/>
        </w:rPr>
        <w:t xml:space="preserve">   </w:t>
      </w:r>
      <w:r>
        <w:rPr>
          <w:rFonts w:ascii="Sylfaen" w:hAnsi="Sylfaen" w:cs="Courier New"/>
          <w:b/>
          <w:lang w:val="hy-AM"/>
        </w:rPr>
        <w:t>ղեկավարի և համայնքապետարանի  աշխատակազմի խրախուսման մասին:</w:t>
      </w:r>
    </w:p>
    <w:p w:rsidR="000B498D" w:rsidRDefault="000B498D" w:rsidP="00A159D6">
      <w:pPr>
        <w:jc w:val="both"/>
        <w:rPr>
          <w:rFonts w:ascii="Sylfaen" w:hAnsi="Sylfaen" w:cs="Courier New"/>
          <w:b/>
          <w:lang w:val="hy-AM"/>
        </w:rPr>
      </w:pPr>
      <w:r>
        <w:rPr>
          <w:rFonts w:ascii="Sylfaen" w:hAnsi="Sylfaen" w:cs="Courier New"/>
          <w:b/>
          <w:lang w:val="hy-AM"/>
        </w:rPr>
        <w:t xml:space="preserve">                                                                      </w:t>
      </w:r>
      <w:r w:rsidRPr="00662F30">
        <w:rPr>
          <w:rFonts w:ascii="Sylfaen" w:hAnsi="Sylfaen" w:cs="Courier New"/>
          <w:b/>
          <w:lang w:val="hy-AM"/>
        </w:rPr>
        <w:t>Զեկ.՝ Մ.Մարգարյան</w:t>
      </w:r>
      <w:r>
        <w:rPr>
          <w:rFonts w:ascii="Sylfaen" w:hAnsi="Sylfaen" w:cs="Courier New"/>
          <w:b/>
          <w:lang w:val="hy-AM"/>
        </w:rPr>
        <w:t xml:space="preserve">    </w:t>
      </w:r>
    </w:p>
    <w:p w:rsidR="00A159D6" w:rsidRPr="000B498D" w:rsidRDefault="000B498D" w:rsidP="00A159D6">
      <w:pPr>
        <w:jc w:val="both"/>
        <w:rPr>
          <w:rFonts w:ascii="Sylfaen" w:hAnsi="Sylfaen" w:cs="Courier New"/>
          <w:b/>
          <w:lang w:val="hy-AM"/>
        </w:rPr>
      </w:pPr>
      <w:r>
        <w:rPr>
          <w:rFonts w:ascii="Sylfaen" w:hAnsi="Sylfaen" w:cs="Courier New"/>
          <w:b/>
          <w:lang w:val="hy-AM"/>
        </w:rPr>
        <w:t xml:space="preserve">   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                          Աշխատակազմի </w:t>
      </w:r>
      <w:r w:rsidRPr="000B498D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քարտուղար՝                       </w:t>
      </w:r>
      <w:r w:rsidRPr="000B498D">
        <w:rPr>
          <w:rFonts w:ascii="Sylfaen" w:hAnsi="Sylfaen" w:cs="Courier New"/>
          <w:b/>
          <w:lang w:val="hy-AM"/>
        </w:rPr>
        <w:t xml:space="preserve">    </w:t>
      </w:r>
      <w:r w:rsidR="000B498D">
        <w:rPr>
          <w:rFonts w:ascii="Sylfaen" w:hAnsi="Sylfaen" w:cs="Courier New"/>
          <w:b/>
          <w:lang w:val="hy-AM"/>
        </w:rPr>
        <w:t xml:space="preserve">  </w:t>
      </w:r>
      <w:r w:rsidRPr="000B498D">
        <w:rPr>
          <w:rFonts w:ascii="Sylfaen" w:hAnsi="Sylfaen" w:cs="Courier New"/>
          <w:b/>
          <w:lang w:val="hy-AM"/>
        </w:rPr>
        <w:t xml:space="preserve">     </w:t>
      </w:r>
      <w:r w:rsidRPr="00662F30">
        <w:rPr>
          <w:rFonts w:ascii="Sylfaen" w:hAnsi="Sylfaen" w:cs="Courier New"/>
          <w:b/>
          <w:lang w:val="hy-AM"/>
        </w:rPr>
        <w:t xml:space="preserve">          Մ.Քեյան</w:t>
      </w:r>
    </w:p>
    <w:p w:rsidR="003A0548" w:rsidRPr="000B498D" w:rsidRDefault="003A0548">
      <w:pPr>
        <w:rPr>
          <w:lang w:val="hy-AM"/>
        </w:rPr>
      </w:pPr>
    </w:p>
    <w:sectPr w:rsidR="003A0548" w:rsidRPr="000B498D" w:rsidSect="00A159D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A159D6"/>
    <w:rsid w:val="000B498D"/>
    <w:rsid w:val="003A0548"/>
    <w:rsid w:val="006F2553"/>
    <w:rsid w:val="00A1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2017-12-25T11:19:00Z</cp:lastPrinted>
  <dcterms:created xsi:type="dcterms:W3CDTF">2017-12-25T11:19:00Z</dcterms:created>
  <dcterms:modified xsi:type="dcterms:W3CDTF">2017-12-25T11:19:00Z</dcterms:modified>
</cp:coreProperties>
</file>