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98" w:rsidRDefault="001B6A98" w:rsidP="000B104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</w:rPr>
      </w:pPr>
    </w:p>
    <w:p w:rsidR="000B104B" w:rsidRDefault="000B104B" w:rsidP="000B104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Հավելված</w:t>
      </w:r>
    </w:p>
    <w:p w:rsidR="000B104B" w:rsidRDefault="000B104B" w:rsidP="000B104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:rsidR="000B104B" w:rsidRDefault="000B104B" w:rsidP="000B104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Արմավիրի մարզի Փարաքար համայնքի ավագանու</w:t>
      </w:r>
    </w:p>
    <w:p w:rsidR="000B104B" w:rsidRDefault="000B104B" w:rsidP="000B104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201</w:t>
      </w:r>
      <w:r w:rsidR="00FF6EC9" w:rsidRPr="00FF6EC9">
        <w:rPr>
          <w:rFonts w:ascii="Sylfaen" w:hAnsi="Sylfaen"/>
          <w:sz w:val="20"/>
          <w:szCs w:val="20"/>
          <w:lang w:val="hy-AM"/>
        </w:rPr>
        <w:t xml:space="preserve">8 </w:t>
      </w:r>
      <w:r>
        <w:rPr>
          <w:rFonts w:ascii="Sylfaen" w:hAnsi="Sylfaen"/>
          <w:sz w:val="20"/>
          <w:szCs w:val="20"/>
          <w:lang w:val="hy-AM"/>
        </w:rPr>
        <w:t xml:space="preserve">թվականի  </w:t>
      </w:r>
      <w:r w:rsidR="00FF6EC9" w:rsidRPr="00FF6EC9">
        <w:rPr>
          <w:rFonts w:ascii="Sylfaen" w:hAnsi="Sylfaen"/>
          <w:sz w:val="20"/>
          <w:szCs w:val="20"/>
          <w:lang w:val="hy-AM"/>
        </w:rPr>
        <w:t>նոյեմբերի 9</w:t>
      </w:r>
      <w:r>
        <w:rPr>
          <w:rFonts w:ascii="Sylfaen" w:hAnsi="Sylfaen"/>
          <w:sz w:val="20"/>
          <w:szCs w:val="20"/>
          <w:lang w:val="hy-AM"/>
        </w:rPr>
        <w:t xml:space="preserve"> -ի N </w:t>
      </w:r>
      <w:r w:rsidR="007B72EA" w:rsidRPr="007B72EA">
        <w:rPr>
          <w:rFonts w:ascii="Sylfaen" w:hAnsi="Sylfaen"/>
          <w:sz w:val="20"/>
          <w:szCs w:val="20"/>
          <w:lang w:val="hy-AM"/>
        </w:rPr>
        <w:t>39</w:t>
      </w:r>
      <w:r>
        <w:rPr>
          <w:rFonts w:ascii="Sylfaen" w:hAnsi="Sylfaen"/>
          <w:sz w:val="20"/>
          <w:szCs w:val="20"/>
          <w:lang w:val="hy-AM"/>
        </w:rPr>
        <w:t>-Ա որոշման</w:t>
      </w:r>
    </w:p>
    <w:p w:rsidR="000B104B" w:rsidRDefault="000B104B" w:rsidP="000B104B">
      <w:pPr>
        <w:spacing w:after="0" w:line="240" w:lineRule="auto"/>
        <w:ind w:left="-360" w:firstLine="360"/>
        <w:jc w:val="center"/>
        <w:rPr>
          <w:rFonts w:ascii="Sylfaen" w:hAnsi="Sylfaen"/>
          <w:sz w:val="20"/>
          <w:szCs w:val="20"/>
          <w:lang w:val="hy-AM"/>
        </w:rPr>
      </w:pPr>
    </w:p>
    <w:p w:rsidR="000B104B" w:rsidRDefault="000B104B" w:rsidP="000B104B">
      <w:pPr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Օ  Ր  Ա  Կ  Ա  Ր  Գ</w:t>
      </w:r>
    </w:p>
    <w:p w:rsidR="000B104B" w:rsidRDefault="000B104B" w:rsidP="007B72EA">
      <w:pPr>
        <w:spacing w:line="240" w:lineRule="auto"/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ՀԱՅԱՍՏԱՆԻ  ՀԱՆՐԱՊԵՏՈՒԹՅԱՆ ԱՐՄԱՎԻՐԻ  ՄԱՐԶԻ   ՓԱՐԱՔԱՐ  ՀԱՄԱՅՆՔԻ  ԱՎԱԳԱՆՈՒ  201</w:t>
      </w:r>
      <w:r w:rsidR="00FF6EC9" w:rsidRPr="00FF6EC9">
        <w:rPr>
          <w:rFonts w:ascii="Sylfaen" w:hAnsi="Sylfaen"/>
          <w:sz w:val="20"/>
          <w:szCs w:val="20"/>
          <w:lang w:val="hy-AM"/>
        </w:rPr>
        <w:t xml:space="preserve">8 </w:t>
      </w:r>
      <w:r>
        <w:rPr>
          <w:rFonts w:ascii="Sylfaen" w:hAnsi="Sylfaen"/>
          <w:sz w:val="20"/>
          <w:szCs w:val="20"/>
          <w:lang w:val="hy-AM"/>
        </w:rPr>
        <w:t xml:space="preserve">ԹՎԱԿԱՆԻ  </w:t>
      </w:r>
      <w:r w:rsidR="00FF6EC9" w:rsidRPr="00FF6EC9">
        <w:rPr>
          <w:rFonts w:ascii="Sylfaen" w:hAnsi="Sylfaen"/>
          <w:sz w:val="20"/>
          <w:szCs w:val="20"/>
          <w:lang w:val="hy-AM"/>
        </w:rPr>
        <w:t>ՆՈՅԵՄԲԵՐԻ</w:t>
      </w:r>
      <w:r w:rsidR="00FF6EC9">
        <w:rPr>
          <w:rFonts w:ascii="Sylfaen" w:hAnsi="Sylfaen"/>
          <w:sz w:val="20"/>
          <w:szCs w:val="20"/>
          <w:lang w:val="hy-AM"/>
        </w:rPr>
        <w:t xml:space="preserve"> </w:t>
      </w:r>
      <w:r w:rsidR="00FF6EC9" w:rsidRPr="00FF6EC9">
        <w:rPr>
          <w:rFonts w:ascii="Sylfaen" w:hAnsi="Sylfaen"/>
          <w:sz w:val="20"/>
          <w:szCs w:val="20"/>
          <w:lang w:val="hy-AM"/>
        </w:rPr>
        <w:t>9</w:t>
      </w:r>
      <w:r>
        <w:rPr>
          <w:rFonts w:ascii="Sylfaen" w:hAnsi="Sylfaen"/>
          <w:sz w:val="20"/>
          <w:szCs w:val="20"/>
          <w:lang w:val="hy-AM"/>
        </w:rPr>
        <w:t xml:space="preserve">- Ի   </w:t>
      </w:r>
      <w:r w:rsidR="00032387" w:rsidRPr="00032387">
        <w:rPr>
          <w:rFonts w:ascii="Sylfaen" w:hAnsi="Sylfaen"/>
          <w:sz w:val="20"/>
          <w:szCs w:val="20"/>
          <w:lang w:val="hy-AM"/>
        </w:rPr>
        <w:t>ԱՐՏԱ</w:t>
      </w:r>
      <w:r w:rsidR="00032387">
        <w:rPr>
          <w:rFonts w:ascii="Sylfaen" w:hAnsi="Sylfaen"/>
          <w:sz w:val="20"/>
          <w:szCs w:val="20"/>
          <w:lang w:val="hy-AM"/>
        </w:rPr>
        <w:t>ՀԵՐԹ</w:t>
      </w:r>
      <w:r>
        <w:rPr>
          <w:rFonts w:ascii="Sylfaen" w:hAnsi="Sylfaen"/>
          <w:sz w:val="20"/>
          <w:szCs w:val="20"/>
          <w:lang w:val="hy-AM"/>
        </w:rPr>
        <w:t xml:space="preserve">  ՆԻՍՏԻ</w:t>
      </w:r>
    </w:p>
    <w:p w:rsidR="000B104B" w:rsidRDefault="000B104B" w:rsidP="007B72EA">
      <w:p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1. Հայաստանի Հանրապետության  Արմավիրի մարզի Փարաքար համայնքի  վարչական տարածքում 201</w:t>
      </w:r>
      <w:r w:rsidR="00FF6EC9" w:rsidRPr="00FF6EC9">
        <w:rPr>
          <w:rFonts w:ascii="Sylfaen" w:hAnsi="Sylfaen"/>
          <w:sz w:val="20"/>
          <w:szCs w:val="20"/>
          <w:lang w:val="hy-AM"/>
        </w:rPr>
        <w:t>9</w:t>
      </w:r>
      <w:r>
        <w:rPr>
          <w:rFonts w:ascii="Sylfaen" w:hAnsi="Sylfaen"/>
          <w:sz w:val="20"/>
          <w:szCs w:val="20"/>
          <w:lang w:val="hy-AM"/>
        </w:rPr>
        <w:t xml:space="preserve"> թվականի տեղական տուրքերի և վճարների տեսակներն ու դրույքաչափերը  սահմանելու և  համայնքի ավագանու 201</w:t>
      </w:r>
      <w:r w:rsidR="00FF6EC9" w:rsidRPr="00FF6EC9">
        <w:rPr>
          <w:rFonts w:ascii="Sylfaen" w:hAnsi="Sylfaen"/>
          <w:sz w:val="20"/>
          <w:szCs w:val="20"/>
          <w:lang w:val="hy-AM"/>
        </w:rPr>
        <w:t>7</w:t>
      </w:r>
      <w:r>
        <w:rPr>
          <w:rFonts w:ascii="Sylfaen" w:hAnsi="Sylfaen"/>
          <w:sz w:val="20"/>
          <w:szCs w:val="20"/>
          <w:lang w:val="hy-AM"/>
        </w:rPr>
        <w:t xml:space="preserve"> թվականի  </w:t>
      </w:r>
      <w:r w:rsidR="00FF6EC9" w:rsidRPr="00FF6EC9">
        <w:rPr>
          <w:rFonts w:ascii="Sylfaen" w:hAnsi="Sylfaen"/>
          <w:sz w:val="20"/>
          <w:szCs w:val="20"/>
          <w:lang w:val="hy-AM"/>
        </w:rPr>
        <w:t>դեկտեմբերի</w:t>
      </w:r>
      <w:r w:rsidR="005A400A">
        <w:rPr>
          <w:rFonts w:ascii="Sylfaen" w:hAnsi="Sylfaen"/>
          <w:sz w:val="20"/>
          <w:szCs w:val="20"/>
          <w:lang w:val="hy-AM"/>
        </w:rPr>
        <w:t xml:space="preserve"> 1</w:t>
      </w:r>
      <w:r>
        <w:rPr>
          <w:rFonts w:ascii="Sylfaen" w:hAnsi="Sylfaen"/>
          <w:sz w:val="20"/>
          <w:szCs w:val="20"/>
          <w:lang w:val="hy-AM"/>
        </w:rPr>
        <w:t>-ի N</w:t>
      </w:r>
      <w:r w:rsidR="00FF6EC9" w:rsidRPr="00FF6EC9">
        <w:rPr>
          <w:rFonts w:ascii="Sylfaen" w:hAnsi="Sylfaen"/>
          <w:sz w:val="20"/>
          <w:szCs w:val="20"/>
          <w:lang w:val="hy-AM"/>
        </w:rPr>
        <w:t xml:space="preserve"> 36</w:t>
      </w:r>
      <w:r>
        <w:rPr>
          <w:rFonts w:ascii="Sylfaen" w:hAnsi="Sylfaen"/>
          <w:sz w:val="20"/>
          <w:szCs w:val="20"/>
          <w:lang w:val="hy-AM"/>
        </w:rPr>
        <w:t xml:space="preserve">-Ն որոշումն ուժը կորցրած ճանաչելու մասին:  </w:t>
      </w:r>
    </w:p>
    <w:p w:rsidR="000B104B" w:rsidRDefault="000B104B" w:rsidP="007B72E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Զեկ.`  Ս.Վարդանյան</w:t>
      </w:r>
    </w:p>
    <w:p w:rsidR="000B104B" w:rsidRDefault="000B104B" w:rsidP="007B72E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Ժ.Հարությունյան</w:t>
      </w:r>
    </w:p>
    <w:p w:rsidR="000B104B" w:rsidRDefault="000B104B" w:rsidP="007B72E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0B104B" w:rsidRDefault="000B104B" w:rsidP="007B72EA">
      <w:p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2.   Հայաստանի Հանրապետության  Արմավիրի մարզի Փարաքար համայնքի վարչական տարածքում  201</w:t>
      </w:r>
      <w:r w:rsidR="005A400A" w:rsidRPr="005A400A">
        <w:rPr>
          <w:rFonts w:ascii="Sylfaen" w:hAnsi="Sylfaen"/>
          <w:sz w:val="20"/>
          <w:szCs w:val="20"/>
          <w:lang w:val="hy-AM"/>
        </w:rPr>
        <w:t>9</w:t>
      </w:r>
      <w:r>
        <w:rPr>
          <w:rFonts w:ascii="Sylfaen" w:hAnsi="Sylfaen"/>
          <w:sz w:val="20"/>
          <w:szCs w:val="20"/>
          <w:lang w:val="hy-AM"/>
        </w:rPr>
        <w:t xml:space="preserve"> տեղական վճարների արտոնությունները սահմանելու  և համայնքի ավագանու 2017 թվականի  </w:t>
      </w:r>
      <w:r w:rsidR="005A400A" w:rsidRPr="005A400A">
        <w:rPr>
          <w:rFonts w:ascii="Sylfaen" w:hAnsi="Sylfaen"/>
          <w:sz w:val="20"/>
          <w:szCs w:val="20"/>
          <w:lang w:val="hy-AM"/>
        </w:rPr>
        <w:t>դեկտեմբերի</w:t>
      </w:r>
      <w:r w:rsidR="005A400A">
        <w:rPr>
          <w:rFonts w:ascii="Sylfaen" w:hAnsi="Sylfaen"/>
          <w:sz w:val="20"/>
          <w:szCs w:val="20"/>
          <w:lang w:val="hy-AM"/>
        </w:rPr>
        <w:t xml:space="preserve"> </w:t>
      </w:r>
      <w:r w:rsidR="005A400A" w:rsidRPr="005A400A">
        <w:rPr>
          <w:rFonts w:ascii="Sylfaen" w:hAnsi="Sylfaen"/>
          <w:sz w:val="20"/>
          <w:szCs w:val="20"/>
          <w:lang w:val="hy-AM"/>
        </w:rPr>
        <w:t xml:space="preserve"> 1</w:t>
      </w:r>
      <w:r>
        <w:rPr>
          <w:rFonts w:ascii="Sylfaen" w:hAnsi="Sylfaen"/>
          <w:sz w:val="20"/>
          <w:szCs w:val="20"/>
          <w:lang w:val="hy-AM"/>
        </w:rPr>
        <w:t>-ի N</w:t>
      </w:r>
      <w:r w:rsidR="005A400A" w:rsidRPr="005A400A">
        <w:rPr>
          <w:rFonts w:ascii="Sylfaen" w:hAnsi="Sylfaen"/>
          <w:sz w:val="20"/>
          <w:szCs w:val="20"/>
          <w:lang w:val="hy-AM"/>
        </w:rPr>
        <w:t xml:space="preserve"> 37</w:t>
      </w:r>
      <w:r>
        <w:rPr>
          <w:rFonts w:ascii="Sylfaen" w:hAnsi="Sylfaen"/>
          <w:sz w:val="20"/>
          <w:szCs w:val="20"/>
          <w:lang w:val="hy-AM"/>
        </w:rPr>
        <w:t xml:space="preserve">-Ն որոշումն ուժը կորցրած ճանաչելու մասին:                                                </w:t>
      </w:r>
    </w:p>
    <w:p w:rsidR="00032387" w:rsidRPr="00032387" w:rsidRDefault="000B104B" w:rsidP="007B72E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Զեկ</w:t>
      </w:r>
      <w:r w:rsidR="00032387">
        <w:rPr>
          <w:rFonts w:ascii="Sylfaen" w:hAnsi="Sylfaen"/>
          <w:sz w:val="20"/>
          <w:szCs w:val="20"/>
          <w:lang w:val="hy-AM"/>
        </w:rPr>
        <w:t>.՝ Մ.Մարգարյան</w:t>
      </w:r>
    </w:p>
    <w:p w:rsidR="000B104B" w:rsidRPr="00032387" w:rsidRDefault="00032387" w:rsidP="007B72E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032387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</w:t>
      </w:r>
      <w:r w:rsidR="000B104B">
        <w:rPr>
          <w:rFonts w:ascii="Sylfaen" w:hAnsi="Sylfaen"/>
          <w:sz w:val="20"/>
          <w:szCs w:val="20"/>
          <w:lang w:val="hy-AM"/>
        </w:rPr>
        <w:t>Ժ. Հարությունյան</w:t>
      </w:r>
    </w:p>
    <w:p w:rsidR="00032387" w:rsidRPr="00032387" w:rsidRDefault="00032387" w:rsidP="007B72EA">
      <w:p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032387">
        <w:rPr>
          <w:rFonts w:ascii="Sylfaen" w:hAnsi="Sylfaen"/>
          <w:sz w:val="20"/>
          <w:szCs w:val="20"/>
          <w:lang w:val="hy-AM"/>
        </w:rPr>
        <w:t xml:space="preserve">                    </w:t>
      </w:r>
    </w:p>
    <w:p w:rsidR="000B104B" w:rsidRDefault="000B104B" w:rsidP="007B72E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3.</w:t>
      </w:r>
      <w:r>
        <w:rPr>
          <w:rFonts w:ascii="Sylfaen" w:hAnsi="Sylfaen" w:cs="Courier New"/>
          <w:sz w:val="20"/>
          <w:szCs w:val="20"/>
          <w:lang w:val="hy-AM"/>
        </w:rPr>
        <w:t xml:space="preserve"> Հայաստանի  Հանրապետության Արմավիրի մարզի  Փարաքար  համայնքի ղեկավարի վարձատրության չափի, համայնքապետարանի  աշխատակազմի կառուցվածքի, համայնքապետարանի  աշխատակազմի, ենթակայության բյուջետային հիմնարկի</w:t>
      </w:r>
      <w:r>
        <w:rPr>
          <w:rFonts w:ascii="Sylfaen" w:hAnsi="Sylfaen"/>
          <w:sz w:val="20"/>
          <w:szCs w:val="20"/>
          <w:lang w:val="hy-AM"/>
        </w:rPr>
        <w:t xml:space="preserve">, համայնքային ոչ առևտրային կազմակերպությունների հաստիքացուցակների և պաշտոնային դրույքաչափերի  հաստատման և  </w:t>
      </w:r>
      <w:r w:rsidR="005A400A">
        <w:rPr>
          <w:rFonts w:ascii="Sylfaen" w:hAnsi="Sylfaen"/>
          <w:sz w:val="20"/>
          <w:szCs w:val="20"/>
          <w:lang w:val="hy-AM"/>
        </w:rPr>
        <w:t xml:space="preserve">համայնքի ավագանու 2017 թվականի </w:t>
      </w:r>
      <w:r w:rsidR="005A400A" w:rsidRPr="005A400A">
        <w:rPr>
          <w:rFonts w:ascii="Sylfaen" w:hAnsi="Sylfaen"/>
          <w:sz w:val="20"/>
          <w:szCs w:val="20"/>
          <w:lang w:val="hy-AM"/>
        </w:rPr>
        <w:t>դեկտեմբերի</w:t>
      </w:r>
      <w:r w:rsidR="005A400A">
        <w:rPr>
          <w:rFonts w:ascii="Sylfaen" w:hAnsi="Sylfaen"/>
          <w:sz w:val="20"/>
          <w:szCs w:val="20"/>
          <w:lang w:val="hy-AM"/>
        </w:rPr>
        <w:t xml:space="preserve"> </w:t>
      </w:r>
      <w:r w:rsidR="005A400A" w:rsidRPr="005A400A">
        <w:rPr>
          <w:rFonts w:ascii="Sylfaen" w:hAnsi="Sylfaen"/>
          <w:sz w:val="20"/>
          <w:szCs w:val="20"/>
          <w:lang w:val="hy-AM"/>
        </w:rPr>
        <w:t>1</w:t>
      </w:r>
      <w:r>
        <w:rPr>
          <w:rFonts w:ascii="Sylfaen" w:hAnsi="Sylfaen"/>
          <w:sz w:val="20"/>
          <w:szCs w:val="20"/>
          <w:lang w:val="hy-AM"/>
        </w:rPr>
        <w:t>-ի N</w:t>
      </w:r>
      <w:r w:rsidR="005A400A" w:rsidRPr="005A400A">
        <w:rPr>
          <w:rFonts w:ascii="Sylfaen" w:hAnsi="Sylfaen"/>
          <w:sz w:val="20"/>
          <w:szCs w:val="20"/>
          <w:lang w:val="hy-AM"/>
        </w:rPr>
        <w:t xml:space="preserve"> 38</w:t>
      </w:r>
      <w:r>
        <w:rPr>
          <w:rFonts w:ascii="Sylfaen" w:hAnsi="Sylfaen"/>
          <w:sz w:val="20"/>
          <w:szCs w:val="20"/>
          <w:lang w:val="hy-AM"/>
        </w:rPr>
        <w:t>-Ա որոշումն ուժը կորցրած ճանաչելու մասին:</w:t>
      </w:r>
    </w:p>
    <w:p w:rsidR="000B104B" w:rsidRDefault="000B104B" w:rsidP="007B72EA">
      <w:pPr>
        <w:pStyle w:val="a3"/>
        <w:tabs>
          <w:tab w:val="left" w:pos="3510"/>
          <w:tab w:val="left" w:pos="3690"/>
        </w:tabs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ab/>
        <w:t xml:space="preserve">     Զեկ.`  Ս.Վարդանյան</w:t>
      </w:r>
    </w:p>
    <w:p w:rsidR="000B104B" w:rsidRDefault="000B104B" w:rsidP="007B72EA">
      <w:p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4. Հայաստանի Հանրապետության  Արմավիրի մարզի Փարաքար համայնքի ավագանու  201</w:t>
      </w:r>
      <w:r w:rsidR="005A400A" w:rsidRPr="005A400A">
        <w:rPr>
          <w:rFonts w:ascii="Sylfaen" w:hAnsi="Sylfaen"/>
          <w:sz w:val="20"/>
          <w:szCs w:val="20"/>
          <w:lang w:val="hy-AM"/>
        </w:rPr>
        <w:t>7</w:t>
      </w:r>
      <w:r>
        <w:rPr>
          <w:rFonts w:ascii="Sylfaen" w:hAnsi="Sylfaen"/>
          <w:sz w:val="20"/>
          <w:szCs w:val="20"/>
          <w:lang w:val="hy-AM"/>
        </w:rPr>
        <w:t xml:space="preserve"> թվականի  դեկտեմբերի 1</w:t>
      </w:r>
      <w:r w:rsidR="00F27507" w:rsidRPr="00F27507">
        <w:rPr>
          <w:rFonts w:ascii="Sylfaen" w:hAnsi="Sylfaen"/>
          <w:sz w:val="20"/>
          <w:szCs w:val="20"/>
          <w:lang w:val="hy-AM"/>
        </w:rPr>
        <w:t>5</w:t>
      </w:r>
      <w:r>
        <w:rPr>
          <w:rFonts w:ascii="Sylfaen" w:hAnsi="Sylfaen"/>
          <w:sz w:val="20"/>
          <w:szCs w:val="20"/>
          <w:lang w:val="hy-AM"/>
        </w:rPr>
        <w:t xml:space="preserve">-ի N </w:t>
      </w:r>
      <w:r w:rsidR="00F27507" w:rsidRPr="00F27507">
        <w:rPr>
          <w:rFonts w:ascii="Sylfaen" w:hAnsi="Sylfaen"/>
          <w:sz w:val="20"/>
          <w:szCs w:val="20"/>
          <w:lang w:val="hy-AM"/>
        </w:rPr>
        <w:t>47</w:t>
      </w:r>
      <w:r>
        <w:rPr>
          <w:rFonts w:ascii="Sylfaen" w:hAnsi="Sylfaen"/>
          <w:sz w:val="20"/>
          <w:szCs w:val="20"/>
          <w:lang w:val="hy-AM"/>
        </w:rPr>
        <w:t xml:space="preserve">-Ն որոշման մեջ փոփոխություններ կատարելու մասին:  </w:t>
      </w:r>
    </w:p>
    <w:p w:rsidR="000B104B" w:rsidRDefault="000B104B" w:rsidP="007B72EA">
      <w:p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Զեկ.`  Մ.Մարգարյան</w:t>
      </w:r>
    </w:p>
    <w:p w:rsidR="000B104B" w:rsidRPr="001A6E4D" w:rsidRDefault="000B104B" w:rsidP="007B72EA">
      <w:pPr>
        <w:tabs>
          <w:tab w:val="left" w:pos="4253"/>
        </w:tabs>
        <w:spacing w:line="240" w:lineRule="auto"/>
        <w:jc w:val="both"/>
        <w:rPr>
          <w:rStyle w:val="a4"/>
          <w:rFonts w:ascii="GHEA Grapalat" w:hAnsi="GHEA Grapalat"/>
          <w:b w:val="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6.Հայաստանի Հանրապետության  Արմավիրի մարզի Փարաքար համայնքի անապահով ընտանիքներին  գույքահարկի և հողի հարկի տույժերի գծով արտոնություններ  տրամադրելու մասին:</w:t>
      </w:r>
    </w:p>
    <w:p w:rsidR="000B104B" w:rsidRPr="001A6E4D" w:rsidRDefault="000B104B" w:rsidP="007B72EA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Զեկ.`  Ս.Վարդանյան</w:t>
      </w:r>
    </w:p>
    <w:p w:rsidR="000B104B" w:rsidRPr="00F96FCC" w:rsidRDefault="000B104B" w:rsidP="007B72EA">
      <w:p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7.</w:t>
      </w:r>
      <w:r w:rsidR="00F96FCC" w:rsidRPr="00F96FCC">
        <w:rPr>
          <w:rFonts w:ascii="Sylfaen" w:hAnsi="Sylfaen"/>
          <w:sz w:val="20"/>
          <w:szCs w:val="20"/>
          <w:lang w:val="hy-AM"/>
        </w:rPr>
        <w:t xml:space="preserve">Հողամասը  </w:t>
      </w:r>
      <w:r>
        <w:rPr>
          <w:rFonts w:ascii="Sylfaen" w:hAnsi="Sylfaen"/>
          <w:sz w:val="20"/>
          <w:szCs w:val="20"/>
          <w:lang w:val="hy-AM"/>
        </w:rPr>
        <w:t xml:space="preserve"> Հայաստանի Հանրապետության  Արմավիրի մարզի Փարաքար</w:t>
      </w:r>
      <w:r w:rsidR="00F96FCC" w:rsidRPr="00F96FCC">
        <w:rPr>
          <w:rFonts w:ascii="Sylfaen" w:hAnsi="Sylfaen"/>
          <w:sz w:val="20"/>
          <w:szCs w:val="20"/>
          <w:lang w:val="hy-AM"/>
        </w:rPr>
        <w:t xml:space="preserve"> </w:t>
      </w:r>
      <w:r w:rsidR="00785DCD">
        <w:rPr>
          <w:rFonts w:ascii="Sylfaen" w:hAnsi="Sylfaen"/>
          <w:sz w:val="20"/>
          <w:szCs w:val="20"/>
          <w:lang w:val="hy-AM"/>
        </w:rPr>
        <w:t>համայնք</w:t>
      </w:r>
      <w:r w:rsidR="00785DCD" w:rsidRPr="00785DCD">
        <w:rPr>
          <w:rFonts w:ascii="Sylfaen" w:hAnsi="Sylfaen"/>
          <w:sz w:val="20"/>
          <w:szCs w:val="20"/>
          <w:lang w:val="hy-AM"/>
        </w:rPr>
        <w:t>ի</w:t>
      </w:r>
      <w:r w:rsidR="00F96FCC" w:rsidRPr="00F96FCC">
        <w:rPr>
          <w:rFonts w:ascii="Sylfaen" w:hAnsi="Sylfaen"/>
          <w:sz w:val="20"/>
          <w:szCs w:val="20"/>
          <w:lang w:val="hy-AM"/>
        </w:rPr>
        <w:t xml:space="preserve"> սեփականություն</w:t>
      </w:r>
      <w:r w:rsidR="00785DCD" w:rsidRPr="00785DCD">
        <w:rPr>
          <w:rFonts w:ascii="Sylfaen" w:hAnsi="Sylfaen"/>
          <w:sz w:val="20"/>
          <w:szCs w:val="20"/>
          <w:lang w:val="hy-AM"/>
        </w:rPr>
        <w:t>ը</w:t>
      </w:r>
      <w:r w:rsidR="00F96FCC" w:rsidRPr="00F96FCC">
        <w:rPr>
          <w:rFonts w:ascii="Sylfaen" w:hAnsi="Sylfaen"/>
          <w:sz w:val="20"/>
          <w:szCs w:val="20"/>
          <w:lang w:val="hy-AM"/>
        </w:rPr>
        <w:t xml:space="preserve"> ճանաչելու մասին:</w:t>
      </w:r>
    </w:p>
    <w:p w:rsidR="000B104B" w:rsidRDefault="000B104B" w:rsidP="007B72EA">
      <w:pPr>
        <w:spacing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</w:t>
      </w:r>
      <w:r w:rsidRPr="00C41D69">
        <w:rPr>
          <w:rFonts w:ascii="Sylfaen" w:hAnsi="Sylfaen"/>
          <w:sz w:val="20"/>
          <w:szCs w:val="20"/>
          <w:lang w:val="hy-AM"/>
        </w:rPr>
        <w:t xml:space="preserve">Զեկ.՝ </w:t>
      </w:r>
      <w:r w:rsidR="00F96FCC" w:rsidRPr="00C41D69">
        <w:rPr>
          <w:rFonts w:ascii="Sylfaen" w:hAnsi="Sylfaen"/>
          <w:sz w:val="20"/>
          <w:szCs w:val="20"/>
          <w:lang w:val="hy-AM"/>
        </w:rPr>
        <w:t>Վ.Մարգարյան</w:t>
      </w:r>
    </w:p>
    <w:p w:rsidR="00C41D69" w:rsidRPr="00C41D69" w:rsidRDefault="00C41D69" w:rsidP="007B72EA">
      <w:pPr>
        <w:spacing w:line="240" w:lineRule="auto"/>
        <w:jc w:val="both"/>
        <w:rPr>
          <w:rFonts w:ascii="Sylfaen" w:hAnsi="Sylfaen"/>
          <w:sz w:val="18"/>
          <w:szCs w:val="20"/>
          <w:lang w:val="hy-AM"/>
        </w:rPr>
      </w:pPr>
      <w:r w:rsidRPr="00C41D69">
        <w:rPr>
          <w:rFonts w:ascii="Sylfaen" w:hAnsi="Sylfaen"/>
          <w:sz w:val="20"/>
          <w:szCs w:val="20"/>
          <w:lang w:val="hy-AM"/>
        </w:rPr>
        <w:t xml:space="preserve">8. </w:t>
      </w:r>
      <w:r>
        <w:rPr>
          <w:rFonts w:ascii="Sylfaen" w:hAnsi="Sylfaen"/>
          <w:sz w:val="20"/>
          <w:szCs w:val="20"/>
          <w:lang w:val="hy-AM"/>
        </w:rPr>
        <w:t xml:space="preserve">Հայաստանի Հանրապետության  Արմավիրի մարզի Փարաքար համայնքի ավագանու  </w:t>
      </w:r>
      <w:r w:rsidRPr="00C41D69">
        <w:rPr>
          <w:rFonts w:ascii="Sylfaen" w:hAnsi="Sylfaen"/>
          <w:sz w:val="20"/>
          <w:szCs w:val="20"/>
          <w:lang w:val="hy-AM"/>
        </w:rPr>
        <w:t>2018 թվականի  ապրիլի 11-ի N14-Ա որոշման մեջ փոփոխություններ կատարելու մասին</w:t>
      </w:r>
    </w:p>
    <w:p w:rsidR="000B104B" w:rsidRDefault="00C41D69" w:rsidP="007B72EA">
      <w:pPr>
        <w:spacing w:line="240" w:lineRule="auto"/>
        <w:rPr>
          <w:rFonts w:ascii="Sylfaen" w:hAnsi="Sylfaen"/>
          <w:sz w:val="20"/>
          <w:szCs w:val="20"/>
        </w:rPr>
      </w:pPr>
      <w:r w:rsidRPr="00C41D69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Զեկ.՝ </w:t>
      </w:r>
      <w:proofErr w:type="spellStart"/>
      <w:r w:rsidR="007B72EA">
        <w:rPr>
          <w:rFonts w:ascii="Sylfaen" w:hAnsi="Sylfaen"/>
          <w:sz w:val="20"/>
          <w:szCs w:val="20"/>
        </w:rPr>
        <w:t>Ա.Երեմյան</w:t>
      </w:r>
      <w:proofErr w:type="spellEnd"/>
    </w:p>
    <w:p w:rsidR="007B72EA" w:rsidRDefault="000B104B" w:rsidP="000B104B">
      <w:pPr>
        <w:rPr>
          <w:rFonts w:ascii="Sylfaen" w:hAnsi="Sylfaen"/>
          <w:sz w:val="20"/>
          <w:szCs w:val="20"/>
        </w:rPr>
      </w:pPr>
      <w:r w:rsidRPr="00C41D69">
        <w:rPr>
          <w:rFonts w:ascii="Sylfaen" w:hAnsi="Sylfaen"/>
          <w:sz w:val="20"/>
          <w:szCs w:val="20"/>
          <w:lang w:val="hy-AM"/>
        </w:rPr>
        <w:t xml:space="preserve">             </w:t>
      </w:r>
    </w:p>
    <w:p w:rsidR="000B104B" w:rsidRDefault="007B72EA" w:rsidP="000B104B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</w:rPr>
        <w:t xml:space="preserve">        </w:t>
      </w:r>
      <w:r w:rsidR="000B104B">
        <w:rPr>
          <w:rFonts w:ascii="Sylfaen" w:hAnsi="Sylfaen"/>
          <w:sz w:val="20"/>
          <w:szCs w:val="20"/>
          <w:lang w:val="hy-AM"/>
        </w:rPr>
        <w:t xml:space="preserve">Աշխատակազմի քարտուղար՝                               </w:t>
      </w:r>
      <w:r w:rsidR="000B104B" w:rsidRPr="00C41D69">
        <w:rPr>
          <w:rFonts w:ascii="Sylfaen" w:hAnsi="Sylfaen"/>
          <w:sz w:val="20"/>
          <w:szCs w:val="20"/>
          <w:lang w:val="hy-AM"/>
        </w:rPr>
        <w:t xml:space="preserve">             </w:t>
      </w:r>
      <w:r w:rsidR="000B104B">
        <w:rPr>
          <w:rFonts w:ascii="Sylfaen" w:hAnsi="Sylfaen"/>
          <w:sz w:val="20"/>
          <w:szCs w:val="20"/>
          <w:lang w:val="hy-AM"/>
        </w:rPr>
        <w:t xml:space="preserve">            </w:t>
      </w:r>
      <w:r w:rsidR="000B104B" w:rsidRPr="00C41D69">
        <w:rPr>
          <w:rFonts w:ascii="Sylfaen" w:hAnsi="Sylfaen"/>
          <w:sz w:val="20"/>
          <w:szCs w:val="20"/>
          <w:lang w:val="hy-AM"/>
        </w:rPr>
        <w:t xml:space="preserve">        </w:t>
      </w:r>
      <w:r w:rsidR="000B104B">
        <w:rPr>
          <w:rFonts w:ascii="Sylfaen" w:hAnsi="Sylfaen"/>
          <w:sz w:val="20"/>
          <w:szCs w:val="20"/>
          <w:lang w:val="hy-AM"/>
        </w:rPr>
        <w:t xml:space="preserve">  Մ.Քեյան</w:t>
      </w:r>
    </w:p>
    <w:p w:rsidR="000B104B" w:rsidRPr="00C41D69" w:rsidRDefault="000B104B" w:rsidP="000B104B">
      <w:pPr>
        <w:pStyle w:val="a3"/>
        <w:jc w:val="center"/>
        <w:rPr>
          <w:rFonts w:ascii="GHEA Grapalat" w:hAnsi="GHEA Grapalat"/>
          <w:lang w:val="hy-AM"/>
        </w:rPr>
      </w:pPr>
    </w:p>
    <w:p w:rsidR="00F04E88" w:rsidRPr="00C41D69" w:rsidRDefault="00F04E88">
      <w:pPr>
        <w:rPr>
          <w:lang w:val="hy-AM"/>
        </w:rPr>
      </w:pPr>
    </w:p>
    <w:sectPr w:rsidR="00F04E88" w:rsidRPr="00C41D69" w:rsidSect="007B72EA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104B"/>
    <w:rsid w:val="00032387"/>
    <w:rsid w:val="000B104B"/>
    <w:rsid w:val="001B6A98"/>
    <w:rsid w:val="005A400A"/>
    <w:rsid w:val="00785DCD"/>
    <w:rsid w:val="007B72EA"/>
    <w:rsid w:val="008F1392"/>
    <w:rsid w:val="0091475C"/>
    <w:rsid w:val="00C41D69"/>
    <w:rsid w:val="00CC56CD"/>
    <w:rsid w:val="00E638CF"/>
    <w:rsid w:val="00F04E88"/>
    <w:rsid w:val="00F27507"/>
    <w:rsid w:val="00F96FCC"/>
    <w:rsid w:val="00FF6EC9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0B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1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2018-11-03T05:54:00Z</cp:lastPrinted>
  <dcterms:created xsi:type="dcterms:W3CDTF">2018-11-12T10:29:00Z</dcterms:created>
  <dcterms:modified xsi:type="dcterms:W3CDTF">2018-11-12T10:29:00Z</dcterms:modified>
</cp:coreProperties>
</file>