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8" w:rsidRPr="000E0642" w:rsidRDefault="00A01BDB" w:rsidP="00013E64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/>
          <w:bCs/>
          <w:sz w:val="24"/>
          <w:szCs w:val="24"/>
          <w:lang w:val="hy-AM"/>
        </w:rPr>
        <w:t>ՀԱՇՎԵՏՎՈՒԹՅՈՒՆ</w:t>
      </w:r>
    </w:p>
    <w:p w:rsidR="00A01BDB" w:rsidRPr="000E0642" w:rsidRDefault="00A01BDB" w:rsidP="00013E64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Արմավիրի մարզի Փարաքարի համայնքապետարանի աշխատակազմի 2022 թվականի ընթացքում կատարած աշխատանքների</w:t>
      </w:r>
    </w:p>
    <w:p w:rsidR="00A01BDB" w:rsidRPr="000E0642" w:rsidRDefault="00A01BDB" w:rsidP="00013E64">
      <w:pPr>
        <w:pStyle w:val="a3"/>
        <w:numPr>
          <w:ilvl w:val="0"/>
          <w:numId w:val="1"/>
        </w:numPr>
        <w:spacing w:line="240" w:lineRule="auto"/>
        <w:jc w:val="center"/>
        <w:rPr>
          <w:rFonts w:ascii="GHEA Grapalat" w:hAnsi="GHEA Grapalat"/>
          <w:b/>
          <w:bCs/>
          <w:i/>
          <w:iCs/>
          <w:sz w:val="24"/>
          <w:szCs w:val="24"/>
          <w:lang w:val="hy-AM"/>
        </w:rPr>
      </w:pPr>
      <w:r w:rsidRPr="000E064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Քաղաքացիների և տնտեսվարող սուբյեկտների  իրավունքների բնագավառ</w:t>
      </w:r>
    </w:p>
    <w:p w:rsidR="00BF48C6" w:rsidRPr="000E0642" w:rsidRDefault="00336E49" w:rsidP="00013E64">
      <w:pPr>
        <w:pStyle w:val="a3"/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</w:t>
      </w:r>
      <w:r w:rsidR="00F578BE" w:rsidRPr="00F578B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2022 թվականի ընթացքում բնակիչներից ստացվել է 3984 դիմում, 62 դիմում</w:t>
      </w:r>
      <w:r w:rsidR="00E251CA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F48C6" w:rsidRPr="000E0642">
        <w:rPr>
          <w:rFonts w:ascii="GHEA Grapalat" w:hAnsi="GHEA Grapalat"/>
          <w:sz w:val="24"/>
          <w:szCs w:val="24"/>
          <w:lang w:val="hy-AM"/>
        </w:rPr>
        <w:t xml:space="preserve">դժբախտության մեջ հայտնված ընտանիքներին օգնություն տրամադրելու 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վերաբերյալ, 2 դիմում՝ չորս և ավել երեխա ունեցող և 151 դիմում</w:t>
      </w:r>
      <w:r w:rsidR="00E251CA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անապահով ընտանիքներին օգնություն տրամադրելու, ինչպես նաև 2130 </w:t>
      </w:r>
      <w:r w:rsidR="00E251CA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դիմում՝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քաղաքաշինության ոլորտի վերաբերյալ և այլ բնույթի 1639 </w:t>
      </w:r>
      <w:r w:rsidR="00E251CA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:rsidR="00BF48C6" w:rsidRPr="000E0642" w:rsidRDefault="00336E49" w:rsidP="00013E64">
      <w:pPr>
        <w:pStyle w:val="a3"/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 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Ստացվել է 2154 գրություն, որոնք ժամամակին քննարկվել և պատասխան</w:t>
      </w:r>
      <w:r w:rsidR="008243D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վ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ել են, չի պատասխանվել 5  գրության, դրանք քննարկման փուլում են,  տարբեր հարցերով մասնակցել ենք 21 դատական նիստի, վարչական պատասխանատվության  ենթարկելու վերաբերյալ կայացվել է  5 որոշում, ընդունվել է համայնքի ղեկավարի 531 որոշում, արձակվել 161 կարգադրություն,  </w:t>
      </w:r>
      <w:r w:rsidR="00BA4145"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կայացել է 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ավագանու 7 </w:t>
      </w:r>
      <w:r w:rsid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>նիստ</w:t>
      </w:r>
      <w:r w:rsidR="00BA4145"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>, ընդունվել՝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120 որոշում,</w:t>
      </w:r>
      <w:r w:rsidR="00BA4145"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հրապարակվել է </w:t>
      </w:r>
      <w:r w:rsidR="00BF48C6" w:rsidRPr="000E0642">
        <w:rPr>
          <w:rFonts w:ascii="GHEA Grapalat" w:hAnsi="GHEA Grapalat"/>
          <w:color w:val="000000" w:themeColor="text1"/>
          <w:sz w:val="24"/>
          <w:szCs w:val="24"/>
          <w:lang w:val="hy-AM"/>
        </w:rPr>
        <w:t>աշխատակազմի քարտուղարի՝ 112 հրաման, տրվել է 812 տեղեկանք՝ ընտանիքի կազմի, բնակավայրի, ազատ ոճի  և բնութագրեր։</w:t>
      </w:r>
    </w:p>
    <w:p w:rsidR="00BF48C6" w:rsidRPr="000E0642" w:rsidRDefault="00BF48C6" w:rsidP="00013E64">
      <w:pPr>
        <w:pStyle w:val="a3"/>
        <w:spacing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BF48C6" w:rsidRPr="000E0642" w:rsidRDefault="002B3D82" w:rsidP="002B3D82">
      <w:pPr>
        <w:pStyle w:val="a3"/>
        <w:spacing w:after="0" w:line="240" w:lineRule="auto"/>
        <w:ind w:left="54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2B3D8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2.</w:t>
      </w:r>
      <w:r w:rsidR="00336E49" w:rsidRPr="000E064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BF48C6" w:rsidRPr="000E064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Ֆինասների</w:t>
      </w:r>
      <w:r w:rsidR="00336E49" w:rsidRPr="000E064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BF48C6" w:rsidRPr="000E0642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բնագավառ</w:t>
      </w:r>
    </w:p>
    <w:p w:rsidR="007B7755" w:rsidRPr="000E0642" w:rsidRDefault="007B7755" w:rsidP="007B7755">
      <w:pPr>
        <w:pStyle w:val="a3"/>
        <w:spacing w:after="0" w:line="240" w:lineRule="auto"/>
        <w:ind w:left="540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:rsidR="007B7755" w:rsidRPr="000E0642" w:rsidRDefault="007B7755" w:rsidP="007B7755">
      <w:pPr>
        <w:pStyle w:val="a5"/>
        <w:tabs>
          <w:tab w:val="left" w:pos="708"/>
          <w:tab w:val="left" w:pos="9540"/>
        </w:tabs>
        <w:ind w:left="360" w:right="108"/>
        <w:jc w:val="center"/>
        <w:rPr>
          <w:rFonts w:ascii="GHEA Grapalat" w:hAnsi="GHEA Grapalat" w:cs="Sylfaen"/>
          <w:lang w:val="hy-AM"/>
        </w:rPr>
      </w:pPr>
      <w:r w:rsidRPr="000E0642">
        <w:rPr>
          <w:rFonts w:ascii="GHEA Grapalat" w:hAnsi="GHEA Grapalat" w:cs="Sylfaen"/>
          <w:lang w:val="hy-AM"/>
        </w:rPr>
        <w:t>1.Փարաքար համայնքի 2022թ</w:t>
      </w:r>
      <w:r w:rsidRPr="000E0642">
        <w:rPr>
          <w:rFonts w:ascii="GHEA Grapalat" w:hAnsi="GHEA Grapalat"/>
          <w:lang w:val="hy-AM"/>
        </w:rPr>
        <w:t>. տարվա</w:t>
      </w:r>
      <w:r w:rsidRPr="000E0642">
        <w:rPr>
          <w:rFonts w:ascii="GHEA Grapalat" w:hAnsi="GHEA Grapalat" w:cs="Sylfaen"/>
          <w:lang w:val="hy-AM"/>
        </w:rPr>
        <w:t xml:space="preserve"> ընթացքում</w:t>
      </w:r>
    </w:p>
    <w:p w:rsidR="007B7755" w:rsidRPr="002B3D82" w:rsidRDefault="007B7755" w:rsidP="007B7755">
      <w:pPr>
        <w:pStyle w:val="2"/>
        <w:rPr>
          <w:rFonts w:ascii="GHEA Grapalat" w:hAnsi="GHEA Grapalat"/>
          <w:sz w:val="24"/>
          <w:u w:val="none"/>
          <w:lang w:val="hy-AM"/>
        </w:rPr>
      </w:pPr>
      <w:r w:rsidRPr="002B3D82">
        <w:rPr>
          <w:rFonts w:ascii="GHEA Grapalat" w:hAnsi="GHEA Grapalat" w:cs="Sylfaen"/>
          <w:sz w:val="24"/>
          <w:u w:val="none"/>
          <w:lang w:val="hy-AM"/>
        </w:rPr>
        <w:t>հավաքագրված եկամուտների</w:t>
      </w:r>
      <w:r w:rsidRPr="002B3D82">
        <w:rPr>
          <w:rFonts w:ascii="GHEA Grapalat" w:hAnsi="GHEA Grapalat"/>
          <w:sz w:val="24"/>
          <w:u w:val="none"/>
          <w:lang w:val="hy-AM"/>
        </w:rPr>
        <w:t xml:space="preserve"> </w:t>
      </w:r>
      <w:r w:rsidRPr="002B3D82">
        <w:rPr>
          <w:rFonts w:ascii="GHEA Grapalat" w:hAnsi="GHEA Grapalat" w:cs="Sylfaen"/>
          <w:sz w:val="24"/>
          <w:u w:val="none"/>
          <w:lang w:val="hy-AM"/>
        </w:rPr>
        <w:t>վերաբերյալ հաշվետվությունը</w:t>
      </w:r>
    </w:p>
    <w:p w:rsidR="002A65A5" w:rsidRPr="001D17E8" w:rsidRDefault="007B7755" w:rsidP="002A65A5">
      <w:pPr>
        <w:pStyle w:val="3"/>
        <w:tabs>
          <w:tab w:val="clear" w:pos="1440"/>
          <w:tab w:val="left" w:pos="1080"/>
        </w:tabs>
        <w:spacing w:line="360" w:lineRule="auto"/>
        <w:ind w:right="-71"/>
        <w:jc w:val="both"/>
        <w:rPr>
          <w:rFonts w:ascii="GHEA Grapalat" w:hAnsi="GHEA Grapalat"/>
          <w:sz w:val="22"/>
          <w:szCs w:val="22"/>
          <w:lang w:val="hy-AM"/>
        </w:rPr>
      </w:pPr>
      <w:r w:rsidRPr="002B3D82">
        <w:rPr>
          <w:rFonts w:ascii="GHEA Grapalat" w:hAnsi="GHEA Grapalat"/>
          <w:lang w:val="hy-AM"/>
        </w:rPr>
        <w:t xml:space="preserve">   </w:t>
      </w:r>
      <w:r w:rsidRPr="002B3D82">
        <w:rPr>
          <w:rFonts w:ascii="GHEA Grapalat" w:hAnsi="GHEA Grapalat"/>
          <w:lang w:val="hy-AM"/>
        </w:rPr>
        <w:tab/>
      </w:r>
      <w:r w:rsidRPr="002B3D82">
        <w:rPr>
          <w:rFonts w:ascii="GHEA Grapalat" w:hAnsi="GHEA Grapalat"/>
          <w:lang w:val="hy-AM"/>
        </w:rPr>
        <w:tab/>
      </w:r>
      <w:r w:rsidRPr="002B3D82">
        <w:rPr>
          <w:rFonts w:ascii="GHEA Grapalat" w:hAnsi="GHEA Grapalat"/>
          <w:lang w:val="hy-AM"/>
        </w:rPr>
        <w:tab/>
      </w:r>
      <w:r w:rsidRPr="002B3D82">
        <w:rPr>
          <w:rFonts w:ascii="GHEA Grapalat" w:hAnsi="GHEA Grapalat"/>
          <w:lang w:val="hy-AM"/>
        </w:rPr>
        <w:tab/>
      </w:r>
      <w:r w:rsidRPr="002B3D82">
        <w:rPr>
          <w:rFonts w:ascii="GHEA Grapalat" w:hAnsi="GHEA Grapalat"/>
          <w:lang w:val="hy-AM"/>
        </w:rPr>
        <w:tab/>
      </w:r>
      <w:r w:rsidRPr="002B3D82">
        <w:rPr>
          <w:rFonts w:ascii="GHEA Grapalat" w:hAnsi="GHEA Grapalat"/>
          <w:lang w:val="hy-AM"/>
        </w:rPr>
        <w:tab/>
        <w:t xml:space="preserve">               </w:t>
      </w:r>
      <w:r w:rsidRPr="000E0642">
        <w:rPr>
          <w:rFonts w:ascii="GHEA Grapalat" w:hAnsi="GHEA Grapalat"/>
          <w:lang w:val="hy-AM"/>
        </w:rPr>
        <w:t xml:space="preserve"> </w:t>
      </w:r>
      <w:r w:rsidRPr="002B3D82">
        <w:rPr>
          <w:rFonts w:ascii="GHEA Grapalat" w:hAnsi="GHEA Grapalat"/>
          <w:lang w:val="hy-AM"/>
        </w:rPr>
        <w:t xml:space="preserve">                           </w:t>
      </w:r>
      <w:r w:rsidR="002A65A5" w:rsidRPr="002B3D82">
        <w:rPr>
          <w:rFonts w:ascii="GHEA Grapalat" w:hAnsi="GHEA Grapalat"/>
          <w:sz w:val="22"/>
          <w:szCs w:val="22"/>
          <w:lang w:val="hy-AM"/>
        </w:rPr>
        <w:t>2022թվական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 xml:space="preserve">ին </w:t>
      </w:r>
      <w:r w:rsidR="002A65A5" w:rsidRPr="002B3D82">
        <w:rPr>
          <w:rFonts w:ascii="GHEA Grapalat" w:hAnsi="GHEA Grapalat"/>
          <w:sz w:val="22"/>
          <w:szCs w:val="22"/>
          <w:lang w:val="hy-AM"/>
        </w:rPr>
        <w:t xml:space="preserve">վարչական բյուջեն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ընդամենը</w:t>
      </w:r>
      <w:r w:rsidR="002A65A5" w:rsidRPr="002B3D82">
        <w:rPr>
          <w:rFonts w:ascii="GHEA Grapalat" w:hAnsi="GHEA Grapalat"/>
          <w:sz w:val="22"/>
          <w:szCs w:val="22"/>
          <w:lang w:val="hy-AM"/>
        </w:rPr>
        <w:t xml:space="preserve"> հավաքագրվել է  1 միլիարդ </w:t>
      </w:r>
      <w:r w:rsidR="002A65A5" w:rsidRPr="002B3D82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21 </w:t>
      </w:r>
      <w:r w:rsidR="002A65A5" w:rsidRPr="002B3D82">
        <w:rPr>
          <w:rFonts w:ascii="GHEA Grapalat" w:hAnsi="GHEA Grapalat"/>
          <w:color w:val="000000"/>
          <w:sz w:val="22"/>
          <w:szCs w:val="22"/>
          <w:lang w:val="hy-AM"/>
        </w:rPr>
        <w:t>մլն</w:t>
      </w:r>
      <w:r w:rsidR="002A65A5" w:rsidRPr="002B3D82">
        <w:rPr>
          <w:rFonts w:ascii="GHEA Grapalat" w:hAnsi="GHEA Grapalat"/>
          <w:sz w:val="22"/>
          <w:szCs w:val="22"/>
          <w:lang w:val="hy-AM"/>
        </w:rPr>
        <w:t xml:space="preserve"> 924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>.6</w:t>
      </w:r>
      <w:r w:rsidR="002A65A5" w:rsidRPr="001D17E8">
        <w:rPr>
          <w:rFonts w:ascii="GHEA Grapalat" w:hAnsi="GHEA Grapalat" w:cs="Arial Armenian"/>
          <w:color w:val="000000"/>
          <w:sz w:val="22"/>
          <w:szCs w:val="22"/>
          <w:lang w:val="hy-AM"/>
        </w:rPr>
        <w:t xml:space="preserve"> </w:t>
      </w:r>
      <w:r w:rsidR="002A65A5" w:rsidRPr="001D17E8">
        <w:rPr>
          <w:rFonts w:ascii="GHEA Grapalat" w:hAnsi="GHEA Grapalat"/>
          <w:color w:val="000000"/>
          <w:sz w:val="22"/>
          <w:szCs w:val="22"/>
          <w:lang w:val="hy-AM"/>
        </w:rPr>
        <w:t>հազ.դրամ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 գումար, որը կազմում է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 xml:space="preserve"> 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>բյուջեի 94.9 %-ը,  570 մլն 850.0 հազ դրամ սեփական եկամուտի փոխարեն</w:t>
      </w:r>
      <w:r w:rsidR="002A65A5" w:rsidRPr="001D17E8">
        <w:rPr>
          <w:rFonts w:ascii="GHEA Grapalat" w:hAnsi="GHEA Grapalat"/>
          <w:b/>
          <w:bCs/>
          <w:color w:val="008000"/>
          <w:shd w:val="clear" w:color="auto" w:fill="C6DBEA"/>
          <w:lang w:val="hy-AM"/>
        </w:rPr>
        <w:t xml:space="preserve"> 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փաստացի հավաքագրվել է 515 մլն 581.686 հազ.դրամ 90.3%-ը,  ըստ բնակավայրերի  տոկոսային հարաբերությամբ՝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Փարաքար  - 80.1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Թաիրով -   116.02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Մերձավան - 106.2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Նորակերտ  -         92.5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>Մուսալեռ   -  98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>.2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Բաղրամյան - 96.2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Պտղունք  -  101.9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Այգեկ   - 92.86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 xml:space="preserve">, </w:t>
      </w:r>
      <w:r w:rsidR="002A65A5" w:rsidRPr="001D17E8">
        <w:rPr>
          <w:rFonts w:ascii="GHEA Grapalat" w:hAnsi="GHEA Grapalat" w:cs="Arial"/>
          <w:sz w:val="22"/>
          <w:szCs w:val="22"/>
          <w:lang w:val="hy-AM"/>
        </w:rPr>
        <w:t xml:space="preserve">Արևաշատ  - 96.9 </w:t>
      </w:r>
      <w:r w:rsidR="002A65A5" w:rsidRPr="0028094C">
        <w:rPr>
          <w:rFonts w:ascii="GHEA Grapalat" w:hAnsi="GHEA Grapalat"/>
          <w:sz w:val="22"/>
          <w:szCs w:val="22"/>
          <w:lang w:val="hy-AM"/>
        </w:rPr>
        <w:t>%</w:t>
      </w:r>
      <w:r w:rsidR="002A65A5" w:rsidRPr="001D17E8">
        <w:rPr>
          <w:rFonts w:ascii="GHEA Grapalat" w:hAnsi="GHEA Grapalat"/>
          <w:sz w:val="22"/>
          <w:szCs w:val="22"/>
          <w:lang w:val="hy-AM"/>
        </w:rPr>
        <w:t>:</w:t>
      </w:r>
    </w:p>
    <w:tbl>
      <w:tblPr>
        <w:tblW w:w="11688" w:type="dxa"/>
        <w:tblInd w:w="-632" w:type="dxa"/>
        <w:tblLayout w:type="fixed"/>
        <w:tblLook w:val="04A0"/>
      </w:tblPr>
      <w:tblGrid>
        <w:gridCol w:w="380"/>
        <w:gridCol w:w="584"/>
        <w:gridCol w:w="4562"/>
        <w:gridCol w:w="1604"/>
        <w:gridCol w:w="1438"/>
        <w:gridCol w:w="1660"/>
        <w:gridCol w:w="1460"/>
      </w:tblGrid>
      <w:tr w:rsidR="002A65A5" w:rsidRPr="0028094C" w:rsidTr="00B00A4E">
        <w:trPr>
          <w:trHeight w:val="533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N</w:t>
            </w:r>
          </w:p>
        </w:tc>
        <w:tc>
          <w:tcPr>
            <w:tcW w:w="4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Եկամուտների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2022թ. 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տարեկան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Հաշվետու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ժամանակաշրջան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  </w:t>
            </w:r>
            <w:r w:rsidRPr="0028094C">
              <w:rPr>
                <w:rFonts w:ascii="GHEA Grapalat" w:hAnsi="GHEA Grapalat" w:cs="Arial"/>
                <w:b/>
                <w:bCs/>
                <w:sz w:val="16"/>
                <w:szCs w:val="16"/>
                <w:u w:val="single"/>
              </w:rPr>
              <w:t>/</w:t>
            </w:r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1-ին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եռամսյակ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, 1-ին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կիսամյակ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>,</w:t>
            </w:r>
            <w:r w:rsidRPr="0028094C">
              <w:rPr>
                <w:rFonts w:ascii="GHEA Grapalat" w:hAnsi="GHEA Grapalat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8094C">
              <w:rPr>
                <w:rFonts w:ascii="GHEA Grapalat" w:hAnsi="GHEA Grapalat" w:cs="Arial"/>
                <w:i/>
                <w:iCs/>
                <w:sz w:val="16"/>
                <w:szCs w:val="16"/>
              </w:rPr>
              <w:t xml:space="preserve">9 </w:t>
            </w:r>
            <w:proofErr w:type="spellStart"/>
            <w:r w:rsidRPr="0028094C">
              <w:rPr>
                <w:rFonts w:ascii="GHEA Grapalat" w:hAnsi="GHEA Grapalat" w:cs="Arial"/>
                <w:i/>
                <w:iCs/>
                <w:sz w:val="16"/>
                <w:szCs w:val="16"/>
              </w:rPr>
              <w:t>ամիս</w:t>
            </w:r>
            <w:proofErr w:type="spellEnd"/>
            <w:r w:rsidRPr="0028094C">
              <w:rPr>
                <w:rFonts w:ascii="GHEA Grapalat" w:hAnsi="GHEA Grapalat" w:cs="Arial"/>
                <w:i/>
                <w:iCs/>
                <w:sz w:val="16"/>
                <w:szCs w:val="16"/>
              </w:rPr>
              <w:t>,</w:t>
            </w:r>
            <w:r w:rsidRPr="0028094C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i/>
                <w:iCs/>
                <w:sz w:val="18"/>
                <w:szCs w:val="18"/>
              </w:rPr>
              <w:t>տարի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>/</w:t>
            </w:r>
          </w:p>
        </w:tc>
      </w:tr>
      <w:tr w:rsidR="002A65A5" w:rsidRPr="0028094C" w:rsidTr="00B00A4E">
        <w:trPr>
          <w:trHeight w:val="437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8094C">
              <w:rPr>
                <w:rFonts w:ascii="GHEA Grapalat" w:hAnsi="GHEA Grapalat" w:cs="Arial"/>
                <w:sz w:val="18"/>
                <w:szCs w:val="18"/>
              </w:rPr>
              <w:t>Խումբ</w:t>
            </w:r>
            <w:proofErr w:type="spellEnd"/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8094C">
              <w:rPr>
                <w:rFonts w:ascii="GHEA Grapalat" w:hAnsi="GHEA Grapalat" w:cs="Arial"/>
                <w:sz w:val="18"/>
                <w:szCs w:val="18"/>
              </w:rPr>
              <w:t>Ենթա-խումբ</w:t>
            </w:r>
            <w:proofErr w:type="spellEnd"/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8094C">
              <w:rPr>
                <w:rFonts w:ascii="GHEA Grapalat" w:hAnsi="GHEA Grapalat" w:cs="Arial"/>
                <w:sz w:val="18"/>
                <w:szCs w:val="18"/>
              </w:rPr>
              <w:t>պլան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8094C">
              <w:rPr>
                <w:rFonts w:ascii="GHEA Grapalat" w:hAnsi="GHEA Grapalat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%</w:t>
            </w:r>
          </w:p>
        </w:tc>
      </w:tr>
      <w:tr w:rsidR="002A65A5" w:rsidRPr="0028094C" w:rsidTr="00B00A4E">
        <w:trPr>
          <w:trHeight w:val="24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4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հազ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Դրամ</w:t>
            </w:r>
            <w:proofErr w:type="spellEnd"/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b/>
                <w:bCs/>
              </w:rPr>
            </w:pPr>
            <w:proofErr w:type="spellStart"/>
            <w:r w:rsidRPr="0028094C">
              <w:rPr>
                <w:rFonts w:ascii="GHEA Grapalat" w:hAnsi="GHEA Grapalat" w:cs="Arial"/>
                <w:b/>
                <w:bCs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</w:rPr>
              <w:t>բյուջե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</w:rPr>
              <w:t>ընդամենը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1077000.0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1077000.0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1021924.6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94.9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Ընդամենը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հարկային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եկամուտների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313560.0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313560.0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295758.29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94.3</w:t>
            </w:r>
          </w:p>
        </w:tc>
      </w:tr>
      <w:tr w:rsidR="002A65A5" w:rsidRPr="0028094C" w:rsidTr="00B00A4E">
        <w:trPr>
          <w:trHeight w:val="30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Հողի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11700.00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11700.00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15566.32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133.0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1.2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Գույքահարկ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շինություններից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27300.00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27300.00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11908.83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43.6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1.3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Անշարժ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գույքի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96550.00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96550.00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97576A">
              <w:rPr>
                <w:rFonts w:ascii="GHEA Grapalat" w:hAnsi="GHEA Grapalat" w:cs="Arial"/>
              </w:rPr>
              <w:t>85437.71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88.5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1.4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Գույքահարկ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փոխադրամիջոցներից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178010.00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178010.00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182845.43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102.7</w:t>
            </w:r>
          </w:p>
        </w:tc>
      </w:tr>
      <w:tr w:rsidR="002A65A5" w:rsidRPr="0028094C" w:rsidTr="00B00A4E">
        <w:trPr>
          <w:trHeight w:val="27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տեղական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տուրքեր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այդ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թվում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25190.00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25190.00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27900.71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110.8</w:t>
            </w:r>
          </w:p>
        </w:tc>
      </w:tr>
      <w:tr w:rsidR="002A65A5" w:rsidRPr="0028094C" w:rsidTr="00B00A4E">
        <w:trPr>
          <w:trHeight w:val="76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նոր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շենքերի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շինությունների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ոչ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հիմնական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շինությունների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շինարարության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տեղադրման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թույլտվության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6660.25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222.0</w:t>
            </w:r>
          </w:p>
        </w:tc>
      </w:tr>
      <w:tr w:rsidR="002A65A5" w:rsidRPr="0028094C" w:rsidTr="00B00A4E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Օբյեկ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-ը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վերակառուցելու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ամրացնե-լու,տեսքը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փոփոխ.աշխատանքներ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35.80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29.8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Օբյեկտները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քանդելու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24.90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20.8</w:t>
            </w:r>
          </w:p>
        </w:tc>
      </w:tr>
      <w:tr w:rsidR="002A65A5" w:rsidRPr="0028094C" w:rsidTr="00B00A4E">
        <w:trPr>
          <w:trHeight w:val="127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ոգելից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խմիչքների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(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ծխախոտի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արտադրանքի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վաճառքի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իսկ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հանրային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սննդի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օբյեկտներում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ոգելից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խմիչքների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(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ծխախոտի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արտադրանքի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իրացման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թույլտվության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5000.00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5000.00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6535.66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130.7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Բացօթյա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վաճառք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կազմակերպելու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315.90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31.6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գազ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վառելիքաքսայուղային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</w:t>
            </w:r>
          </w:p>
        </w:tc>
      </w:tr>
      <w:tr w:rsidR="002A65A5" w:rsidRPr="0028094C" w:rsidTr="00B00A4E">
        <w:trPr>
          <w:trHeight w:val="56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Թանկարժեք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մետաղներից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պատրաստված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իրերի</w:t>
            </w:r>
            <w:proofErr w:type="spellEnd"/>
            <w:proofErr w:type="gramStart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՝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առք</w:t>
            </w:r>
            <w:proofErr w:type="spellEnd"/>
            <w:proofErr w:type="gram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ու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վաճառք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իրակ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թույլտվ.համար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460.00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460.00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50.00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10.9</w:t>
            </w:r>
          </w:p>
        </w:tc>
      </w:tr>
      <w:tr w:rsidR="002A65A5" w:rsidRPr="0028094C" w:rsidTr="00B00A4E">
        <w:trPr>
          <w:trHeight w:val="28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Ժամը24-00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հետո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աշխ.թույլտվության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3490.00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3490.00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2262.50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64.8</w:t>
            </w:r>
          </w:p>
        </w:tc>
      </w:tr>
      <w:tr w:rsidR="002A65A5" w:rsidRPr="0028094C" w:rsidTr="00B00A4E">
        <w:trPr>
          <w:trHeight w:val="150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սահմանամերձ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բարձրլեռն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-ի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բացառ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միջպետ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հանրապետ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նշանակ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ավտոմոբիլ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8094C">
              <w:rPr>
                <w:rFonts w:ascii="GHEA Grapalat" w:hAnsi="GHEA Grapalat" w:cs="Arial"/>
                <w:sz w:val="20"/>
                <w:szCs w:val="20"/>
              </w:rPr>
              <w:t>ճանապարհ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>-ի</w:t>
            </w:r>
            <w:proofErr w:type="gram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կողեզրում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խանութ-ում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կրպակ-երում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հեղուկ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վառելիքի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սեղմված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բնական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հեղուկ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8094C">
              <w:rPr>
                <w:rFonts w:ascii="GHEA Grapalat" w:hAnsi="GHEA Grapalat" w:cs="Arial"/>
                <w:sz w:val="20"/>
                <w:szCs w:val="20"/>
              </w:rPr>
              <w:t>նավթ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.</w:t>
            </w:r>
            <w:proofErr w:type="gram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գազ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-ի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վաճառքի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թույլտվ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1806.90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72.3</w:t>
            </w:r>
          </w:p>
        </w:tc>
      </w:tr>
      <w:tr w:rsidR="002A65A5" w:rsidRPr="0028094C" w:rsidTr="00B00A4E">
        <w:trPr>
          <w:trHeight w:val="53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2.10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գովազդ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տեղադրելու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թույլտվության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(1ք.մ*1500)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10024.10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105.5</w:t>
            </w:r>
          </w:p>
        </w:tc>
      </w:tr>
      <w:tr w:rsidR="002A65A5" w:rsidRPr="0028094C" w:rsidTr="00B00A4E">
        <w:trPr>
          <w:trHeight w:val="53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2.11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տեղական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տուրքեր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174.80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</w:tr>
      <w:tr w:rsidR="002A65A5" w:rsidRPr="0028094C" w:rsidTr="00B00A4E">
        <w:trPr>
          <w:trHeight w:val="121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2.12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կանոններին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համապատասխան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հանրային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սննդի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կազմակերպման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իրացման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թույլտվության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Calibri" w:hAnsi="Calibri" w:cs="Calibri"/>
              </w:rPr>
              <w:t> </w:t>
            </w: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9.90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</w:tr>
      <w:tr w:rsidR="002A65A5" w:rsidRPr="0028094C" w:rsidTr="00D02415">
        <w:trPr>
          <w:trHeight w:val="5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A65A5" w:rsidRPr="0028094C" w:rsidRDefault="002A65A5" w:rsidP="00B00A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 xml:space="preserve">3.Պաշտոնական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>դրամաշնորհ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>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506150</w:t>
            </w:r>
            <w:r w:rsidRPr="0028094C">
              <w:rPr>
                <w:rFonts w:ascii="GHEA Grapalat" w:hAnsi="GHEA Grapalat" w:cs="Arial"/>
              </w:rPr>
              <w:t>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506150</w:t>
            </w:r>
            <w:r w:rsidRPr="0028094C">
              <w:rPr>
                <w:rFonts w:ascii="GHEA Grapalat" w:hAnsi="GHEA Grapalat" w:cs="Aria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506342.955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100.0</w:t>
            </w:r>
          </w:p>
        </w:tc>
      </w:tr>
      <w:tr w:rsidR="002A65A5" w:rsidRPr="0028094C" w:rsidTr="00B00A4E">
        <w:trPr>
          <w:trHeight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8094C">
              <w:rPr>
                <w:rFonts w:ascii="GHEA Grapalat" w:hAnsi="GHEA Grapalat"/>
              </w:rPr>
              <w:t>3</w:t>
            </w:r>
            <w:r w:rsidRPr="0028094C">
              <w:rPr>
                <w:rFonts w:ascii="GHEA Grapalat" w:hAnsi="GHEA Grapalat"/>
                <w:sz w:val="20"/>
                <w:szCs w:val="20"/>
              </w:rPr>
              <w:t>.</w:t>
            </w:r>
            <w:r w:rsidRPr="0028094C">
              <w:rPr>
                <w:rFonts w:ascii="GHEA Grapalat" w:hAnsi="GHEA Grapalat"/>
              </w:rPr>
              <w:t xml:space="preserve">1 </w:t>
            </w:r>
            <w:proofErr w:type="spellStart"/>
            <w:r w:rsidRPr="0028094C">
              <w:rPr>
                <w:rFonts w:ascii="GHEA Grapalat" w:hAnsi="GHEA Grapalat"/>
              </w:rPr>
              <w:t>Պետ</w:t>
            </w:r>
            <w:proofErr w:type="spellEnd"/>
            <w:r w:rsidRPr="0028094C">
              <w:rPr>
                <w:rFonts w:ascii="GHEA Grapalat" w:hAnsi="GHEA Grapalat"/>
              </w:rPr>
              <w:t xml:space="preserve">. </w:t>
            </w:r>
            <w:r w:rsidRPr="0028094C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28094C">
              <w:rPr>
                <w:rFonts w:ascii="GHEA Grapalat" w:hAnsi="GHEA Grapalat"/>
              </w:rPr>
              <w:t>յուջեից</w:t>
            </w:r>
            <w:proofErr w:type="spellEnd"/>
            <w:r w:rsidRPr="0028094C">
              <w:rPr>
                <w:rFonts w:ascii="GHEA Grapalat" w:hAnsi="GHEA Grapalat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</w:rPr>
              <w:t>դոտացիա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Calibri" w:hAnsi="Calibri" w:cs="Calibri"/>
              </w:rPr>
            </w:pPr>
            <w:r w:rsidRPr="0028094C">
              <w:rPr>
                <w:rFonts w:ascii="GHEA Grapalat" w:hAnsi="GHEA Grapalat" w:cs="Arial"/>
              </w:rPr>
              <w:t>501027.8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Calibri" w:hAnsi="Calibri" w:cs="Calibri"/>
              </w:rPr>
            </w:pPr>
            <w:r w:rsidRPr="0028094C">
              <w:rPr>
                <w:rFonts w:ascii="GHEA Grapalat" w:hAnsi="GHEA Grapalat" w:cs="Arial"/>
              </w:rPr>
              <w:t>501027.8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501027.8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100.0</w:t>
            </w:r>
          </w:p>
        </w:tc>
      </w:tr>
      <w:tr w:rsidR="002A65A5" w:rsidRPr="0028094C" w:rsidTr="00B00A4E">
        <w:trPr>
          <w:trHeight w:val="56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</w:rPr>
            </w:pPr>
            <w:r w:rsidRPr="0028094C">
              <w:rPr>
                <w:rFonts w:ascii="GHEA Grapalat" w:hAnsi="GHEA Grapalat"/>
              </w:rPr>
              <w:t>3.2</w:t>
            </w:r>
            <w:r w:rsidRPr="002809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</w:rPr>
              <w:t>Ազգ.նվագարանների</w:t>
            </w:r>
            <w:proofErr w:type="spellEnd"/>
            <w:r w:rsidRPr="0028094C">
              <w:rPr>
                <w:rFonts w:ascii="GHEA Grapalat" w:hAnsi="GHEA Grapalat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</w:rPr>
              <w:t>գծով</w:t>
            </w:r>
            <w:proofErr w:type="spellEnd"/>
            <w:r w:rsidRPr="0028094C">
              <w:rPr>
                <w:rFonts w:ascii="GHEA Grapalat" w:hAnsi="GHEA Grapalat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</w:rPr>
              <w:t>սուբվենցիա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A93938" w:rsidP="00B00A4E">
            <w:pPr>
              <w:jc w:val="center"/>
              <w:rPr>
                <w:rFonts w:ascii="Calibri" w:hAnsi="Calibri" w:cs="Calibri"/>
              </w:rPr>
            </w:pPr>
            <w:hyperlink r:id="rId6" w:history="1">
              <w:r w:rsidR="002A65A5" w:rsidRPr="0028094C">
                <w:rPr>
                  <w:rStyle w:val="a4"/>
                  <w:rFonts w:ascii="GHEA Grapalat" w:hAnsi="GHEA Grapalat"/>
                  <w:b/>
                  <w:bCs/>
                </w:rPr>
                <w:t>5122.250</w:t>
              </w:r>
            </w:hyperlink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A93938" w:rsidP="00B00A4E">
            <w:pPr>
              <w:jc w:val="center"/>
              <w:rPr>
                <w:rFonts w:ascii="Calibri" w:hAnsi="Calibri" w:cs="Calibri"/>
              </w:rPr>
            </w:pPr>
            <w:hyperlink r:id="rId7" w:history="1">
              <w:r w:rsidR="002A65A5" w:rsidRPr="0028094C">
                <w:rPr>
                  <w:rStyle w:val="a4"/>
                  <w:rFonts w:ascii="GHEA Grapalat" w:hAnsi="GHEA Grapalat"/>
                  <w:b/>
                  <w:bCs/>
                </w:rPr>
                <w:t>5122.250</w:t>
              </w:r>
            </w:hyperlink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A93938" w:rsidP="00B00A4E">
            <w:pPr>
              <w:jc w:val="center"/>
              <w:rPr>
                <w:rFonts w:ascii="GHEA Grapalat" w:hAnsi="GHEA Grapalat" w:cs="Arial"/>
              </w:rPr>
            </w:pPr>
            <w:hyperlink r:id="rId8" w:history="1">
              <w:r w:rsidR="002A65A5" w:rsidRPr="0028094C">
                <w:rPr>
                  <w:rStyle w:val="a4"/>
                  <w:rFonts w:ascii="GHEA Grapalat" w:hAnsi="GHEA Grapalat"/>
                  <w:b/>
                  <w:bCs/>
                </w:rPr>
                <w:t>5315.155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/>
                <w:b/>
                <w:bCs/>
              </w:rPr>
              <w:t>103.77</w:t>
            </w:r>
          </w:p>
        </w:tc>
      </w:tr>
      <w:tr w:rsidR="002A65A5" w:rsidRPr="0028094C" w:rsidTr="00B00A4E">
        <w:trPr>
          <w:trHeight w:val="30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Ոչ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հարկային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232100.00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232100.00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191922.69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80.06</w:t>
            </w:r>
          </w:p>
        </w:tc>
      </w:tr>
      <w:tr w:rsidR="002A65A5" w:rsidRPr="0028094C" w:rsidTr="00B00A4E">
        <w:trPr>
          <w:trHeight w:val="4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3.1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Օրենքով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սահմանված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տեղական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սեփական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համարվող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lastRenderedPageBreak/>
              <w:t>վարձակալության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վարձավճարներ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lastRenderedPageBreak/>
              <w:t>13500.00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13500.00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14758.62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109.3</w:t>
            </w:r>
          </w:p>
        </w:tc>
      </w:tr>
      <w:tr w:rsidR="002A65A5" w:rsidRPr="0028094C" w:rsidTr="00B00A4E">
        <w:trPr>
          <w:trHeight w:val="8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ա/</w:t>
            </w: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գտնվող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պետ.սեփականություն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համարվող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հողերի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վարձակալության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վարձավճարներ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13550.82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</w:tr>
      <w:tr w:rsidR="002A65A5" w:rsidRPr="0028094C" w:rsidTr="00B00A4E">
        <w:trPr>
          <w:trHeight w:val="8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բ</w:t>
            </w:r>
            <w:r w:rsidRPr="0028094C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16"/>
                <w:szCs w:val="16"/>
              </w:rPr>
            </w:pP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գտնվող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պետության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սեփականությանը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պատկանող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հողամասերի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կառուցապատման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իրավունքի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դիմաց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գանձվող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16"/>
                <w:szCs w:val="16"/>
              </w:rPr>
              <w:t>վարձավճարներ</w:t>
            </w:r>
            <w:proofErr w:type="spellEnd"/>
            <w:r w:rsidRPr="0028094C">
              <w:rPr>
                <w:rFonts w:ascii="GHEA Grapalat" w:hAnsi="GHEA Grapalat" w:cs="Arial"/>
                <w:sz w:val="16"/>
                <w:szCs w:val="16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3.70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</w:tr>
      <w:tr w:rsidR="002A65A5" w:rsidRPr="0028094C" w:rsidTr="00B00A4E">
        <w:trPr>
          <w:trHeight w:val="117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գ</w:t>
            </w:r>
            <w:r w:rsidRPr="0028094C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տարածքում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գտնվող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պետության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սեփականությանը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պատկանող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հողամասերի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կառուցապատ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իրավունքի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դիմաց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գանձվող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վարձավճար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446.05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</w:tr>
      <w:tr w:rsidR="002A65A5" w:rsidRPr="0028094C" w:rsidTr="00B00A4E">
        <w:trPr>
          <w:trHeight w:val="49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դ</w:t>
            </w:r>
            <w:r w:rsidRPr="0028094C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գույքի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վարձակալության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758.05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</w:t>
            </w:r>
          </w:p>
        </w:tc>
      </w:tr>
      <w:tr w:rsidR="002A65A5" w:rsidRPr="0028094C" w:rsidTr="00B00A4E">
        <w:trPr>
          <w:trHeight w:val="64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3,2</w:t>
            </w: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բյուջեի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եկամուտներ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ապրանքների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մատակարարումից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մատուցումից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  <w:r w:rsidRPr="0028094C">
              <w:rPr>
                <w:rFonts w:ascii="Calibri" w:hAnsi="Calibri" w:cs="Calibri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102.70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0.00</w:t>
            </w:r>
          </w:p>
        </w:tc>
      </w:tr>
      <w:tr w:rsidR="002A65A5" w:rsidRPr="0028094C" w:rsidTr="00B00A4E">
        <w:trPr>
          <w:trHeight w:val="34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գանձումներ</w:t>
            </w:r>
            <w:proofErr w:type="spellEnd"/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216800.00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216800.00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163812.25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75.6</w:t>
            </w:r>
          </w:p>
        </w:tc>
      </w:tr>
      <w:tr w:rsidR="002A65A5" w:rsidRPr="0028094C" w:rsidTr="00B00A4E">
        <w:trPr>
          <w:trHeight w:val="34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4E039E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3,</w:t>
            </w: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Ինքնակամ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կառույցների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օրինականացման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99400.00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99400.00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70241.85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70.7</w:t>
            </w:r>
          </w:p>
        </w:tc>
      </w:tr>
      <w:tr w:rsidR="002A65A5" w:rsidRPr="0028094C" w:rsidTr="00B00A4E">
        <w:trPr>
          <w:trHeight w:val="4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4E039E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3,</w:t>
            </w:r>
            <w:r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Տեղական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117400.00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117400.00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93570.40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79.7</w:t>
            </w:r>
          </w:p>
        </w:tc>
      </w:tr>
      <w:tr w:rsidR="002A65A5" w:rsidRPr="0028094C" w:rsidTr="00B00A4E">
        <w:trPr>
          <w:trHeight w:val="27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4E039E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3,</w:t>
            </w:r>
            <w:r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իրավախախտումների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պատժամիջոցներից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500.00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41.7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4E039E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3.</w:t>
            </w:r>
            <w:r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ոչ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հարկային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600.00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600.00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12749.12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2124.9</w:t>
            </w:r>
          </w:p>
        </w:tc>
      </w:tr>
      <w:tr w:rsidR="002A65A5" w:rsidRPr="0028094C" w:rsidTr="00B00A4E">
        <w:trPr>
          <w:trHeight w:val="314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</w:p>
        </w:tc>
      </w:tr>
    </w:tbl>
    <w:p w:rsidR="002A65A5" w:rsidRPr="0028094C" w:rsidRDefault="002A65A5" w:rsidP="002A65A5">
      <w:pPr>
        <w:rPr>
          <w:vanish/>
        </w:rPr>
      </w:pPr>
    </w:p>
    <w:tbl>
      <w:tblPr>
        <w:tblpPr w:leftFromText="180" w:rightFromText="180" w:vertAnchor="text" w:horzAnchor="margin" w:tblpX="-660" w:tblpY="-22"/>
        <w:tblW w:w="116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5"/>
        <w:gridCol w:w="525"/>
        <w:gridCol w:w="4500"/>
        <w:gridCol w:w="1590"/>
        <w:gridCol w:w="1500"/>
        <w:gridCol w:w="1620"/>
        <w:gridCol w:w="1440"/>
      </w:tblGrid>
      <w:tr w:rsidR="002A65A5" w:rsidRPr="0028094C" w:rsidTr="00B00A4E">
        <w:trPr>
          <w:trHeight w:val="215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վարչ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բյուջե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1077000.0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1077000.0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1021924.6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94.9</w:t>
            </w:r>
          </w:p>
        </w:tc>
      </w:tr>
      <w:tr w:rsidR="002A65A5" w:rsidRPr="0028094C" w:rsidTr="00B00A4E">
        <w:trPr>
          <w:trHeight w:val="314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color w:val="000000"/>
              </w:rPr>
              <w:t>Հողի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</w:rPr>
              <w:t>օտարումից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</w:rPr>
              <w:t>մուտքեր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255450.655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255450.655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52087.032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911041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20.4</w:t>
            </w:r>
          </w:p>
        </w:tc>
      </w:tr>
      <w:tr w:rsidR="002A65A5" w:rsidRPr="0028094C" w:rsidTr="00B00A4E">
        <w:trPr>
          <w:trHeight w:val="314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>Կապիտալ</w:t>
            </w:r>
            <w:proofErr w:type="spellEnd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>ոչ</w:t>
            </w:r>
            <w:proofErr w:type="spellEnd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>պաշտոնական</w:t>
            </w:r>
            <w:proofErr w:type="spellEnd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030E">
              <w:rPr>
                <w:rFonts w:ascii="GHEA Grapalat" w:hAnsi="GHEA Grapalat"/>
                <w:color w:val="000000"/>
                <w:sz w:val="21"/>
                <w:szCs w:val="21"/>
              </w:rPr>
              <w:t>դրամաշնորհներ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937.5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/>
                <w:bCs/>
              </w:rPr>
              <w:t>0</w:t>
            </w:r>
          </w:p>
        </w:tc>
      </w:tr>
      <w:tr w:rsidR="002A65A5" w:rsidRPr="0028094C" w:rsidTr="00B00A4E">
        <w:trPr>
          <w:trHeight w:val="314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A65A5" w:rsidRPr="0080030E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Պետական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բյուջեից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կապիտալ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ծախսերի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ֆինանսավորման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նպատակային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հատկացումներ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 xml:space="preserve"> (</w:t>
            </w:r>
            <w:proofErr w:type="spellStart"/>
            <w:r w:rsidRPr="0080030E">
              <w:rPr>
                <w:rFonts w:ascii="GHEA Grapalat" w:hAnsi="GHEA Grapalat" w:cs="Arial Armenian"/>
                <w:color w:val="000000"/>
              </w:rPr>
              <w:t>սուբվենցիաներ</w:t>
            </w:r>
            <w:proofErr w:type="spellEnd"/>
            <w:r w:rsidRPr="0080030E">
              <w:rPr>
                <w:rFonts w:ascii="GHEA Grapalat" w:hAnsi="GHEA Grapalat" w:cs="Arial Armenian"/>
                <w:color w:val="000000"/>
              </w:rPr>
              <w:t>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80030E" w:rsidRDefault="002A65A5" w:rsidP="00B00A4E">
            <w:pPr>
              <w:jc w:val="center"/>
              <w:rPr>
                <w:rFonts w:ascii="GHEA Grapalat" w:hAnsi="GHEA Grapalat"/>
                <w:bCs/>
              </w:rPr>
            </w:pPr>
            <w:r w:rsidRPr="0080030E">
              <w:rPr>
                <w:rFonts w:ascii="GHEA Grapalat" w:hAnsi="GHEA Grapalat"/>
                <w:bCs/>
              </w:rPr>
              <w:t>246714</w:t>
            </w:r>
            <w:r>
              <w:rPr>
                <w:rFonts w:ascii="GHEA Grapalat" w:hAnsi="GHEA Grapalat"/>
                <w:bCs/>
              </w:rPr>
              <w:t>.</w:t>
            </w:r>
            <w:r w:rsidRPr="0080030E">
              <w:rPr>
                <w:rFonts w:ascii="GHEA Grapalat" w:hAnsi="GHEA Grapalat"/>
                <w:bCs/>
              </w:rPr>
              <w:t>682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80030E" w:rsidRDefault="002A65A5" w:rsidP="00B00A4E">
            <w:pPr>
              <w:jc w:val="center"/>
              <w:rPr>
                <w:rFonts w:ascii="GHEA Grapalat" w:hAnsi="GHEA Grapalat"/>
                <w:bCs/>
              </w:rPr>
            </w:pPr>
            <w:r w:rsidRPr="0080030E">
              <w:rPr>
                <w:rFonts w:ascii="GHEA Grapalat" w:hAnsi="GHEA Grapalat"/>
                <w:bCs/>
              </w:rPr>
              <w:t>246714</w:t>
            </w:r>
            <w:r>
              <w:rPr>
                <w:rFonts w:ascii="GHEA Grapalat" w:hAnsi="GHEA Grapalat"/>
                <w:bCs/>
              </w:rPr>
              <w:t>.</w:t>
            </w:r>
            <w:r w:rsidRPr="0080030E">
              <w:rPr>
                <w:rFonts w:ascii="GHEA Grapalat" w:hAnsi="GHEA Grapalat"/>
                <w:bCs/>
              </w:rPr>
              <w:t>682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A65A5" w:rsidRPr="00F62DCF" w:rsidRDefault="002A65A5" w:rsidP="00B00A4E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170227.244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80030E" w:rsidRDefault="002A65A5" w:rsidP="00B00A4E">
            <w:pPr>
              <w:jc w:val="center"/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69.0</w:t>
            </w:r>
          </w:p>
        </w:tc>
      </w:tr>
      <w:tr w:rsidR="002A65A5" w:rsidRPr="0028094C" w:rsidTr="00B00A4E">
        <w:trPr>
          <w:trHeight w:val="234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A65A5" w:rsidRPr="0080030E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65A5" w:rsidRPr="0080030E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</w:rPr>
            </w:pPr>
            <w:r w:rsidRPr="0028094C">
              <w:rPr>
                <w:rFonts w:ascii="GHEA Grapalat" w:hAnsi="GHEA Grapalat" w:cs="Arial Armenian"/>
                <w:color w:val="000000"/>
              </w:rPr>
              <w:t xml:space="preserve">ֆ/բ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</w:rPr>
              <w:t>ազատ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</w:rPr>
              <w:t>մնացորդ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</w:rPr>
            </w:pPr>
            <w:r w:rsidRPr="0028094C">
              <w:rPr>
                <w:rFonts w:ascii="GHEA Grapalat" w:hAnsi="GHEA Grapalat"/>
                <w:bCs/>
              </w:rPr>
              <w:t>633840.528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/>
                <w:bCs/>
              </w:rPr>
              <w:t>633840.528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/>
                <w:bCs/>
              </w:rPr>
              <w:t>633840.528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</w:rPr>
            </w:pPr>
            <w:r w:rsidRPr="0028094C">
              <w:rPr>
                <w:rFonts w:ascii="GHEA Grapalat" w:hAnsi="GHEA Grapalat" w:cs="Arial"/>
              </w:rPr>
              <w:t>100,0</w:t>
            </w:r>
          </w:p>
        </w:tc>
      </w:tr>
      <w:tr w:rsidR="002A65A5" w:rsidRPr="0028094C" w:rsidTr="00B00A4E">
        <w:trPr>
          <w:trHeight w:val="302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ֆոնդ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բյուջե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1136005.865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1136005.865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857092.304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73.1</w:t>
            </w:r>
          </w:p>
        </w:tc>
      </w:tr>
      <w:tr w:rsidR="002A65A5" w:rsidRPr="0028094C" w:rsidTr="00B00A4E">
        <w:trPr>
          <w:trHeight w:val="28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2213005.865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2213005.865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1879016.9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>
              <w:rPr>
                <w:rFonts w:ascii="GHEA Grapalat" w:hAnsi="GHEA Grapalat" w:cs="Arial"/>
                <w:b/>
                <w:bCs/>
              </w:rPr>
              <w:t>84.9</w:t>
            </w:r>
          </w:p>
        </w:tc>
      </w:tr>
      <w:tr w:rsidR="002A65A5" w:rsidRPr="0028094C" w:rsidTr="00B00A4E">
        <w:trPr>
          <w:trHeight w:val="287"/>
        </w:trPr>
        <w:tc>
          <w:tcPr>
            <w:tcW w:w="4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Զուտ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եկամուտ</w:t>
            </w:r>
            <w:proofErr w:type="spellEnd"/>
            <w:r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 </w:t>
            </w:r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վարչ</w:t>
            </w:r>
            <w:proofErr w:type="spellEnd"/>
            <w:proofErr w:type="gramEnd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i/>
                <w:iCs/>
                <w:color w:val="000000"/>
              </w:rPr>
              <w:t>բյուջե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8094C">
              <w:rPr>
                <w:rFonts w:ascii="GHEA Grapalat" w:hAnsi="GHEA Grapalat"/>
                <w:b/>
                <w:sz w:val="20"/>
                <w:szCs w:val="20"/>
              </w:rPr>
              <w:t>570850.0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570850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.0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515581.686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28094C">
              <w:rPr>
                <w:rFonts w:ascii="GHEA Grapalat" w:hAnsi="GHEA Grapalat" w:cs="Arial"/>
                <w:b/>
                <w:bCs/>
              </w:rPr>
              <w:t>90.3</w:t>
            </w:r>
          </w:p>
        </w:tc>
      </w:tr>
    </w:tbl>
    <w:p w:rsidR="002A65A5" w:rsidRDefault="002A65A5" w:rsidP="002A65A5">
      <w:pPr>
        <w:pStyle w:val="3"/>
        <w:tabs>
          <w:tab w:val="clear" w:pos="1440"/>
          <w:tab w:val="left" w:pos="1080"/>
        </w:tabs>
        <w:spacing w:line="360" w:lineRule="auto"/>
        <w:ind w:right="-71"/>
        <w:jc w:val="both"/>
        <w:rPr>
          <w:rFonts w:ascii="GHEA Grapalat" w:hAnsi="GHEA Grapalat"/>
          <w:sz w:val="22"/>
          <w:szCs w:val="22"/>
        </w:rPr>
      </w:pPr>
    </w:p>
    <w:p w:rsidR="00E14055" w:rsidRPr="0028094C" w:rsidRDefault="00E14055" w:rsidP="002A65A5">
      <w:pPr>
        <w:pStyle w:val="3"/>
        <w:tabs>
          <w:tab w:val="clear" w:pos="1440"/>
          <w:tab w:val="left" w:pos="1080"/>
        </w:tabs>
        <w:spacing w:line="360" w:lineRule="auto"/>
        <w:ind w:right="-71"/>
        <w:jc w:val="both"/>
        <w:rPr>
          <w:rFonts w:ascii="GHEA Grapalat" w:hAnsi="GHEA Grapalat"/>
          <w:sz w:val="22"/>
          <w:szCs w:val="22"/>
        </w:rPr>
      </w:pPr>
    </w:p>
    <w:p w:rsidR="002A65A5" w:rsidRPr="0028094C" w:rsidRDefault="002A65A5" w:rsidP="002A65A5">
      <w:pPr>
        <w:pStyle w:val="3"/>
        <w:tabs>
          <w:tab w:val="left" w:pos="7797"/>
        </w:tabs>
        <w:spacing w:line="276" w:lineRule="auto"/>
        <w:ind w:right="-1"/>
        <w:jc w:val="both"/>
        <w:rPr>
          <w:rFonts w:ascii="GHEA Grapalat" w:hAnsi="GHEA Grapalat"/>
          <w:sz w:val="22"/>
          <w:szCs w:val="22"/>
          <w:lang w:val="hy-AM"/>
        </w:rPr>
      </w:pPr>
    </w:p>
    <w:p w:rsidR="002A65A5" w:rsidRPr="002A65A5" w:rsidRDefault="002A65A5" w:rsidP="002A65A5">
      <w:pPr>
        <w:pStyle w:val="a5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</w:rPr>
      </w:pPr>
      <w:r w:rsidRPr="002A65A5">
        <w:rPr>
          <w:rFonts w:ascii="GHEA Grapalat" w:hAnsi="GHEA Grapalat"/>
        </w:rPr>
        <w:t>2.</w:t>
      </w:r>
      <w:r w:rsidRPr="002A65A5">
        <w:rPr>
          <w:rFonts w:ascii="GHEA Grapalat" w:hAnsi="GHEA Grapalat" w:cs="Sylfaen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Փարաքար</w:t>
      </w:r>
      <w:proofErr w:type="spellEnd"/>
      <w:r w:rsidRPr="002A65A5">
        <w:rPr>
          <w:rFonts w:ascii="GHEA Grapalat" w:hAnsi="GHEA Grapalat" w:cs="Sylfaen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համայնքի</w:t>
      </w:r>
      <w:proofErr w:type="spellEnd"/>
      <w:r w:rsidRPr="002A65A5">
        <w:rPr>
          <w:rFonts w:ascii="GHEA Grapalat" w:hAnsi="GHEA Grapalat" w:cs="Sylfaen"/>
        </w:rPr>
        <w:t xml:space="preserve"> 2022թ</w:t>
      </w:r>
      <w:r w:rsidRPr="002A65A5">
        <w:rPr>
          <w:rFonts w:ascii="GHEA Grapalat" w:hAnsi="GHEA Grapalat"/>
        </w:rPr>
        <w:t>.</w:t>
      </w:r>
      <w:r w:rsidRPr="002A65A5">
        <w:rPr>
          <w:rFonts w:ascii="GHEA Grapalat" w:hAnsi="GHEA Grapalat"/>
          <w:lang w:val="hy-AM"/>
        </w:rPr>
        <w:t>բյուջեի</w:t>
      </w:r>
      <w:r w:rsidRPr="002A65A5">
        <w:rPr>
          <w:rFonts w:ascii="GHEA Grapalat" w:hAnsi="GHEA Grapalat"/>
        </w:rPr>
        <w:t xml:space="preserve"> </w:t>
      </w:r>
    </w:p>
    <w:p w:rsidR="002A65A5" w:rsidRPr="002A65A5" w:rsidRDefault="002A65A5" w:rsidP="002A65A5">
      <w:pPr>
        <w:pStyle w:val="2"/>
        <w:rPr>
          <w:rFonts w:ascii="GHEA Grapalat" w:hAnsi="GHEA Grapalat" w:cs="Sylfaen"/>
          <w:sz w:val="24"/>
          <w:u w:val="none"/>
        </w:rPr>
      </w:pPr>
      <w:proofErr w:type="spellStart"/>
      <w:proofErr w:type="gramStart"/>
      <w:r w:rsidRPr="002A65A5">
        <w:rPr>
          <w:rFonts w:ascii="GHEA Grapalat" w:hAnsi="GHEA Grapalat" w:cs="Sylfaen"/>
          <w:sz w:val="24"/>
          <w:u w:val="none"/>
        </w:rPr>
        <w:t>ծախսերի</w:t>
      </w:r>
      <w:proofErr w:type="spellEnd"/>
      <w:proofErr w:type="gramEnd"/>
      <w:r w:rsidRPr="002A65A5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2A65A5">
        <w:rPr>
          <w:rFonts w:ascii="GHEA Grapalat" w:hAnsi="GHEA Grapalat" w:cs="Sylfaen"/>
          <w:sz w:val="24"/>
          <w:u w:val="none"/>
        </w:rPr>
        <w:t>կատարման</w:t>
      </w:r>
      <w:proofErr w:type="spellEnd"/>
      <w:r w:rsidRPr="002A65A5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A65A5">
        <w:rPr>
          <w:rFonts w:ascii="GHEA Grapalat" w:hAnsi="GHEA Grapalat" w:cs="Sylfaen"/>
          <w:sz w:val="24"/>
          <w:u w:val="none"/>
        </w:rPr>
        <w:t>հաշվետվությունը</w:t>
      </w:r>
      <w:proofErr w:type="spellEnd"/>
      <w:r w:rsidRPr="002A65A5">
        <w:rPr>
          <w:rFonts w:ascii="GHEA Grapalat" w:hAnsi="GHEA Grapalat" w:cs="Sylfaen"/>
          <w:sz w:val="24"/>
          <w:u w:val="none"/>
        </w:rPr>
        <w:t xml:space="preserve"> </w:t>
      </w:r>
      <w:proofErr w:type="spellStart"/>
      <w:r w:rsidRPr="002A65A5">
        <w:rPr>
          <w:rFonts w:ascii="GHEA Grapalat" w:hAnsi="GHEA Grapalat" w:cs="Sylfaen"/>
          <w:sz w:val="24"/>
          <w:u w:val="none"/>
        </w:rPr>
        <w:t>ըստ</w:t>
      </w:r>
      <w:proofErr w:type="spellEnd"/>
      <w:r w:rsidRPr="002A65A5">
        <w:rPr>
          <w:rFonts w:ascii="GHEA Grapalat" w:hAnsi="GHEA Grapalat"/>
          <w:sz w:val="24"/>
          <w:u w:val="none"/>
        </w:rPr>
        <w:t xml:space="preserve"> </w:t>
      </w:r>
      <w:proofErr w:type="spellStart"/>
      <w:r w:rsidRPr="002A65A5">
        <w:rPr>
          <w:rFonts w:ascii="GHEA Grapalat" w:hAnsi="GHEA Grapalat" w:cs="Sylfaen"/>
          <w:sz w:val="24"/>
          <w:u w:val="none"/>
        </w:rPr>
        <w:t>գործառնական</w:t>
      </w:r>
      <w:proofErr w:type="spellEnd"/>
      <w:r w:rsidRPr="002A65A5">
        <w:rPr>
          <w:rFonts w:ascii="GHEA Grapalat" w:hAnsi="GHEA Grapalat" w:cs="Sylfaen"/>
          <w:sz w:val="24"/>
          <w:u w:val="none"/>
        </w:rPr>
        <w:t xml:space="preserve">  </w:t>
      </w:r>
      <w:proofErr w:type="spellStart"/>
      <w:r w:rsidRPr="002A65A5">
        <w:rPr>
          <w:rFonts w:ascii="GHEA Grapalat" w:hAnsi="GHEA Grapalat" w:cs="Sylfaen"/>
          <w:sz w:val="24"/>
          <w:u w:val="none"/>
        </w:rPr>
        <w:t>դասակարգման</w:t>
      </w:r>
      <w:proofErr w:type="spellEnd"/>
    </w:p>
    <w:p w:rsidR="002A65A5" w:rsidRPr="0028094C" w:rsidRDefault="002A65A5" w:rsidP="002A65A5">
      <w:pPr>
        <w:pStyle w:val="2"/>
        <w:rPr>
          <w:rFonts w:ascii="GHEA Grapalat" w:hAnsi="GHEA Grapalat"/>
          <w:sz w:val="28"/>
          <w:szCs w:val="28"/>
          <w:u w:val="none"/>
        </w:rPr>
      </w:pPr>
      <w:r w:rsidRPr="0028094C">
        <w:rPr>
          <w:rFonts w:ascii="GHEA Grapalat" w:hAnsi="GHEA Grapalat" w:cs="Sylfaen"/>
          <w:sz w:val="28"/>
          <w:szCs w:val="28"/>
          <w:u w:val="none"/>
        </w:rPr>
        <w:t xml:space="preserve"> </w:t>
      </w:r>
    </w:p>
    <w:p w:rsidR="002A65A5" w:rsidRDefault="002A65A5" w:rsidP="002A65A5">
      <w:pPr>
        <w:pStyle w:val="a5"/>
        <w:tabs>
          <w:tab w:val="left" w:pos="708"/>
          <w:tab w:val="left" w:pos="9540"/>
        </w:tabs>
        <w:spacing w:line="276" w:lineRule="auto"/>
        <w:ind w:right="108"/>
        <w:jc w:val="both"/>
        <w:rPr>
          <w:rFonts w:ascii="GHEA Grapalat" w:hAnsi="GHEA Grapalat"/>
          <w:sz w:val="22"/>
          <w:szCs w:val="22"/>
        </w:rPr>
      </w:pPr>
      <w:r w:rsidRPr="0028094C">
        <w:rPr>
          <w:rFonts w:ascii="GHEA Grapalat" w:hAnsi="GHEA Grapalat"/>
          <w:sz w:val="22"/>
          <w:szCs w:val="22"/>
        </w:rPr>
        <w:t xml:space="preserve">2022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թվականի</w:t>
      </w:r>
      <w:proofErr w:type="spellEnd"/>
      <w:r w:rsidRPr="0028094C">
        <w:rPr>
          <w:rFonts w:ascii="GHEA Grapalat" w:hAnsi="GHEA Grapalat"/>
          <w:sz w:val="22"/>
          <w:szCs w:val="22"/>
        </w:rPr>
        <w:t xml:space="preserve"> </w:t>
      </w:r>
      <w:r w:rsidRPr="0028094C"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բյուջե</w:t>
      </w:r>
      <w:r>
        <w:rPr>
          <w:rFonts w:ascii="GHEA Grapalat" w:hAnsi="GHEA Grapalat" w:cs="Sylfaen"/>
          <w:sz w:val="22"/>
          <w:szCs w:val="22"/>
        </w:rPr>
        <w:t>ով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է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ծախսեր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1</w:t>
      </w:r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միլիարդ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644</w:t>
      </w:r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մլն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</w:rPr>
        <w:t>737.9340</w:t>
      </w:r>
      <w:r w:rsidRPr="0028094C">
        <w:rPr>
          <w:rFonts w:ascii="GHEA Grapalat" w:hAnsi="GHEA Grapalat" w:cs="Sylfaen"/>
          <w:sz w:val="22"/>
          <w:szCs w:val="22"/>
        </w:rPr>
        <w:t>հազ.դրամ</w:t>
      </w:r>
      <w:r w:rsidRPr="0028094C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28094C">
        <w:rPr>
          <w:rFonts w:ascii="GHEA Grapalat" w:hAnsi="GHEA Grapalat"/>
          <w:sz w:val="22"/>
          <w:szCs w:val="22"/>
        </w:rPr>
        <w:t>որը</w:t>
      </w:r>
      <w:proofErr w:type="spellEnd"/>
      <w:r w:rsidRPr="0028094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/>
          <w:sz w:val="22"/>
          <w:szCs w:val="22"/>
        </w:rPr>
        <w:t>կազմում</w:t>
      </w:r>
      <w:proofErr w:type="spellEnd"/>
      <w:r w:rsidRPr="0028094C">
        <w:rPr>
          <w:rFonts w:ascii="GHEA Grapalat" w:hAnsi="GHEA Grapalat"/>
          <w:sz w:val="22"/>
          <w:szCs w:val="22"/>
        </w:rPr>
        <w:t xml:space="preserve"> է</w:t>
      </w:r>
      <w:r w:rsidRPr="0028094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8094C">
        <w:rPr>
          <w:rFonts w:ascii="GHEA Grapalat" w:hAnsi="GHEA Grapalat" w:cs="Sylfaen"/>
          <w:sz w:val="22"/>
          <w:szCs w:val="22"/>
          <w:lang w:val="hy-AM"/>
        </w:rPr>
        <w:t>ընդամենը</w:t>
      </w:r>
      <w:r w:rsidRPr="0028094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/>
          <w:sz w:val="22"/>
          <w:szCs w:val="22"/>
        </w:rPr>
        <w:t>բյուջեի</w:t>
      </w:r>
      <w:proofErr w:type="spellEnd"/>
      <w:r w:rsidRPr="0028094C">
        <w:rPr>
          <w:rFonts w:ascii="GHEA Grapalat" w:hAnsi="GHEA Grapalat"/>
          <w:sz w:val="22"/>
          <w:szCs w:val="22"/>
        </w:rPr>
        <w:t xml:space="preserve"> 74.3 %-ը</w:t>
      </w:r>
      <w:r>
        <w:rPr>
          <w:rFonts w:ascii="GHEA Grapalat" w:hAnsi="GHEA Grapalat"/>
          <w:sz w:val="22"/>
          <w:szCs w:val="22"/>
        </w:rPr>
        <w:t>:</w:t>
      </w:r>
      <w:r w:rsidRPr="0028094C">
        <w:rPr>
          <w:rFonts w:ascii="GHEA Grapalat" w:hAnsi="GHEA Grapalat"/>
          <w:sz w:val="22"/>
          <w:szCs w:val="22"/>
        </w:rPr>
        <w:t xml:space="preserve">  </w:t>
      </w:r>
      <w:proofErr w:type="spellStart"/>
      <w:r>
        <w:rPr>
          <w:rFonts w:ascii="GHEA Grapalat" w:hAnsi="GHEA Grapalat" w:cs="Sylfaen"/>
          <w:sz w:val="22"/>
          <w:szCs w:val="22"/>
        </w:rPr>
        <w:t>Վ</w:t>
      </w:r>
      <w:r w:rsidRPr="0028094C">
        <w:rPr>
          <w:rFonts w:ascii="GHEA Grapalat" w:hAnsi="GHEA Grapalat" w:cs="Sylfaen"/>
          <w:sz w:val="22"/>
          <w:szCs w:val="22"/>
        </w:rPr>
        <w:t>արչական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մասով</w:t>
      </w:r>
      <w:proofErr w:type="spellEnd"/>
      <w:r w:rsidRPr="0028094C">
        <w:rPr>
          <w:rFonts w:ascii="GHEA Grapalat" w:hAnsi="GHEA Grapalat"/>
          <w:sz w:val="22"/>
          <w:szCs w:val="22"/>
        </w:rPr>
        <w:t xml:space="preserve"> 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ծախսերը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կատարվել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են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868</w:t>
      </w:r>
      <w:r w:rsidRPr="0028094C">
        <w:rPr>
          <w:rFonts w:ascii="GHEA Grapalat" w:hAnsi="GHEA Grapalat" w:cs="Arial Armenian"/>
          <w:color w:val="000000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մլն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170.199</w:t>
      </w:r>
      <w:r w:rsidRPr="0028094C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գումարով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>-</w:t>
      </w:r>
      <w:r w:rsidRPr="0028094C">
        <w:rPr>
          <w:rFonts w:ascii="GHEA Grapalat" w:hAnsi="GHEA Grapalat"/>
          <w:sz w:val="22"/>
          <w:szCs w:val="22"/>
        </w:rPr>
        <w:t xml:space="preserve"> 80.6 %-ը</w:t>
      </w:r>
      <w:r>
        <w:rPr>
          <w:rFonts w:ascii="GHEA Grapalat" w:hAnsi="GHEA Grapalat"/>
          <w:sz w:val="22"/>
          <w:szCs w:val="22"/>
        </w:rPr>
        <w:t>,</w:t>
      </w:r>
      <w:r w:rsidRPr="0028094C">
        <w:rPr>
          <w:rFonts w:ascii="GHEA Grapalat" w:hAnsi="GHEA Grapalat"/>
          <w:sz w:val="22"/>
          <w:szCs w:val="22"/>
        </w:rPr>
        <w:t xml:space="preserve"> </w:t>
      </w:r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ֆոնդային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մասով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776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մլն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567.734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հազ.դրամ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28094C">
        <w:rPr>
          <w:rFonts w:ascii="GHEA Grapalat" w:hAnsi="GHEA Grapalat" w:cs="Sylfaen"/>
          <w:sz w:val="22"/>
          <w:szCs w:val="22"/>
        </w:rPr>
        <w:t>գումարով</w:t>
      </w:r>
      <w:proofErr w:type="spellEnd"/>
      <w:r w:rsidRPr="0028094C">
        <w:rPr>
          <w:rFonts w:ascii="GHEA Grapalat" w:hAnsi="GHEA Grapalat" w:cs="Sylfaen"/>
          <w:sz w:val="22"/>
          <w:szCs w:val="22"/>
        </w:rPr>
        <w:t>-</w:t>
      </w:r>
      <w:r w:rsidRPr="0028094C">
        <w:rPr>
          <w:rFonts w:ascii="GHEA Grapalat" w:hAnsi="GHEA Grapalat"/>
          <w:sz w:val="22"/>
          <w:szCs w:val="22"/>
        </w:rPr>
        <w:t xml:space="preserve"> 68.3 %</w:t>
      </w:r>
      <w:r>
        <w:rPr>
          <w:rFonts w:ascii="GHEA Grapalat" w:hAnsi="GHEA Grapalat"/>
          <w:sz w:val="22"/>
          <w:szCs w:val="22"/>
        </w:rPr>
        <w:t>:</w:t>
      </w:r>
    </w:p>
    <w:p w:rsidR="002A65A5" w:rsidRPr="0028094C" w:rsidRDefault="002A65A5" w:rsidP="002A65A5">
      <w:pPr>
        <w:pStyle w:val="a5"/>
        <w:tabs>
          <w:tab w:val="left" w:pos="708"/>
          <w:tab w:val="left" w:pos="9540"/>
        </w:tabs>
        <w:spacing w:line="276" w:lineRule="auto"/>
        <w:ind w:right="108"/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696" w:type="dxa"/>
        <w:tblInd w:w="113" w:type="dxa"/>
        <w:tblLook w:val="04A0"/>
      </w:tblPr>
      <w:tblGrid>
        <w:gridCol w:w="396"/>
        <w:gridCol w:w="303"/>
        <w:gridCol w:w="672"/>
        <w:gridCol w:w="3634"/>
        <w:gridCol w:w="1554"/>
        <w:gridCol w:w="1478"/>
        <w:gridCol w:w="1528"/>
        <w:gridCol w:w="909"/>
        <w:gridCol w:w="222"/>
      </w:tblGrid>
      <w:tr w:rsidR="002A65A5" w:rsidRPr="0028094C" w:rsidTr="00B00A4E">
        <w:trPr>
          <w:gridAfter w:val="1"/>
          <w:wAfter w:w="222" w:type="dxa"/>
          <w:trHeight w:val="450"/>
        </w:trPr>
        <w:tc>
          <w:tcPr>
            <w:tcW w:w="1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N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Ծախսերը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ըստ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բյուջետային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ծախսերի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գործառական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դասակարգման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2022թ. 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տարեկան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բյուջե</w:t>
            </w:r>
            <w:proofErr w:type="spellEnd"/>
          </w:p>
        </w:tc>
        <w:tc>
          <w:tcPr>
            <w:tcW w:w="3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Հաշվետու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ժամանակաշրջան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/1-ին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եռամսյակ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1-ին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կիսամյակ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9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ամիս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u w:val="single"/>
              </w:rPr>
              <w:t>,</w:t>
            </w: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i/>
                <w:iCs/>
                <w:sz w:val="20"/>
                <w:szCs w:val="20"/>
                <w:u w:val="single"/>
              </w:rPr>
              <w:t>տարի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>/</w:t>
            </w:r>
          </w:p>
        </w:tc>
      </w:tr>
      <w:tr w:rsidR="002A65A5" w:rsidRPr="0028094C" w:rsidTr="00B00A4E">
        <w:trPr>
          <w:trHeight w:val="270"/>
        </w:trPr>
        <w:tc>
          <w:tcPr>
            <w:tcW w:w="10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270"/>
        </w:trPr>
        <w:tc>
          <w:tcPr>
            <w:tcW w:w="5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Խումբ</w:t>
            </w:r>
            <w:proofErr w:type="spellEnd"/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Ենթա-խումբ</w:t>
            </w:r>
            <w:proofErr w:type="spellEnd"/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480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8094C">
              <w:rPr>
                <w:rFonts w:ascii="GHEA Grapalat" w:hAnsi="GHEA Grapalat" w:cs="Arial"/>
                <w:sz w:val="18"/>
                <w:szCs w:val="18"/>
              </w:rPr>
              <w:t>պլան</w:t>
            </w:r>
            <w:proofErr w:type="spellEnd"/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8094C">
              <w:rPr>
                <w:rFonts w:ascii="GHEA Grapalat" w:hAnsi="GHEA Grapalat" w:cs="Arial"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%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285"/>
        </w:trPr>
        <w:tc>
          <w:tcPr>
            <w:tcW w:w="5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 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հազ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բյուջե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1077000.0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1077000.0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868170.199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80.6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Տեղական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ինքնակառավարում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451845.82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451845.824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296285.8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65.6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Համայնքային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այլ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ծառայություն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57616.878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57616.878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45950.211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79.8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Առողջապահություն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Մշակույթի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տներ,ակումբներ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17897.1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17897.100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17897.056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100.0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ապահովություն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20000.000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20000.000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sz w:val="20"/>
                <w:szCs w:val="20"/>
              </w:rPr>
              <w:t>11836.400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b/>
                <w:bCs/>
                <w:sz w:val="20"/>
                <w:szCs w:val="20"/>
              </w:rPr>
              <w:t>59.2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Հանգիստ,մշակույթ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կրոն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1600.000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1600.000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sz w:val="20"/>
                <w:szCs w:val="20"/>
              </w:rPr>
              <w:t>1043.000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</w:rPr>
            </w:pPr>
            <w:r w:rsidRPr="005674CD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5674CD">
              <w:rPr>
                <w:rFonts w:ascii="Calibri" w:hAnsi="Calibri" w:cs="Calibri"/>
                <w:b/>
                <w:bCs/>
              </w:rPr>
              <w:t>65.2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Մշակութային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41802.90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41802.900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sz w:val="20"/>
                <w:szCs w:val="20"/>
              </w:rPr>
              <w:t>41715.00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b/>
                <w:bCs/>
                <w:sz w:val="20"/>
                <w:szCs w:val="20"/>
              </w:rPr>
              <w:t>99.8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Հանգստի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սպորտի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1200.00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1200.000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sz w:val="20"/>
                <w:szCs w:val="20"/>
              </w:rPr>
              <w:t>1200.000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Նախադպրոցական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կրթություն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230000.00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230000.000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sz w:val="20"/>
                <w:szCs w:val="20"/>
              </w:rPr>
              <w:t>222625.00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Calibri" w:hAnsi="Calibri" w:cs="Calibri"/>
                <w:b/>
                <w:bCs/>
                <w:sz w:val="20"/>
                <w:szCs w:val="20"/>
              </w:rPr>
              <w:t> 96.8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Արտադպրոցական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դաստիարակություն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51600.00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51600.000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sz w:val="20"/>
                <w:szCs w:val="20"/>
              </w:rPr>
              <w:t>51489.05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Calibri" w:hAnsi="Calibri" w:cs="Calibri"/>
                <w:b/>
                <w:bCs/>
                <w:sz w:val="20"/>
                <w:szCs w:val="20"/>
              </w:rPr>
              <w:t> 0.99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Բնակկոմունալ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տնտեսություն</w:t>
            </w:r>
            <w:proofErr w:type="spellEnd"/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202358.877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202358.877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b/>
                <w:bCs/>
                <w:sz w:val="20"/>
                <w:szCs w:val="20"/>
              </w:rPr>
              <w:t>177051.743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674CD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5674CD">
              <w:rPr>
                <w:rFonts w:ascii="GHEA Grapalat" w:hAnsi="GHEA Grapalat" w:cs="Arial"/>
                <w:b/>
                <w:bCs/>
                <w:sz w:val="20"/>
                <w:szCs w:val="20"/>
              </w:rPr>
              <w:t>87.5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7.1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Ճանապարհների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7.2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Աղբահանում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168,746.150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168,746.150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557151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155648.0</w:t>
            </w:r>
            <w:r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92.2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60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7.3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Կեղտաջրերի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հեռացում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8,400.000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8400.000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3993.000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47.5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1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7.4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Կանաչապատում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1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Արտաքին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լուսավորում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25,212.727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25212.727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17410.743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69.1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1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Գյուղատնտեսություն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898.4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898.421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896.921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1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Լեռնահանքային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արդյունաբերություն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0.0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rPr>
          <w:trHeight w:val="315"/>
        </w:trPr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 w:cs="Arial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Տրանսպորտ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ճան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տնտ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 xml:space="preserve">. և </w:t>
            </w:r>
            <w:proofErr w:type="spellStart"/>
            <w:r w:rsidRPr="0028094C">
              <w:rPr>
                <w:rFonts w:ascii="GHEA Grapalat" w:hAnsi="GHEA Grapalat" w:cs="Arial"/>
                <w:sz w:val="20"/>
                <w:szCs w:val="20"/>
              </w:rPr>
              <w:t>կապ</w:t>
            </w:r>
            <w:proofErr w:type="spellEnd"/>
            <w:r w:rsidRPr="0028094C">
              <w:rPr>
                <w:rFonts w:ascii="GHEA Grapalat" w:hAnsi="GHEA Grapalat" w:cs="Arial"/>
                <w:sz w:val="20"/>
                <w:szCs w:val="20"/>
              </w:rPr>
              <w:t>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180.0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180.000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180.0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100</w:t>
            </w:r>
          </w:p>
        </w:tc>
        <w:tc>
          <w:tcPr>
            <w:tcW w:w="222" w:type="dxa"/>
            <w:vAlign w:val="center"/>
            <w:hideMark/>
          </w:tcPr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2A65A5" w:rsidRPr="0028094C" w:rsidRDefault="002A65A5" w:rsidP="00B00A4E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352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lastRenderedPageBreak/>
              <w:t>II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>Ֆոնդային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1136656.663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1136656.663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A33F37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A33F37">
              <w:rPr>
                <w:rFonts w:ascii="GHEA Grapalat" w:hAnsi="GHEA Grapalat" w:cs="Arial"/>
                <w:b/>
                <w:sz w:val="20"/>
                <w:szCs w:val="20"/>
              </w:rPr>
              <w:t>776567.734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68</w:t>
            </w: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.3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352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Շենքերի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շինարարություն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789383.528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789383.528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602947.092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76.3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615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Շենքերի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շինությունների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կապիտալ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վերանորոգում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183621.337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183621.337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71420.780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38.9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528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Վարչական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սարքավորումների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ձեռք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բերման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</w:rPr>
            </w:pPr>
            <w:r w:rsidRPr="0028094C">
              <w:rPr>
                <w:rFonts w:ascii="GHEA Grapalat" w:hAnsi="GHEA Grapalat"/>
              </w:rPr>
              <w:t>12730.0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12730.0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2409.862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18.3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365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809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  <w:sz w:val="20"/>
                <w:szCs w:val="20"/>
              </w:rPr>
              <w:t>ակտիվների</w:t>
            </w:r>
            <w:proofErr w:type="spellEnd"/>
            <w:r w:rsidRPr="002809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  <w:sz w:val="20"/>
                <w:szCs w:val="20"/>
              </w:rPr>
              <w:t>ձեռք</w:t>
            </w:r>
            <w:proofErr w:type="spellEnd"/>
            <w:r w:rsidRPr="002809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  <w:sz w:val="20"/>
                <w:szCs w:val="20"/>
              </w:rPr>
              <w:t>բերման</w:t>
            </w:r>
            <w:proofErr w:type="spellEnd"/>
            <w:r w:rsidRPr="0028094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</w:rPr>
            </w:pPr>
            <w:r w:rsidRPr="0028094C">
              <w:rPr>
                <w:rFonts w:ascii="GHEA Grapalat" w:hAnsi="GHEA Grapalat"/>
              </w:rPr>
              <w:t>270.0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270</w:t>
            </w:r>
            <w:r>
              <w:rPr>
                <w:rFonts w:ascii="GHEA Grapalat" w:hAnsi="GHEA Grapalat" w:cs="Arial"/>
                <w:sz w:val="20"/>
                <w:szCs w:val="20"/>
              </w:rPr>
              <w:t>.0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270,0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347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  <w:lang w:val="hy-AM"/>
              </w:rPr>
            </w:pPr>
            <w:r w:rsidRPr="0028094C">
              <w:rPr>
                <w:rFonts w:ascii="GHEA Grapalat" w:hAnsi="GHEA Grapalat"/>
              </w:rPr>
              <w:t>0</w:t>
            </w:r>
            <w:r>
              <w:rPr>
                <w:rFonts w:ascii="GHEA Grapalat" w:hAnsi="GHEA Grapalat"/>
              </w:rPr>
              <w:t>.0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</w:rPr>
              <w:t>.0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0</w:t>
            </w:r>
            <w:r>
              <w:rPr>
                <w:rFonts w:ascii="GHEA Grapalat" w:hAnsi="GHEA Grapalat" w:cs="Arial"/>
                <w:sz w:val="20"/>
                <w:szCs w:val="20"/>
              </w:rPr>
              <w:t>.0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0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274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Նախագծահետազոտական</w:t>
            </w:r>
            <w:proofErr w:type="spellEnd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</w:rPr>
            </w:pPr>
            <w:r w:rsidRPr="0028094C">
              <w:rPr>
                <w:rFonts w:ascii="GHEA Grapalat" w:hAnsi="GHEA Grapalat"/>
              </w:rPr>
              <w:t>150000.000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150000,0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sz w:val="20"/>
                <w:szCs w:val="20"/>
              </w:rPr>
              <w:t>99520.0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66.4</w:t>
            </w:r>
          </w:p>
        </w:tc>
      </w:tr>
      <w:tr w:rsidR="002A65A5" w:rsidRPr="0028094C" w:rsidTr="00B00A4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222" w:type="dxa"/>
          <w:trHeight w:val="293"/>
        </w:trPr>
        <w:tc>
          <w:tcPr>
            <w:tcW w:w="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8094C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I+II</w:t>
            </w:r>
          </w:p>
        </w:tc>
        <w:tc>
          <w:tcPr>
            <w:tcW w:w="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5A5" w:rsidRPr="0028094C" w:rsidRDefault="002A65A5" w:rsidP="00B00A4E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</w:rPr>
            </w:pPr>
            <w:proofErr w:type="spellStart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>Ընդամենը</w:t>
            </w:r>
            <w:proofErr w:type="spellEnd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8094C">
              <w:rPr>
                <w:rFonts w:ascii="GHEA Grapalat" w:hAnsi="GHEA Grapalat" w:cs="Arial Armenian"/>
                <w:b/>
                <w:bCs/>
                <w:color w:val="000000"/>
              </w:rPr>
              <w:t>ծախսեր</w:t>
            </w:r>
            <w:proofErr w:type="spellEnd"/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2213004.865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2213004.865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1644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737</w:t>
            </w: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>934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5A5" w:rsidRPr="0028094C" w:rsidRDefault="002A65A5" w:rsidP="00B00A4E">
            <w:pPr>
              <w:jc w:val="right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28094C">
              <w:rPr>
                <w:rFonts w:ascii="GHEA Grapalat" w:hAnsi="GHEA Grapalat" w:cs="Arial"/>
                <w:b/>
                <w:bCs/>
                <w:sz w:val="20"/>
                <w:szCs w:val="20"/>
              </w:rPr>
              <w:t>74.3</w:t>
            </w:r>
          </w:p>
        </w:tc>
      </w:tr>
      <w:tr w:rsidR="002A65A5" w:rsidRPr="0028094C" w:rsidTr="00B00A4E">
        <w:trPr>
          <w:gridAfter w:val="8"/>
          <w:wAfter w:w="10474" w:type="dxa"/>
          <w:trHeight w:val="315"/>
        </w:trPr>
        <w:tc>
          <w:tcPr>
            <w:tcW w:w="222" w:type="dxa"/>
            <w:vAlign w:val="center"/>
            <w:hideMark/>
          </w:tcPr>
          <w:p w:rsidR="002A65A5" w:rsidRPr="0028094C" w:rsidRDefault="002A65A5" w:rsidP="00B00A4E"/>
        </w:tc>
      </w:tr>
    </w:tbl>
    <w:p w:rsidR="002A65A5" w:rsidRDefault="002A65A5" w:rsidP="002A65A5">
      <w:pPr>
        <w:pStyle w:val="a5"/>
        <w:tabs>
          <w:tab w:val="left" w:pos="708"/>
        </w:tabs>
        <w:jc w:val="center"/>
        <w:outlineLvl w:val="0"/>
        <w:rPr>
          <w:rFonts w:ascii="GHEA Grapalat" w:hAnsi="GHEA Grapalat" w:cs="Sylfaen"/>
        </w:rPr>
      </w:pPr>
      <w:proofErr w:type="spellStart"/>
      <w:r w:rsidRPr="00E14055">
        <w:rPr>
          <w:rFonts w:ascii="GHEA Grapalat" w:hAnsi="GHEA Grapalat" w:cs="Sylfaen"/>
        </w:rPr>
        <w:t>Փարաքար</w:t>
      </w:r>
      <w:proofErr w:type="spellEnd"/>
      <w:r w:rsidRPr="00E14055">
        <w:rPr>
          <w:rFonts w:ascii="GHEA Grapalat" w:hAnsi="GHEA Grapalat" w:cs="Sylfaen"/>
        </w:rPr>
        <w:t xml:space="preserve"> </w:t>
      </w:r>
      <w:proofErr w:type="spellStart"/>
      <w:r w:rsidRPr="00E14055">
        <w:rPr>
          <w:rFonts w:ascii="GHEA Grapalat" w:hAnsi="GHEA Grapalat" w:cs="Sylfaen"/>
        </w:rPr>
        <w:t>համայնքի</w:t>
      </w:r>
      <w:proofErr w:type="spellEnd"/>
      <w:r w:rsidRPr="00E14055">
        <w:rPr>
          <w:rFonts w:ascii="GHEA Grapalat" w:hAnsi="GHEA Grapalat" w:cs="Sylfaen"/>
        </w:rPr>
        <w:t xml:space="preserve"> 2022թ</w:t>
      </w:r>
      <w:r w:rsidRPr="00E14055">
        <w:rPr>
          <w:rFonts w:ascii="GHEA Grapalat" w:hAnsi="GHEA Grapalat"/>
        </w:rPr>
        <w:t xml:space="preserve">. </w:t>
      </w:r>
      <w:proofErr w:type="spellStart"/>
      <w:proofErr w:type="gramStart"/>
      <w:r w:rsidRPr="00E14055">
        <w:rPr>
          <w:rFonts w:ascii="GHEA Grapalat" w:hAnsi="GHEA Grapalat" w:cs="Sylfaen"/>
        </w:rPr>
        <w:t>ընթացքում</w:t>
      </w:r>
      <w:proofErr w:type="spellEnd"/>
      <w:proofErr w:type="gramEnd"/>
      <w:r w:rsidRPr="00E14055">
        <w:rPr>
          <w:rFonts w:ascii="GHEA Grapalat" w:hAnsi="GHEA Grapalat"/>
        </w:rPr>
        <w:t xml:space="preserve"> </w:t>
      </w:r>
      <w:proofErr w:type="spellStart"/>
      <w:r w:rsidR="00E14055">
        <w:rPr>
          <w:rFonts w:ascii="GHEA Grapalat" w:hAnsi="GHEA Grapalat" w:cs="Sylfaen"/>
        </w:rPr>
        <w:t>կատարված</w:t>
      </w:r>
      <w:proofErr w:type="spellEnd"/>
      <w:r w:rsidRPr="00E14055">
        <w:rPr>
          <w:rFonts w:ascii="GHEA Grapalat" w:hAnsi="GHEA Grapalat" w:cs="Sylfaen"/>
        </w:rPr>
        <w:t xml:space="preserve"> </w:t>
      </w:r>
      <w:proofErr w:type="spellStart"/>
      <w:r w:rsidRPr="00E14055">
        <w:rPr>
          <w:rFonts w:ascii="GHEA Grapalat" w:hAnsi="GHEA Grapalat" w:cs="Sylfaen"/>
        </w:rPr>
        <w:t>ծախսերի</w:t>
      </w:r>
      <w:proofErr w:type="spellEnd"/>
      <w:r w:rsidRPr="00E14055">
        <w:rPr>
          <w:rFonts w:ascii="GHEA Grapalat" w:hAnsi="GHEA Grapalat" w:cs="Sylfaen"/>
        </w:rPr>
        <w:t xml:space="preserve"> </w:t>
      </w:r>
      <w:proofErr w:type="spellStart"/>
      <w:r w:rsidRPr="00E14055">
        <w:rPr>
          <w:rFonts w:ascii="GHEA Grapalat" w:hAnsi="GHEA Grapalat" w:cs="Sylfaen"/>
        </w:rPr>
        <w:t>վերաբերյալ</w:t>
      </w:r>
      <w:proofErr w:type="spellEnd"/>
      <w:r w:rsidRPr="00E14055">
        <w:rPr>
          <w:rFonts w:ascii="GHEA Grapalat" w:hAnsi="GHEA Grapalat" w:cs="Sylfaen"/>
        </w:rPr>
        <w:t xml:space="preserve"> </w:t>
      </w:r>
      <w:proofErr w:type="spellStart"/>
      <w:r w:rsidRPr="00E14055">
        <w:rPr>
          <w:rFonts w:ascii="GHEA Grapalat" w:hAnsi="GHEA Grapalat" w:cs="Sylfaen"/>
        </w:rPr>
        <w:t>հաշվետվությունը</w:t>
      </w:r>
      <w:proofErr w:type="spellEnd"/>
      <w:r w:rsidRPr="00E14055">
        <w:rPr>
          <w:rFonts w:ascii="GHEA Grapalat" w:hAnsi="GHEA Grapalat" w:cs="Sylfaen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ըստ</w:t>
      </w:r>
      <w:proofErr w:type="spellEnd"/>
      <w:r w:rsidRPr="002A65A5">
        <w:rPr>
          <w:rFonts w:ascii="GHEA Grapalat" w:hAnsi="GHEA Grapalat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տնտեսագիտական</w:t>
      </w:r>
      <w:proofErr w:type="spellEnd"/>
      <w:r w:rsidRPr="002A65A5">
        <w:rPr>
          <w:rFonts w:ascii="GHEA Grapalat" w:hAnsi="GHEA Grapalat" w:cs="Sylfaen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դասակարգման</w:t>
      </w:r>
      <w:proofErr w:type="spellEnd"/>
    </w:p>
    <w:p w:rsidR="00E14055" w:rsidRPr="002A65A5" w:rsidRDefault="00E14055" w:rsidP="002A65A5">
      <w:pPr>
        <w:pStyle w:val="a5"/>
        <w:tabs>
          <w:tab w:val="left" w:pos="708"/>
        </w:tabs>
        <w:jc w:val="center"/>
        <w:outlineLvl w:val="0"/>
        <w:rPr>
          <w:rFonts w:ascii="GHEA Grapalat" w:hAnsi="GHEA Grapalat" w:cs="Sylfaen"/>
        </w:rPr>
      </w:pPr>
    </w:p>
    <w:p w:rsidR="002A65A5" w:rsidRPr="002A65A5" w:rsidRDefault="002A65A5" w:rsidP="002A65A5">
      <w:pPr>
        <w:pStyle w:val="a5"/>
        <w:tabs>
          <w:tab w:val="left" w:pos="708"/>
        </w:tabs>
        <w:spacing w:line="276" w:lineRule="auto"/>
        <w:jc w:val="both"/>
        <w:outlineLvl w:val="0"/>
        <w:rPr>
          <w:rFonts w:ascii="GHEA Grapalat" w:hAnsi="GHEA Grapalat" w:cs="Sylfaen"/>
          <w:u w:val="single"/>
        </w:rPr>
      </w:pPr>
      <w:r w:rsidRPr="002A65A5">
        <w:rPr>
          <w:rFonts w:ascii="GHEA Grapalat" w:hAnsi="GHEA Grapalat"/>
        </w:rPr>
        <w:t xml:space="preserve">  2022 </w:t>
      </w:r>
      <w:proofErr w:type="spellStart"/>
      <w:r w:rsidRPr="002A65A5">
        <w:rPr>
          <w:rFonts w:ascii="GHEA Grapalat" w:hAnsi="GHEA Grapalat" w:cs="Sylfaen"/>
        </w:rPr>
        <w:t>թվականի</w:t>
      </w:r>
      <w:proofErr w:type="spellEnd"/>
      <w:r w:rsidRPr="002A65A5">
        <w:rPr>
          <w:rFonts w:ascii="GHEA Grapalat" w:hAnsi="GHEA Grapalat"/>
        </w:rPr>
        <w:t xml:space="preserve"> </w:t>
      </w:r>
      <w:proofErr w:type="spellStart"/>
      <w:r w:rsidRPr="002A65A5">
        <w:rPr>
          <w:rFonts w:ascii="GHEA Grapalat" w:hAnsi="GHEA Grapalat"/>
        </w:rPr>
        <w:t>վարչական</w:t>
      </w:r>
      <w:proofErr w:type="spellEnd"/>
      <w:r w:rsidRPr="002A65A5">
        <w:rPr>
          <w:rFonts w:ascii="GHEA Grapalat" w:hAnsi="GHEA Grapalat"/>
        </w:rPr>
        <w:t xml:space="preserve"> </w:t>
      </w:r>
      <w:proofErr w:type="spellStart"/>
      <w:r w:rsidRPr="002A65A5">
        <w:rPr>
          <w:rFonts w:ascii="GHEA Grapalat" w:hAnsi="GHEA Grapalat"/>
        </w:rPr>
        <w:t>բյուջեով</w:t>
      </w:r>
      <w:proofErr w:type="spellEnd"/>
      <w:r w:rsidRPr="002A65A5">
        <w:rPr>
          <w:rFonts w:ascii="GHEA Grapalat" w:hAnsi="GHEA Grapalat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կատարվել</w:t>
      </w:r>
      <w:proofErr w:type="spellEnd"/>
      <w:r w:rsidRPr="002A65A5">
        <w:rPr>
          <w:rFonts w:ascii="GHEA Grapalat" w:hAnsi="GHEA Grapalat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են</w:t>
      </w:r>
      <w:proofErr w:type="spellEnd"/>
      <w:r w:rsidRPr="002A65A5">
        <w:rPr>
          <w:rFonts w:ascii="GHEA Grapalat" w:hAnsi="GHEA Grapalat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ծախսեր</w:t>
      </w:r>
      <w:proofErr w:type="spellEnd"/>
      <w:r w:rsidRPr="002A65A5">
        <w:rPr>
          <w:rFonts w:ascii="GHEA Grapalat" w:hAnsi="GHEA Grapalat" w:cs="Sylfaen"/>
        </w:rPr>
        <w:t>՝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left="142" w:right="708"/>
        <w:jc w:val="both"/>
        <w:rPr>
          <w:rFonts w:ascii="GHEA Grapalat" w:hAnsi="GHEA Grapalat"/>
        </w:rPr>
      </w:pPr>
      <w:r w:rsidRPr="002A65A5">
        <w:rPr>
          <w:rFonts w:ascii="GHEA Grapalat" w:hAnsi="GHEA Grapalat"/>
          <w:lang w:val="hy-AM"/>
        </w:rPr>
        <w:t>-</w:t>
      </w:r>
      <w:r w:rsidRPr="002A65A5">
        <w:rPr>
          <w:rFonts w:ascii="GHEA Grapalat" w:hAnsi="GHEA Grapalat" w:cs="Sylfaen"/>
          <w:lang w:val="hy-AM"/>
        </w:rPr>
        <w:t xml:space="preserve">Աշխատողների աշխատավարձեր և </w:t>
      </w:r>
      <w:r w:rsidRPr="002A65A5">
        <w:rPr>
          <w:rFonts w:ascii="GHEA Grapalat" w:hAnsi="GHEA Grapalat" w:cs="Sylfaen"/>
        </w:rPr>
        <w:t>ա</w:t>
      </w:r>
      <w:r w:rsidRPr="002A65A5">
        <w:rPr>
          <w:rFonts w:ascii="GHEA Grapalat" w:hAnsi="GHEA Grapalat" w:cs="Sylfaen"/>
          <w:lang w:val="hy-AM"/>
        </w:rPr>
        <w:t>յլ վարձատրություններ</w:t>
      </w:r>
      <w:r w:rsidRPr="002A65A5">
        <w:rPr>
          <w:rFonts w:ascii="GHEA Grapalat" w:hAnsi="GHEA Grapalat" w:cs="Sylfaen"/>
        </w:rPr>
        <w:t>՝</w:t>
      </w:r>
      <w:r w:rsidRPr="002A65A5">
        <w:rPr>
          <w:rFonts w:ascii="GHEA Grapalat" w:hAnsi="GHEA Grapalat" w:cs="Sylfaen"/>
          <w:lang w:val="hy-AM"/>
        </w:rPr>
        <w:t xml:space="preserve"> </w:t>
      </w:r>
      <w:r w:rsidRPr="002A65A5">
        <w:rPr>
          <w:rFonts w:ascii="GHEA Grapalat" w:hAnsi="GHEA Grapalat" w:cs="Sylfaen"/>
        </w:rPr>
        <w:t xml:space="preserve"> </w:t>
      </w:r>
      <w:r w:rsidRPr="002A65A5">
        <w:rPr>
          <w:rFonts w:ascii="GHEA Grapalat" w:hAnsi="GHEA Grapalat"/>
          <w:lang w:val="hy-AM"/>
        </w:rPr>
        <w:t>3</w:t>
      </w:r>
      <w:r w:rsidRPr="002A65A5">
        <w:rPr>
          <w:rFonts w:ascii="GHEA Grapalat" w:hAnsi="GHEA Grapalat"/>
        </w:rPr>
        <w:t>35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մլն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/>
        </w:rPr>
        <w:t>817.668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հազ.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դրամ</w:t>
      </w:r>
      <w:r w:rsidRPr="002A65A5">
        <w:rPr>
          <w:rFonts w:ascii="GHEA Grapalat" w:hAnsi="GHEA Grapalat"/>
          <w:lang w:val="hy-AM"/>
        </w:rPr>
        <w:t xml:space="preserve">, 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left="142" w:right="708"/>
        <w:jc w:val="both"/>
        <w:rPr>
          <w:rFonts w:ascii="GHEA Grapalat" w:hAnsi="GHEA Grapalat" w:cs="Sylfaen"/>
        </w:rPr>
      </w:pPr>
      <w:r w:rsidRPr="002A65A5">
        <w:rPr>
          <w:rFonts w:ascii="GHEA Grapalat" w:hAnsi="GHEA Grapalat"/>
          <w:lang w:val="hy-AM"/>
        </w:rPr>
        <w:t>-Էներգետիկ</w:t>
      </w:r>
      <w:r w:rsidRPr="002A65A5">
        <w:rPr>
          <w:rFonts w:ascii="GHEA Grapalat" w:hAnsi="GHEA Grapalat"/>
        </w:rPr>
        <w:t xml:space="preserve">, </w:t>
      </w:r>
      <w:proofErr w:type="spellStart"/>
      <w:r w:rsidRPr="002A65A5">
        <w:rPr>
          <w:rFonts w:ascii="GHEA Grapalat" w:hAnsi="GHEA Grapalat"/>
        </w:rPr>
        <w:t>կապի</w:t>
      </w:r>
      <w:proofErr w:type="spellEnd"/>
      <w:r w:rsidRPr="002A65A5">
        <w:rPr>
          <w:rFonts w:ascii="GHEA Grapalat" w:hAnsi="GHEA Grapalat"/>
        </w:rPr>
        <w:t xml:space="preserve">, </w:t>
      </w:r>
      <w:r w:rsidRPr="002A65A5">
        <w:rPr>
          <w:rFonts w:ascii="GHEA Grapalat" w:hAnsi="GHEA Grapalat" w:cs="Sylfaen"/>
        </w:rPr>
        <w:t>կ</w:t>
      </w:r>
      <w:r w:rsidRPr="002A65A5">
        <w:rPr>
          <w:rFonts w:ascii="GHEA Grapalat" w:hAnsi="GHEA Grapalat" w:cs="Sylfaen"/>
          <w:lang w:val="hy-AM"/>
        </w:rPr>
        <w:t>ոմունալ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/>
        </w:rPr>
        <w:t xml:space="preserve">և </w:t>
      </w:r>
      <w:proofErr w:type="spellStart"/>
      <w:r w:rsidRPr="002A65A5">
        <w:rPr>
          <w:rFonts w:ascii="GHEA Grapalat" w:hAnsi="GHEA Grapalat"/>
        </w:rPr>
        <w:t>ապահովագրական</w:t>
      </w:r>
      <w:proofErr w:type="spellEnd"/>
      <w:r w:rsidRPr="002A65A5">
        <w:rPr>
          <w:rFonts w:ascii="GHEA Grapalat" w:hAnsi="GHEA Grapalat"/>
        </w:rPr>
        <w:t xml:space="preserve"> </w:t>
      </w:r>
      <w:r w:rsidRPr="002A65A5">
        <w:rPr>
          <w:rFonts w:ascii="GHEA Grapalat" w:hAnsi="GHEA Grapalat" w:cs="Sylfaen"/>
          <w:lang w:val="hy-AM"/>
        </w:rPr>
        <w:t>ծառայություններ</w:t>
      </w:r>
      <w:r w:rsidRPr="002A65A5">
        <w:rPr>
          <w:rFonts w:ascii="GHEA Grapalat" w:hAnsi="GHEA Grapalat" w:cs="Sylfaen"/>
        </w:rPr>
        <w:t xml:space="preserve">՝ 97 </w:t>
      </w:r>
      <w:r w:rsidRPr="002A65A5">
        <w:rPr>
          <w:rFonts w:ascii="GHEA Grapalat" w:hAnsi="GHEA Grapalat" w:cs="Sylfaen"/>
          <w:lang w:val="hy-AM"/>
        </w:rPr>
        <w:t xml:space="preserve">մլն </w:t>
      </w:r>
      <w:r w:rsidRPr="002A65A5">
        <w:rPr>
          <w:rFonts w:ascii="GHEA Grapalat" w:hAnsi="GHEA Grapalat" w:cs="Sylfaen"/>
        </w:rPr>
        <w:t>496.243</w:t>
      </w:r>
      <w:r w:rsidRPr="002A65A5">
        <w:rPr>
          <w:rFonts w:ascii="GHEA Grapalat" w:hAnsi="GHEA Grapalat" w:cs="Sylfaen"/>
          <w:lang w:val="hy-AM"/>
        </w:rPr>
        <w:t xml:space="preserve">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left="142" w:right="708"/>
        <w:jc w:val="both"/>
        <w:rPr>
          <w:rFonts w:ascii="GHEA Grapalat" w:hAnsi="GHEA Grapalat" w:cs="Sylfaen"/>
        </w:rPr>
      </w:pPr>
      <w:r w:rsidRPr="002A65A5">
        <w:rPr>
          <w:rFonts w:ascii="GHEA Grapalat" w:hAnsi="GHEA Grapalat" w:cs="Sylfaen"/>
          <w:lang w:val="hy-AM"/>
        </w:rPr>
        <w:t>-Ներքին</w:t>
      </w:r>
      <w:r w:rsidRPr="002A65A5">
        <w:rPr>
          <w:rFonts w:ascii="GHEA Grapalat" w:hAnsi="GHEA Grapalat" w:cs="Sylfaen"/>
        </w:rPr>
        <w:t xml:space="preserve"> և </w:t>
      </w:r>
      <w:proofErr w:type="spellStart"/>
      <w:r w:rsidRPr="002A65A5">
        <w:rPr>
          <w:rFonts w:ascii="GHEA Grapalat" w:hAnsi="GHEA Grapalat" w:cs="Sylfaen"/>
        </w:rPr>
        <w:t>արտաքին</w:t>
      </w:r>
      <w:proofErr w:type="spellEnd"/>
      <w:r w:rsidRPr="002A65A5">
        <w:rPr>
          <w:rFonts w:ascii="GHEA Grapalat" w:hAnsi="GHEA Grapalat" w:cs="Sylfaen"/>
        </w:rPr>
        <w:t xml:space="preserve"> </w:t>
      </w:r>
      <w:proofErr w:type="spellStart"/>
      <w:r w:rsidRPr="002A65A5">
        <w:rPr>
          <w:rFonts w:ascii="GHEA Grapalat" w:hAnsi="GHEA Grapalat" w:cs="Sylfaen"/>
        </w:rPr>
        <w:t>գործուղումներ</w:t>
      </w:r>
      <w:proofErr w:type="spellEnd"/>
      <w:r w:rsidRPr="002A65A5">
        <w:rPr>
          <w:rFonts w:ascii="GHEA Grapalat" w:hAnsi="GHEA Grapalat" w:cs="Sylfaen"/>
        </w:rPr>
        <w:t xml:space="preserve"> 3 </w:t>
      </w:r>
      <w:r w:rsidRPr="002A65A5">
        <w:rPr>
          <w:rFonts w:ascii="GHEA Grapalat" w:hAnsi="GHEA Grapalat" w:cs="Sylfaen"/>
          <w:lang w:val="hy-AM"/>
        </w:rPr>
        <w:t xml:space="preserve">մլն </w:t>
      </w:r>
      <w:r w:rsidRPr="002A65A5">
        <w:rPr>
          <w:rFonts w:ascii="GHEA Grapalat" w:hAnsi="GHEA Grapalat" w:cs="Sylfaen"/>
        </w:rPr>
        <w:t>582.341</w:t>
      </w:r>
      <w:r w:rsidRPr="002A65A5">
        <w:rPr>
          <w:rFonts w:ascii="GHEA Grapalat" w:hAnsi="GHEA Grapalat" w:cs="Sylfaen"/>
          <w:lang w:val="hy-AM"/>
        </w:rPr>
        <w:t xml:space="preserve">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 w:cs="Sylfaen"/>
          <w:lang w:val="hy-AM"/>
        </w:rPr>
        <w:t xml:space="preserve"> </w:t>
      </w:r>
      <w:r w:rsidRPr="002A65A5">
        <w:rPr>
          <w:rFonts w:ascii="GHEA Grapalat" w:hAnsi="GHEA Grapalat"/>
          <w:lang w:val="hy-AM"/>
        </w:rPr>
        <w:t xml:space="preserve">-Պայմանագրային և այլ  </w:t>
      </w:r>
      <w:r w:rsidRPr="002A65A5">
        <w:rPr>
          <w:rFonts w:ascii="GHEA Grapalat" w:hAnsi="GHEA Grapalat" w:cs="Sylfaen"/>
          <w:lang w:val="hy-AM"/>
        </w:rPr>
        <w:t>ծառայությունների ձեռք բերման գծով՝ 13 մլն 590.526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/>
          <w:lang w:val="hy-AM"/>
        </w:rPr>
        <w:t xml:space="preserve"> -Մասնագիտական  </w:t>
      </w:r>
      <w:r w:rsidRPr="002A65A5">
        <w:rPr>
          <w:rFonts w:ascii="GHEA Grapalat" w:hAnsi="GHEA Grapalat" w:cs="Sylfaen"/>
          <w:lang w:val="hy-AM"/>
        </w:rPr>
        <w:t>ծառայությունների գծով՝ 5 մլն 600.126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/>
          <w:lang w:val="hy-AM"/>
        </w:rPr>
        <w:t xml:space="preserve"> -Շենքերի և շինությունների, մեքենաների և սարքավորումների</w:t>
      </w:r>
      <w:r w:rsidRPr="002A65A5">
        <w:rPr>
          <w:rFonts w:ascii="GHEA Grapalat" w:hAnsi="GHEA Grapalat" w:cs="Sylfaen"/>
          <w:lang w:val="hy-AM"/>
        </w:rPr>
        <w:t xml:space="preserve"> պահպանման գծով՝ 2 մլն          371.740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/>
          <w:lang w:val="hy-AM"/>
        </w:rPr>
        <w:t>-</w:t>
      </w:r>
      <w:r w:rsidRPr="002A65A5">
        <w:rPr>
          <w:rFonts w:ascii="GHEA Grapalat" w:hAnsi="GHEA Grapalat" w:cs="Sylfaen"/>
          <w:lang w:val="hy-AM"/>
        </w:rPr>
        <w:t xml:space="preserve"> Գրասենյակային, տրանսպորտային, հատուկ նպատակային այլ նյութերի ձեռք բերման գծով        ծախսեր  34 մլն 540.685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/>
          <w:lang w:val="hy-AM"/>
        </w:rPr>
        <w:t>-</w:t>
      </w:r>
      <w:r w:rsidRPr="002A65A5">
        <w:rPr>
          <w:rFonts w:ascii="GHEA Grapalat" w:hAnsi="GHEA Grapalat" w:cs="Sylfaen"/>
          <w:lang w:val="hy-AM"/>
        </w:rPr>
        <w:t xml:space="preserve"> Սուբվենցիաներ  ՀՈԱԿ-ներին - 327 մլն 866.925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/>
          <w:lang w:val="hy-AM"/>
        </w:rPr>
        <w:t>-</w:t>
      </w:r>
      <w:r w:rsidRPr="002A65A5">
        <w:rPr>
          <w:rFonts w:ascii="GHEA Grapalat" w:hAnsi="GHEA Grapalat" w:cs="Sylfaen"/>
          <w:lang w:val="hy-AM"/>
        </w:rPr>
        <w:t>Ընթացիկ դրամաշնորհներ  -5 մլն 102.1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 w:cs="Sylfaen"/>
          <w:lang w:val="hy-AM"/>
        </w:rPr>
        <w:t>-Այլ կապիտալ դրամաշնորհներ  գծով  ծախսեր - 25 մլն 853.850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 w:cs="Sylfaen"/>
          <w:lang w:val="hy-AM"/>
        </w:rPr>
        <w:t>-Այլ նպաստներ բյուջեից՝ սոցիալական օգնության  գծով  ծախսեր - 11 մլն 836.4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 w:cs="Sylfaen"/>
          <w:lang w:val="hy-AM"/>
        </w:rPr>
        <w:t>-Նվիրատվություններ այլ շահույթ չհետապնդող կազմակերպություններին. -3 մլն 542.8 հազ դրամ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 w:cs="Sylfaen"/>
          <w:lang w:val="hy-AM"/>
        </w:rPr>
      </w:pPr>
      <w:r w:rsidRPr="002A65A5">
        <w:rPr>
          <w:rFonts w:ascii="GHEA Grapalat" w:hAnsi="GHEA Grapalat" w:cs="Sylfaen"/>
          <w:lang w:val="hy-AM"/>
        </w:rPr>
        <w:t>-Պարտադիր վճարներ  -968.795 հազ դրամ:</w:t>
      </w:r>
    </w:p>
    <w:p w:rsidR="002A65A5" w:rsidRPr="002A65A5" w:rsidRDefault="002A65A5" w:rsidP="002A65A5">
      <w:pPr>
        <w:pStyle w:val="a5"/>
        <w:tabs>
          <w:tab w:val="left" w:pos="708"/>
        </w:tabs>
        <w:spacing w:line="276" w:lineRule="auto"/>
        <w:jc w:val="both"/>
        <w:outlineLvl w:val="0"/>
        <w:rPr>
          <w:rFonts w:ascii="GHEA Grapalat" w:hAnsi="GHEA Grapalat"/>
          <w:color w:val="000000"/>
          <w:lang w:val="hy-AM"/>
        </w:rPr>
      </w:pPr>
      <w:r w:rsidRPr="002A65A5">
        <w:rPr>
          <w:rFonts w:ascii="GHEA Grapalat" w:hAnsi="GHEA Grapalat" w:cs="Sylfaen"/>
          <w:lang w:val="hy-AM"/>
        </w:rPr>
        <w:t>Ֆոնդային բյուջեի ծախսային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մասում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համայնքապետարանը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ուշադրությունը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կենտրոնացրել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է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համայնքի փողոցների ասֆալտապատման</w:t>
      </w:r>
      <w:r w:rsidRPr="002A65A5">
        <w:rPr>
          <w:rFonts w:ascii="GHEA Grapalat" w:hAnsi="GHEA Grapalat"/>
          <w:lang w:val="hy-AM"/>
        </w:rPr>
        <w:t xml:space="preserve">, </w:t>
      </w: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t>տուֆով</w:t>
      </w:r>
      <w:r w:rsidRPr="002A65A5">
        <w:rPr>
          <w:rFonts w:ascii="GHEA Grapalat" w:hAnsi="GHEA Grapalat" w:cs="Segoe UI Historic"/>
          <w:color w:val="050505"/>
          <w:shd w:val="clear" w:color="auto" w:fill="FFFFFF"/>
          <w:lang w:val="hy-AM"/>
        </w:rPr>
        <w:t xml:space="preserve"> </w:t>
      </w: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t xml:space="preserve">սալարկման, </w:t>
      </w: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lastRenderedPageBreak/>
        <w:t xml:space="preserve">խաղահրապարակների կառուցման,  </w:t>
      </w:r>
      <w:r w:rsidRPr="002A65A5">
        <w:rPr>
          <w:rFonts w:ascii="GHEA Grapalat" w:hAnsi="GHEA Grapalat" w:cs="Sylfaen"/>
          <w:lang w:val="hy-AM"/>
        </w:rPr>
        <w:t>գազաֆիկացման</w:t>
      </w:r>
      <w:r w:rsidRPr="002A65A5">
        <w:rPr>
          <w:rFonts w:ascii="GHEA Grapalat" w:hAnsi="GHEA Grapalat"/>
          <w:lang w:val="hy-AM"/>
        </w:rPr>
        <w:t xml:space="preserve"> </w:t>
      </w:r>
      <w:r w:rsidRPr="002A65A5">
        <w:rPr>
          <w:rFonts w:ascii="GHEA Grapalat" w:hAnsi="GHEA Grapalat" w:cs="Sylfaen"/>
          <w:lang w:val="hy-AM"/>
        </w:rPr>
        <w:t>աշխատանքներին</w:t>
      </w:r>
      <w:r w:rsidRPr="002A65A5">
        <w:rPr>
          <w:rFonts w:ascii="GHEA Grapalat" w:hAnsi="GHEA Grapalat"/>
          <w:lang w:val="hy-AM"/>
        </w:rPr>
        <w:t>, որոնց համար</w:t>
      </w:r>
      <w:r w:rsidRPr="002A65A5">
        <w:rPr>
          <w:rFonts w:ascii="GHEA Grapalat" w:hAnsi="GHEA Grapalat" w:cs="Sylfaen"/>
          <w:lang w:val="hy-AM"/>
        </w:rPr>
        <w:t xml:space="preserve"> </w:t>
      </w:r>
      <w:r w:rsidRPr="002A65A5">
        <w:rPr>
          <w:rFonts w:ascii="GHEA Grapalat" w:hAnsi="GHEA Grapalat"/>
          <w:color w:val="000000"/>
          <w:lang w:val="hy-AM"/>
        </w:rPr>
        <w:t xml:space="preserve">կատարվել է  կապիտալ ծախսեր 776 մլն 567.734 հազ դրամ, որից՝ պետության կողմից կապիտալ սուբվենցիա - 235մլն 891.473հազ դրամ   </w:t>
      </w:r>
    </w:p>
    <w:p w:rsidR="002A65A5" w:rsidRPr="002A65A5" w:rsidRDefault="002A65A5" w:rsidP="002A65A5">
      <w:pPr>
        <w:pStyle w:val="a5"/>
        <w:tabs>
          <w:tab w:val="left" w:pos="708"/>
        </w:tabs>
        <w:spacing w:line="276" w:lineRule="auto"/>
        <w:jc w:val="both"/>
        <w:outlineLvl w:val="0"/>
        <w:rPr>
          <w:rFonts w:ascii="GHEA Grapalat" w:hAnsi="GHEA Grapalat"/>
          <w:color w:val="000000"/>
          <w:lang w:val="hy-AM"/>
        </w:rPr>
      </w:pPr>
      <w:r w:rsidRPr="002A65A5">
        <w:rPr>
          <w:rFonts w:ascii="GHEA Grapalat" w:hAnsi="GHEA Grapalat"/>
          <w:color w:val="000000"/>
          <w:lang w:val="hy-AM"/>
        </w:rPr>
        <w:t xml:space="preserve">   Փարաքար,  Բաղրամյան, Այգեկ բնակավայրերում </w:t>
      </w: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t xml:space="preserve">ասֆալտապատում - </w:t>
      </w:r>
      <w:r w:rsidRPr="002A65A5">
        <w:rPr>
          <w:rFonts w:ascii="GHEA Grapalat" w:hAnsi="GHEA Grapalat"/>
          <w:color w:val="000000"/>
          <w:lang w:val="hy-AM"/>
        </w:rPr>
        <w:t xml:space="preserve">234 մլն 880.0 հազ դրամ, 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/>
          <w:color w:val="000000"/>
          <w:lang w:val="hy-AM"/>
        </w:rPr>
      </w:pPr>
      <w:r w:rsidRPr="002A65A5">
        <w:rPr>
          <w:rFonts w:ascii="GHEA Grapalat" w:hAnsi="GHEA Grapalat"/>
          <w:color w:val="000000"/>
          <w:lang w:val="hy-AM"/>
        </w:rPr>
        <w:t xml:space="preserve">   Փարաքար համայնքի Բաղրամյան բնակավայրի Կոմիտաս փողոցի մի հատվածի տուֆով սալարկում</w:t>
      </w: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t xml:space="preserve"> - </w:t>
      </w:r>
      <w:r w:rsidRPr="002A65A5">
        <w:rPr>
          <w:rFonts w:ascii="GHEA Grapalat" w:hAnsi="GHEA Grapalat"/>
          <w:color w:val="000000"/>
          <w:lang w:val="hy-AM"/>
        </w:rPr>
        <w:t xml:space="preserve">17 մլն 003.105 հազ դրամ, </w:t>
      </w:r>
    </w:p>
    <w:p w:rsidR="002A65A5" w:rsidRPr="002A65A5" w:rsidRDefault="002A65A5" w:rsidP="002A65A5">
      <w:pPr>
        <w:pStyle w:val="a5"/>
        <w:tabs>
          <w:tab w:val="clear" w:pos="4320"/>
          <w:tab w:val="clear" w:pos="8640"/>
        </w:tabs>
        <w:spacing w:line="276" w:lineRule="auto"/>
        <w:ind w:right="708"/>
        <w:jc w:val="both"/>
        <w:rPr>
          <w:rFonts w:ascii="GHEA Grapalat" w:hAnsi="GHEA Grapalat"/>
          <w:color w:val="000000"/>
          <w:lang w:val="hy-AM"/>
        </w:rPr>
      </w:pP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t xml:space="preserve">   Փարաքար համայնքի Բաղրամյան, Այգեկ, Նորակերտ, Արևաշատ, Մուսալեռ, Մերձավան, Պտղունք, Փարաքար բնակավայրերում խաղահրապարակների կառուցում և գոյություն ունեցող խաղահրապարակների վերանորոգում և վերազինում ծրագրի իրականացման համար կատարվել է ծախս 5մլն դրամ նախագծանախահաշվային փաստաթղթերի և 450.0 հազ դրամ փորձաքննության համար: Աշխատանքները ավարտին է հասել Նորակերտ բնակավայրում, որի համար ծախսվել է 10մլն 291.078հազ դրամ: Մուսալեռ, Պտղունք և Փարաքար բնակավայրերում դեռ շարունակվում են, որոնց համար ծախսը կազմում է </w:t>
      </w:r>
      <w:r w:rsidRPr="002A65A5">
        <w:rPr>
          <w:rFonts w:ascii="GHEA Grapalat" w:hAnsi="GHEA Grapalat"/>
          <w:color w:val="000000"/>
          <w:lang w:val="hy-AM"/>
        </w:rPr>
        <w:t xml:space="preserve">22 մլն 81.120 հազ դրամ: </w:t>
      </w:r>
      <w:r w:rsidRPr="002A65A5">
        <w:rPr>
          <w:rFonts w:ascii="GHEA Grapalat" w:hAnsi="GHEA Grapalat" w:cs="Arial"/>
          <w:color w:val="050505"/>
          <w:shd w:val="clear" w:color="auto" w:fill="FFFFFF"/>
          <w:lang w:val="hy-AM"/>
        </w:rPr>
        <w:t>Բաղրամյան, Այգեկ, Արևաշատ, Մերձավան բնակավայրերում խաղահրապարակների կառուցումը կիականանա 2023թվականին:</w:t>
      </w:r>
    </w:p>
    <w:p w:rsidR="002A65A5" w:rsidRPr="002A65A5" w:rsidRDefault="002A65A5" w:rsidP="002A65A5">
      <w:pPr>
        <w:pStyle w:val="a3"/>
        <w:ind w:left="0" w:right="708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  Փարաքար համայնքի Բաղրամյան, Պտղունք, Մուսալեռ, Մերձավան, Այգեկ և  Փարաքար բնակավայրերի   փողոցների գազաֆիկացում - </w:t>
      </w: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>132 մլն 652.950 հազ դրամ,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     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2021 թվականի  ՀՀ Կառավարության կողմից հաստատված անավարտ սուբվենցիոն ծրագրերից ավարտին է հասել. 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 Փ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արաքար </w:t>
      </w:r>
      <w:r w:rsidRPr="002A65A5">
        <w:rPr>
          <w:rFonts w:ascii="GHEA Grapalat" w:hAnsi="GHEA Grapalat"/>
          <w:sz w:val="24"/>
          <w:szCs w:val="24"/>
          <w:lang w:val="hy-AM"/>
        </w:rPr>
        <w:t>բնակավայրի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Վազգեն Սարգսյան թաղամասի կոյուղագծի  կառուցման և Էրեբունի փողոցի կոյուղագծի վերանորոգման աշխատանքները /1420 գծմ երկարությամբ/</w:t>
      </w:r>
      <w:r w:rsidRPr="002A65A5">
        <w:rPr>
          <w:rFonts w:ascii="GHEA Grapalat" w:hAnsi="GHEA Grapalat"/>
          <w:sz w:val="24"/>
          <w:szCs w:val="24"/>
          <w:lang w:val="hy-AM"/>
        </w:rPr>
        <w:t xml:space="preserve"> 98 մլն 346.384 դրամ: 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Արևաշատ բնակավայրի մանկապարտեզի կառուցման կապալային աշխատանքներ- 52 մլն 862.542 հազ.դրամ: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 xml:space="preserve">  Բաղրամյան </w:t>
      </w:r>
      <w:r w:rsidRPr="002A65A5">
        <w:rPr>
          <w:rFonts w:ascii="GHEA Grapalat" w:hAnsi="GHEA Grapalat"/>
          <w:sz w:val="24"/>
          <w:szCs w:val="24"/>
          <w:lang w:val="hy-AM"/>
        </w:rPr>
        <w:t>բնակավայրի</w:t>
      </w: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 xml:space="preserve"> խմելու ջրամատակարարման բաշխիչ ցանցի 11000գծ.մ ջրագիծի , 3700գծ.մ տների միացում վերանորոգման ծրագրի պետության մասնաբաժինը - 46 մլն 485 000 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 xml:space="preserve">  Բաղրամյան </w:t>
      </w:r>
      <w:r w:rsidRPr="002A65A5">
        <w:rPr>
          <w:rFonts w:ascii="GHEA Grapalat" w:hAnsi="GHEA Grapalat"/>
          <w:sz w:val="24"/>
          <w:szCs w:val="24"/>
          <w:lang w:val="hy-AM"/>
        </w:rPr>
        <w:t>բնակավայրի</w:t>
      </w: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 xml:space="preserve"> բուժամբուլատորիայի շենքի տանիքի վերանորոգում , պատուհանների փոխարինում, կապիտալ ներքին հարդարում,  էլեկտրական լարերի հիմնովին մոնտաժ, կոյուղու կառուցում, ջրամատակարարում և վերանորոգում ծրագրի աշխատանքների պետության մասնաբաժինը - 8 մլն 475.0 հազ դրամ: 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 xml:space="preserve">  Փարաքար </w:t>
      </w:r>
      <w:r w:rsidRPr="002A65A5">
        <w:rPr>
          <w:rFonts w:ascii="GHEA Grapalat" w:hAnsi="GHEA Grapalat"/>
          <w:sz w:val="24"/>
          <w:szCs w:val="24"/>
          <w:lang w:val="hy-AM"/>
        </w:rPr>
        <w:t xml:space="preserve">բնակավայրի </w:t>
      </w:r>
      <w:r w:rsidRPr="002A65A5">
        <w:rPr>
          <w:rFonts w:ascii="GHEA Grapalat" w:hAnsi="GHEA Grapalat"/>
          <w:color w:val="000000"/>
          <w:sz w:val="24"/>
          <w:szCs w:val="24"/>
          <w:lang w:val="hy-AM"/>
        </w:rPr>
        <w:t>Ի.Գասպարյան, Մեքենագործներ և Վ Մամիկոնյան փողոցների ասֆալտապատման նախորդ տարվա պարտք -13 մլն 691 .0 հազ դրամ 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>Կապիտալ ծախսեր է կատարվել՝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Արևաշատ բնակավայրի  Երևանյան խճուղի թիվ 61 մանկապարտեզի գազատարի գազաֆիկացման նախագծանախահաշվային փաստաթղթերի համար - 250.0 հազ դրամ, և կոյուղահորի կառուցման և տարածքի բարեկարգման նախագծանախահաշվային փաստաթղթերի համար 500.0 հազ.դրամ: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lastRenderedPageBreak/>
        <w:t xml:space="preserve">   Բաղրամյան բնակավայրի ոռոգման ջրագծի վերակառուցման նախագծանախահաշվային փաստաթղթերի համար 250.0 հազ.դրամ: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  Մերձավան  բնակավայրի Երևանայան խճուղու 2-րդ փողոցի և 2-րդ փողոցի 1-ին փակուղու կոյուղագծի կառուցման նախագծանախահաշվային փաստաթղթերի կազմման համար 1 մլն 200.0 հազ դրամ, կառուցման համար-11 մլն 957.719 հազ.դրամ: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 Նորակերտ բնակավայրի Կոմիտաս փողոցի մայթի տուֆով կառուցման նախագծանախահաշվային փաստաթղթերի կազմում 360.0 հազ դրամ, կառուցում -16 մլն 942.732 հազ 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 Պտղունք բնակավայրի վարչական շենքի տանիքի վերանորոգման աշխատանքներ - 4 մլն 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 xml:space="preserve">   Բաղրամյան բնակավայրի բուժամբուլատորիայի և մշակույթի տան ջեռուցման համակարգի  անցկացման նախագծանախահաշվային փաստաթղթերի կազմում -220.0 հազ դրամ:  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      Փարաքար 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բնակավայրի</w:t>
      </w:r>
      <w:r w:rsidRPr="002A65A5">
        <w:rPr>
          <w:rFonts w:ascii="GHEA Grapalat" w:hAnsi="GHEA Grapalat"/>
          <w:sz w:val="24"/>
          <w:szCs w:val="24"/>
          <w:lang w:val="hy-AM"/>
        </w:rPr>
        <w:t xml:space="preserve"> Անդրանիկի փողոցում գազատարի կառուցման և շինհավաքագրման աշխատանքներ - 967.862 հազ դրամ և Բաղրամյան փողոցում ասֆալտբետոնե ծածկի փոսային վերանորոգում -996.0հազ 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  Մուսալեռ բնակավայրում ոռոգման ցանցի ընդլայնման և վերանորոգման համար ձեռք է բերվել 26 հատ երկաթբետոնե կիսախողովակ և տեղադրվել ցեմենտ ավազե շաղախով  4 մլն 666.200հազ 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  Այգեկ բնակավայրի սելավատար ջրահեռացման կամուրջի մասնակի վերանորոգում -953.104 հազ դրամ:</w:t>
      </w:r>
    </w:p>
    <w:p w:rsidR="002A65A5" w:rsidRPr="002A65A5" w:rsidRDefault="002A65A5" w:rsidP="002A65A5">
      <w:pPr>
        <w:pStyle w:val="a3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  Փարաքար համայնքի 9 բնակավայրերում անբարեկարգ փողոցներում փոսալցման աշխատանքներ, էքսկավատորի ծառայություններ և գլդոնում - 5 մլն 720.0 հազ դրամ:</w:t>
      </w:r>
    </w:p>
    <w:p w:rsidR="002A65A5" w:rsidRPr="002A65A5" w:rsidRDefault="002A65A5" w:rsidP="002A65A5">
      <w:pPr>
        <w:pStyle w:val="a3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  Վարչական սարքավորումներ և աճող ակտիվներ  ձեռք բերման գծով կատարվել է ծախս 2 մլն 679.862 հազ դրամ</w:t>
      </w:r>
    </w:p>
    <w:p w:rsidR="002A65A5" w:rsidRPr="002A65A5" w:rsidRDefault="002A65A5" w:rsidP="002A65A5">
      <w:pPr>
        <w:spacing w:after="0"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Փարաքար համայնքի 2023 թվականի   սուբվենցիոն ծրագրերի իրականացման համար փոխանցվել է նախագծանախահաշվային փաստաթղթեր  և փորձաքննություն -  82 մլն 910.0 հազ դրամ, դրանք են՝</w:t>
      </w:r>
    </w:p>
    <w:p w:rsidR="002A65A5" w:rsidRPr="002A65A5" w:rsidRDefault="002A65A5" w:rsidP="002A65A5">
      <w:pPr>
        <w:spacing w:line="276" w:lineRule="auto"/>
        <w:contextualSpacing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1. Փարաքար համայնքի Այգեկ, Փարաքար, Թաիրով, Արևաշատ, Մերձավան, Պտղունք, Մուսալեռ, Նորակերտ բնակավայրերի մանկապարտեզների վերանորոգման և բակային տարածքների բարեկարգման ծրագիր /համայնք-պետություն 30/70 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տոկոսային հարաբերակցությամբ/</w:t>
      </w:r>
    </w:p>
    <w:p w:rsidR="002A65A5" w:rsidRPr="00D96632" w:rsidRDefault="002A65A5" w:rsidP="002A65A5">
      <w:pPr>
        <w:spacing w:line="276" w:lineRule="auto"/>
        <w:contextualSpacing/>
        <w:jc w:val="both"/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</w:pPr>
      <w:r w:rsidRPr="002A65A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6632">
        <w:rPr>
          <w:rFonts w:ascii="GHEA Grapalat" w:hAnsi="GHEA Grapalat"/>
          <w:sz w:val="24"/>
          <w:szCs w:val="24"/>
          <w:lang w:val="hy-AM"/>
        </w:rPr>
        <w:t>2 .</w:t>
      </w:r>
      <w:r w:rsidRPr="002A65A5">
        <w:rPr>
          <w:rFonts w:ascii="GHEA Grapalat" w:hAnsi="GHEA Grapalat"/>
          <w:sz w:val="24"/>
          <w:szCs w:val="24"/>
          <w:lang w:val="hy-AM"/>
        </w:rPr>
        <w:t>Փարաքար համայնքի Այգեկ , Նորակերտ, Արևաշատ , Մուսալեռ, Մերձավան, Պտղունք, Թաիրով, Փարաքար  և Բաղրամյան բնակավայրերի փողոցների ասֆալտապատման ծրագ</w:t>
      </w:r>
      <w:r w:rsidRPr="00D96632">
        <w:rPr>
          <w:rFonts w:ascii="GHEA Grapalat" w:hAnsi="GHEA Grapalat"/>
          <w:sz w:val="24"/>
          <w:szCs w:val="24"/>
          <w:lang w:val="hy-AM"/>
        </w:rPr>
        <w:t>ի</w:t>
      </w:r>
      <w:r w:rsidRPr="002A65A5">
        <w:rPr>
          <w:rFonts w:ascii="GHEA Grapalat" w:hAnsi="GHEA Grapalat"/>
          <w:sz w:val="24"/>
          <w:szCs w:val="24"/>
          <w:lang w:val="hy-AM"/>
        </w:rPr>
        <w:t xml:space="preserve">ր </w:t>
      </w:r>
      <w:r w:rsidRPr="00D96632">
        <w:rPr>
          <w:rFonts w:ascii="GHEA Grapalat" w:hAnsi="GHEA Grapalat"/>
          <w:sz w:val="24"/>
          <w:szCs w:val="24"/>
          <w:lang w:val="hy-AM"/>
        </w:rPr>
        <w:t>/համայնք-պետություն</w:t>
      </w:r>
      <w:r w:rsidRPr="002A65A5">
        <w:rPr>
          <w:rFonts w:ascii="GHEA Grapalat" w:hAnsi="GHEA Grapalat"/>
          <w:sz w:val="24"/>
          <w:szCs w:val="24"/>
          <w:lang w:val="hy-AM"/>
        </w:rPr>
        <w:t xml:space="preserve"> 65/35 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տոկոսային հարաբերակցությամբ/</w:t>
      </w:r>
    </w:p>
    <w:p w:rsidR="002A65A5" w:rsidRPr="00E14055" w:rsidRDefault="002A65A5" w:rsidP="002A65A5">
      <w:p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14055">
        <w:rPr>
          <w:rFonts w:ascii="GHEA Grapalat" w:hAnsi="GHEA Grapalat"/>
          <w:sz w:val="24"/>
          <w:szCs w:val="24"/>
          <w:lang w:val="hy-AM"/>
        </w:rPr>
        <w:t xml:space="preserve">3. Փարաքար համայնքի Փարաքար բնակավայրի Է. Թևոսյան և Րաֆֆու փողոցների կոյուղագծի կառուցում ծրագրի /համայնք-պետություն 40/60 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տոկոսային հարաբերակցությամբ</w:t>
      </w:r>
      <w:r w:rsidRPr="00E1405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/</w:t>
      </w:r>
      <w:r w:rsidRPr="002A65A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A65A5" w:rsidRPr="00F578BE" w:rsidRDefault="002A65A5" w:rsidP="002A65A5">
      <w:pPr>
        <w:spacing w:line="276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578BE">
        <w:rPr>
          <w:rFonts w:ascii="GHEA Grapalat" w:hAnsi="GHEA Grapalat"/>
          <w:sz w:val="24"/>
          <w:szCs w:val="24"/>
          <w:lang w:val="hy-AM"/>
        </w:rPr>
        <w:t xml:space="preserve">4. Փարաքար համայնքի Մուսալեռ, Մերձավան, Փարաքար, Այգեկ, Բաղրամյան, Նորակերտ բնակավայրերի բազմաբնակարան շենքերի վերանորոգում և Մուսալեռ, Պտղունք, Մերձավան, Փարաքար, Նորակերտ բնակավայրերի բուժամբուլատորիաների, </w:t>
      </w:r>
      <w:r w:rsidRPr="00F578BE">
        <w:rPr>
          <w:rFonts w:ascii="GHEA Grapalat" w:hAnsi="GHEA Grapalat"/>
          <w:sz w:val="24"/>
          <w:szCs w:val="24"/>
          <w:lang w:val="hy-AM"/>
        </w:rPr>
        <w:lastRenderedPageBreak/>
        <w:t xml:space="preserve">Փարաքար բնակավայրի կենցաղի տան վերանորոգում  /համայնք-պետություն 65/35 </w:t>
      </w:r>
      <w:r w:rsidRPr="002A65A5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տոկոսային հարաբերակցությամբ</w:t>
      </w:r>
      <w:r w:rsidRPr="00F578BE"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/:</w:t>
      </w:r>
    </w:p>
    <w:p w:rsidR="00336E49" w:rsidRPr="00F578BE" w:rsidRDefault="00336E49" w:rsidP="002A65A5">
      <w:pPr>
        <w:pStyle w:val="3"/>
        <w:tabs>
          <w:tab w:val="clear" w:pos="1440"/>
          <w:tab w:val="left" w:pos="1080"/>
        </w:tabs>
        <w:ind w:right="-71"/>
        <w:jc w:val="both"/>
        <w:rPr>
          <w:rFonts w:ascii="GHEA Grapalat" w:hAnsi="GHEA Grapalat"/>
          <w:lang w:val="hy-AM"/>
        </w:rPr>
      </w:pPr>
    </w:p>
    <w:p w:rsidR="00336E49" w:rsidRPr="000E0642" w:rsidRDefault="002A463A" w:rsidP="002A463A">
      <w:pPr>
        <w:pStyle w:val="a5"/>
        <w:tabs>
          <w:tab w:val="left" w:pos="720"/>
        </w:tabs>
        <w:ind w:left="360"/>
        <w:jc w:val="both"/>
        <w:rPr>
          <w:rFonts w:ascii="GHEA Grapalat" w:hAnsi="GHEA Grapalat"/>
          <w:b/>
          <w:bCs/>
          <w:lang w:val="hy-AM"/>
        </w:rPr>
      </w:pPr>
      <w:r w:rsidRPr="000E0642">
        <w:rPr>
          <w:rFonts w:ascii="GHEA Grapalat" w:hAnsi="GHEA Grapalat"/>
          <w:b/>
          <w:bCs/>
          <w:lang w:val="hy-AM"/>
        </w:rPr>
        <w:t>3.</w:t>
      </w:r>
      <w:r w:rsidR="00663FD2" w:rsidRPr="000E0642">
        <w:rPr>
          <w:rFonts w:ascii="GHEA Grapalat" w:hAnsi="GHEA Grapalat"/>
          <w:b/>
          <w:bCs/>
          <w:lang w:val="hy-AM"/>
        </w:rPr>
        <w:t>Քաղաքաշինության</w:t>
      </w:r>
      <w:r w:rsidR="0027421A" w:rsidRPr="000E0642">
        <w:rPr>
          <w:rFonts w:ascii="GHEA Grapalat" w:hAnsi="GHEA Grapalat"/>
          <w:b/>
          <w:bCs/>
          <w:lang w:val="hy-AM"/>
        </w:rPr>
        <w:t>,</w:t>
      </w:r>
      <w:r w:rsidR="00663FD2" w:rsidRPr="000E0642">
        <w:rPr>
          <w:rFonts w:ascii="GHEA Grapalat" w:hAnsi="GHEA Grapalat"/>
          <w:b/>
          <w:bCs/>
          <w:lang w:val="hy-AM"/>
        </w:rPr>
        <w:t xml:space="preserve"> հողաշինության </w:t>
      </w:r>
      <w:r w:rsidR="00E97240" w:rsidRPr="000E0642">
        <w:rPr>
          <w:rFonts w:ascii="GHEA Grapalat" w:hAnsi="GHEA Grapalat"/>
          <w:b/>
          <w:bCs/>
          <w:lang w:val="hy-AM"/>
        </w:rPr>
        <w:t>և գյուղատնտեսության բնագավառ</w:t>
      </w:r>
    </w:p>
    <w:p w:rsidR="00336E49" w:rsidRPr="000E0642" w:rsidRDefault="00336E49" w:rsidP="00013E64">
      <w:pPr>
        <w:pStyle w:val="a5"/>
        <w:tabs>
          <w:tab w:val="left" w:pos="720"/>
        </w:tabs>
        <w:jc w:val="both"/>
        <w:rPr>
          <w:rFonts w:ascii="GHEA Grapalat" w:hAnsi="GHEA Grapalat"/>
          <w:lang w:val="hy-AM"/>
        </w:rPr>
      </w:pP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r w:rsidRPr="000E0642">
        <w:rPr>
          <w:rFonts w:ascii="GHEA Grapalat" w:hAnsi="GHEA Grapalat" w:cs="Sylfaen"/>
          <w:sz w:val="24"/>
          <w:szCs w:val="24"/>
        </w:rPr>
        <w:t>Կազմվել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 w:cs="Sylfaen"/>
          <w:sz w:val="24"/>
          <w:szCs w:val="24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283 </w:t>
      </w:r>
      <w:r w:rsidRPr="000E0642">
        <w:rPr>
          <w:rFonts w:ascii="GHEA Grapalat" w:hAnsi="GHEA Grapalat" w:cs="Sylfaen"/>
          <w:sz w:val="24"/>
          <w:szCs w:val="24"/>
        </w:rPr>
        <w:t>նախագծման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 w:cs="Sylfaen"/>
          <w:sz w:val="24"/>
          <w:szCs w:val="24"/>
        </w:rPr>
        <w:t>թույլտվություն</w:t>
      </w:r>
      <w:r w:rsidRPr="000E064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Համաձայնեցվել</w:t>
      </w:r>
      <w:proofErr w:type="spellEnd"/>
      <w:r w:rsidRPr="000E0642">
        <w:rPr>
          <w:rFonts w:ascii="GHEA Grapalat" w:hAnsi="GHEA Grapalat" w:cs="Sylfaen"/>
          <w:sz w:val="24"/>
          <w:szCs w:val="24"/>
          <w:lang w:val="en-AU"/>
        </w:rPr>
        <w:t xml:space="preserve"> է 271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նախագիծ</w:t>
      </w:r>
      <w:proofErr w:type="spellEnd"/>
      <w:r w:rsidRPr="000E064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Տրվել</w:t>
      </w:r>
      <w:proofErr w:type="spellEnd"/>
      <w:r w:rsidRPr="000E0642">
        <w:rPr>
          <w:rFonts w:ascii="GHEA Grapalat" w:hAnsi="GHEA Grapalat" w:cs="Sylfaen"/>
          <w:sz w:val="24"/>
          <w:szCs w:val="24"/>
          <w:lang w:val="en-AU"/>
        </w:rPr>
        <w:t xml:space="preserve"> է 278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շինարարության</w:t>
      </w:r>
      <w:proofErr w:type="spellEnd"/>
      <w:r w:rsidRPr="000E0642">
        <w:rPr>
          <w:rFonts w:ascii="GHEA Grapalat" w:hAnsi="GHEA Grapalat" w:cs="Sylfaen"/>
          <w:sz w:val="24"/>
          <w:szCs w:val="24"/>
          <w:lang w:val="en-AU"/>
        </w:rPr>
        <w:t xml:space="preserve">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թույլտվություն</w:t>
      </w:r>
      <w:proofErr w:type="spellEnd"/>
      <w:r w:rsidRPr="000E0642">
        <w:rPr>
          <w:rFonts w:ascii="GHEA Grapalat" w:hAnsi="GHEA Grapalat" w:cs="Sylfaen"/>
          <w:sz w:val="24"/>
          <w:szCs w:val="24"/>
          <w:lang w:val="hy-AM"/>
        </w:rPr>
        <w:t>,</w:t>
      </w:r>
      <w:r w:rsidRPr="000E0642">
        <w:rPr>
          <w:rFonts w:ascii="GHEA Grapalat" w:hAnsi="GHEA Grapalat" w:cs="Sylfaen"/>
          <w:sz w:val="24"/>
          <w:szCs w:val="24"/>
          <w:lang w:val="en-AU"/>
        </w:rPr>
        <w:t xml:space="preserve"> 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Տրվել</w:t>
      </w:r>
      <w:proofErr w:type="spellEnd"/>
      <w:r w:rsidRPr="000E0642">
        <w:rPr>
          <w:rFonts w:ascii="GHEA Grapalat" w:hAnsi="GHEA Grapalat" w:cs="Sylfaen"/>
          <w:sz w:val="24"/>
          <w:szCs w:val="24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en-AU"/>
        </w:rPr>
        <w:t>է</w:t>
      </w:r>
      <w:r w:rsidR="001909E0" w:rsidRPr="001909E0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ավարտված</w:t>
      </w:r>
      <w:proofErr w:type="spellEnd"/>
      <w:r w:rsidRPr="000E064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շինարարությ</w:t>
      </w:r>
      <w:r w:rsidR="0027421A" w:rsidRPr="000E0642">
        <w:rPr>
          <w:rFonts w:ascii="GHEA Grapalat" w:hAnsi="GHEA Grapalat" w:cs="Sylfaen"/>
          <w:sz w:val="24"/>
          <w:szCs w:val="24"/>
          <w:lang w:val="en-AU"/>
        </w:rPr>
        <w:t>ան</w:t>
      </w:r>
      <w:proofErr w:type="spellEnd"/>
      <w:r w:rsidRPr="000E064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շահագործման</w:t>
      </w:r>
      <w:proofErr w:type="spellEnd"/>
      <w:r w:rsidRPr="000E064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փաստագրման</w:t>
      </w:r>
      <w:proofErr w:type="spellEnd"/>
      <w:r w:rsidRPr="000E0642">
        <w:rPr>
          <w:rFonts w:ascii="GHEA Grapalat" w:hAnsi="GHEA Grapalat" w:cs="Sylfaen"/>
          <w:sz w:val="24"/>
          <w:szCs w:val="24"/>
        </w:rPr>
        <w:t xml:space="preserve"> </w:t>
      </w:r>
      <w:r w:rsidR="0027421A" w:rsidRPr="000E0642">
        <w:rPr>
          <w:rFonts w:ascii="GHEA Grapalat" w:hAnsi="GHEA Grapalat" w:cs="Sylfaen"/>
          <w:sz w:val="24"/>
          <w:szCs w:val="24"/>
        </w:rPr>
        <w:t xml:space="preserve">70 </w:t>
      </w:r>
      <w:proofErr w:type="spellStart"/>
      <w:r w:rsidRPr="000E0642">
        <w:rPr>
          <w:rFonts w:ascii="GHEA Grapalat" w:hAnsi="GHEA Grapalat" w:cs="Sylfaen"/>
          <w:sz w:val="24"/>
          <w:szCs w:val="24"/>
          <w:lang w:val="en-AU"/>
        </w:rPr>
        <w:t>ակտ</w:t>
      </w:r>
      <w:proofErr w:type="spellEnd"/>
      <w:r w:rsidRPr="000E0642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Կայացվել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հողի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գործառնակ</w:t>
      </w:r>
      <w:r w:rsidR="0027421A" w:rsidRPr="000E0642">
        <w:rPr>
          <w:rFonts w:ascii="GHEA Grapalat" w:hAnsi="GHEA Grapalat"/>
          <w:sz w:val="24"/>
          <w:szCs w:val="24"/>
          <w:lang w:val="en-AU"/>
        </w:rPr>
        <w:t>ա</w:t>
      </w:r>
      <w:r w:rsidRPr="000E0642">
        <w:rPr>
          <w:rFonts w:ascii="GHEA Grapalat" w:hAnsi="GHEA Grapalat"/>
          <w:sz w:val="24"/>
          <w:szCs w:val="24"/>
          <w:lang w:val="en-AU"/>
        </w:rPr>
        <w:t>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նշանակության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փոփոխության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="0027421A" w:rsidRPr="000E0642">
        <w:rPr>
          <w:rFonts w:ascii="GHEA Grapalat" w:hAnsi="GHEA Grapalat"/>
          <w:sz w:val="24"/>
          <w:szCs w:val="24"/>
        </w:rPr>
        <w:t xml:space="preserve">24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որոշում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Կայացվել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="0027421A"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հողի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նպատակային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նշանակության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փոփոխության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="0027421A" w:rsidRPr="000E0642">
        <w:rPr>
          <w:rFonts w:ascii="GHEA Grapalat" w:hAnsi="GHEA Grapalat"/>
          <w:sz w:val="24"/>
          <w:szCs w:val="24"/>
        </w:rPr>
        <w:t>8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որոշում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Կայացվել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գույքային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իրավու</w:t>
      </w:r>
      <w:r w:rsidR="0027421A" w:rsidRPr="000E0642">
        <w:rPr>
          <w:rFonts w:ascii="GHEA Grapalat" w:hAnsi="GHEA Grapalat"/>
          <w:sz w:val="24"/>
          <w:szCs w:val="24"/>
          <w:lang w:val="en-AU"/>
        </w:rPr>
        <w:t>նք</w:t>
      </w:r>
      <w:r w:rsidRPr="000E0642">
        <w:rPr>
          <w:rFonts w:ascii="GHEA Grapalat" w:hAnsi="GHEA Grapalat"/>
          <w:sz w:val="24"/>
          <w:szCs w:val="24"/>
          <w:lang w:val="en-AU"/>
        </w:rPr>
        <w:t>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վերականգնման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="0027421A" w:rsidRPr="000E0642">
        <w:rPr>
          <w:rFonts w:ascii="GHEA Grapalat" w:hAnsi="GHEA Grapalat"/>
          <w:sz w:val="24"/>
          <w:szCs w:val="24"/>
        </w:rPr>
        <w:t xml:space="preserve">28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որոշում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Կայացվել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ինքնակամ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շինությունների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օրինականացման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="0027421A" w:rsidRPr="000E0642">
        <w:rPr>
          <w:rFonts w:ascii="GHEA Grapalat" w:hAnsi="GHEA Grapalat"/>
          <w:sz w:val="24"/>
          <w:szCs w:val="24"/>
        </w:rPr>
        <w:t>187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որոշում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Կասեցվել</w:t>
      </w:r>
      <w:proofErr w:type="spellEnd"/>
      <w:r w:rsidRPr="000E0642">
        <w:rPr>
          <w:rFonts w:ascii="GHEA Grapalat" w:hAnsi="GHEA Grapalat"/>
          <w:sz w:val="24"/>
          <w:szCs w:val="24"/>
          <w:lang w:val="en-AU"/>
        </w:rPr>
        <w:t xml:space="preserve"> է 5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ինքնակամ</w:t>
      </w:r>
      <w:proofErr w:type="spellEnd"/>
      <w:r w:rsidRPr="000E0642">
        <w:rPr>
          <w:rFonts w:ascii="GHEA Grapalat" w:hAnsi="GHEA Grapalat"/>
          <w:sz w:val="24"/>
          <w:szCs w:val="24"/>
          <w:lang w:val="en-AU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շինարարություն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Պարբերաբար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տեղեկատվություն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ներկայացվել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Արմավիրի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մարզպետարան</w:t>
      </w:r>
      <w:proofErr w:type="spellEnd"/>
      <w:r w:rsidRPr="000E0642">
        <w:rPr>
          <w:rFonts w:ascii="GHEA Grapalat" w:hAnsi="GHEA Grapalat"/>
          <w:sz w:val="24"/>
          <w:szCs w:val="24"/>
        </w:rPr>
        <w:t>,</w:t>
      </w:r>
      <w:r w:rsidR="007203C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Քաղաքաշինության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նախարարություն</w:t>
      </w:r>
      <w:proofErr w:type="spellEnd"/>
      <w:r w:rsidRPr="000E0642">
        <w:rPr>
          <w:rFonts w:ascii="GHEA Grapalat" w:hAnsi="GHEA Grapalat"/>
          <w:sz w:val="24"/>
          <w:szCs w:val="24"/>
        </w:rPr>
        <w:t>,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Քաղաքաշինական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պետական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տեսչություն</w:t>
      </w:r>
      <w:proofErr w:type="spellEnd"/>
      <w:r w:rsidRPr="000E0642">
        <w:rPr>
          <w:rFonts w:ascii="GHEA Grapalat" w:hAnsi="GHEA Grapalat"/>
          <w:sz w:val="24"/>
          <w:szCs w:val="24"/>
        </w:rPr>
        <w:t>,</w:t>
      </w:r>
      <w:r w:rsidR="007203C5" w:rsidRPr="000E0642">
        <w:rPr>
          <w:rFonts w:ascii="GHEA Grapalat" w:hAnsi="GHEA Grapalat"/>
          <w:sz w:val="24"/>
          <w:szCs w:val="24"/>
          <w:lang w:val="hy-AM"/>
        </w:rPr>
        <w:t xml:space="preserve"> վ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իճակագրական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վարչություն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և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այլ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պետական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կառույցներ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Կազմվել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և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հաստատվել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 </w:t>
      </w:r>
      <w:r w:rsidRPr="000E0642">
        <w:rPr>
          <w:rFonts w:ascii="GHEA Grapalat" w:hAnsi="GHEA Grapalat"/>
          <w:sz w:val="24"/>
          <w:szCs w:val="24"/>
          <w:lang w:val="hy-AM"/>
        </w:rPr>
        <w:t>309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հողամասի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հատակագիծ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Կատարվել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="001909E0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791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հասցեների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ճշտման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և</w:t>
      </w:r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նոր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հասցեների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տրամադրման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աշխատանքներ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  <w:r w:rsidRPr="000E0642">
        <w:rPr>
          <w:rFonts w:ascii="GHEA Grapalat" w:hAnsi="GHEA Grapalat"/>
          <w:sz w:val="24"/>
          <w:szCs w:val="24"/>
        </w:rPr>
        <w:t xml:space="preserve"> 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Կազմվել</w:t>
      </w:r>
      <w:proofErr w:type="spellEnd"/>
      <w:r w:rsidRPr="000E0642">
        <w:rPr>
          <w:rFonts w:ascii="GHEA Grapalat" w:hAnsi="GHEA Grapalat"/>
          <w:sz w:val="24"/>
          <w:szCs w:val="24"/>
          <w:lang w:val="en-AU"/>
        </w:rPr>
        <w:t xml:space="preserve"> է 6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քանդման</w:t>
      </w:r>
      <w:proofErr w:type="spellEnd"/>
      <w:r w:rsidRPr="000E0642">
        <w:rPr>
          <w:rFonts w:ascii="GHEA Grapalat" w:hAnsi="GHEA Grapalat"/>
          <w:sz w:val="24"/>
          <w:szCs w:val="24"/>
          <w:lang w:val="en-AU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թույլտվություն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  <w:r w:rsidRPr="000E0642">
        <w:rPr>
          <w:rFonts w:ascii="GHEA Grapalat" w:hAnsi="GHEA Grapalat"/>
          <w:sz w:val="24"/>
          <w:szCs w:val="24"/>
          <w:lang w:val="en-AU"/>
        </w:rPr>
        <w:t xml:space="preserve"> 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Կազմվել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en-AU"/>
        </w:rPr>
        <w:t>է</w:t>
      </w:r>
      <w:r w:rsidRPr="000E0642">
        <w:rPr>
          <w:rFonts w:ascii="GHEA Grapalat" w:hAnsi="GHEA Grapalat"/>
          <w:sz w:val="24"/>
          <w:szCs w:val="24"/>
        </w:rPr>
        <w:t xml:space="preserve"> 50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շինարարության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թույլտվության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ժամկետի</w:t>
      </w:r>
      <w:proofErr w:type="spellEnd"/>
      <w:r w:rsidRPr="000E06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642">
        <w:rPr>
          <w:rFonts w:ascii="GHEA Grapalat" w:hAnsi="GHEA Grapalat"/>
          <w:sz w:val="24"/>
          <w:szCs w:val="24"/>
          <w:lang w:val="en-AU"/>
        </w:rPr>
        <w:t>երկարաձգում</w:t>
      </w:r>
      <w:proofErr w:type="spellEnd"/>
      <w:r w:rsidRPr="000E0642">
        <w:rPr>
          <w:rFonts w:ascii="GHEA Grapalat" w:hAnsi="GHEA Grapalat"/>
          <w:sz w:val="24"/>
          <w:szCs w:val="24"/>
          <w:lang w:val="hy-AM"/>
        </w:rPr>
        <w:t>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Կազմվել է քարտեզի ուղղման </w:t>
      </w:r>
      <w:r w:rsidR="00FF20C4" w:rsidRPr="000E0642">
        <w:rPr>
          <w:rFonts w:ascii="GHEA Grapalat" w:hAnsi="GHEA Grapalat"/>
          <w:sz w:val="24"/>
          <w:szCs w:val="24"/>
          <w:lang w:val="hy-AM"/>
        </w:rPr>
        <w:t>100</w:t>
      </w:r>
      <w:r w:rsidR="00FF20C4" w:rsidRPr="000E0642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գրություն,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Կազմվել է թվով  զարգացող թաղամասի վերաբերյալ </w:t>
      </w:r>
      <w:r w:rsidR="00FF20C4" w:rsidRPr="000E0642">
        <w:rPr>
          <w:rFonts w:ascii="GHEA Grapalat" w:hAnsi="GHEA Grapalat"/>
          <w:sz w:val="24"/>
          <w:szCs w:val="24"/>
          <w:lang w:val="hy-AM"/>
        </w:rPr>
        <w:t>29</w:t>
      </w:r>
      <w:r w:rsidR="001909E0" w:rsidRPr="001909E0">
        <w:rPr>
          <w:rFonts w:ascii="GHEA Grapalat" w:hAnsi="GHEA Grapalat"/>
          <w:sz w:val="24"/>
          <w:szCs w:val="24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տեղեկանք,</w:t>
      </w:r>
    </w:p>
    <w:p w:rsidR="00454923" w:rsidRPr="000E0642" w:rsidRDefault="00454923" w:rsidP="00454923">
      <w:pPr>
        <w:pStyle w:val="ab"/>
        <w:numPr>
          <w:ilvl w:val="0"/>
          <w:numId w:val="6"/>
        </w:numPr>
        <w:jc w:val="both"/>
        <w:rPr>
          <w:rFonts w:ascii="GHEA Grapalat" w:hAnsi="GHEA Grapalat"/>
          <w:sz w:val="24"/>
          <w:szCs w:val="24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>Կազմվել է</w:t>
      </w:r>
      <w:r w:rsidR="00FF20C4" w:rsidRPr="000E0642">
        <w:rPr>
          <w:rFonts w:ascii="GHEA Grapalat" w:hAnsi="GHEA Grapalat" w:cs="Sylfaen"/>
          <w:sz w:val="24"/>
          <w:szCs w:val="24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ՀՀ հողային օրենսգրքի 60-րդ հոդվածով նախատեսված սահմանափակումների ցանկում ներառված չլինելու վերաբերյալ</w:t>
      </w:r>
      <w:r w:rsidR="00FF20C4" w:rsidRPr="000E0642">
        <w:rPr>
          <w:rFonts w:ascii="GHEA Grapalat" w:hAnsi="GHEA Grapalat" w:cs="Sylfaen"/>
          <w:sz w:val="24"/>
          <w:szCs w:val="24"/>
        </w:rPr>
        <w:t xml:space="preserve"> 10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տեղեկանք:</w:t>
      </w:r>
    </w:p>
    <w:p w:rsidR="007203C5" w:rsidRPr="001909E0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09E0">
        <w:rPr>
          <w:rFonts w:ascii="GHEA Grapalat" w:hAnsi="GHEA Grapalat"/>
          <w:sz w:val="24"/>
          <w:szCs w:val="24"/>
          <w:lang w:val="hy-AM"/>
        </w:rPr>
        <w:t>Փարաքար     համայնքի    չորս     բնակավայրերում՝</w:t>
      </w:r>
      <w:r w:rsidR="00FF20C4" w:rsidRPr="001909E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909E0">
        <w:rPr>
          <w:rFonts w:ascii="GHEA Grapalat" w:hAnsi="GHEA Grapalat"/>
          <w:sz w:val="24"/>
          <w:szCs w:val="24"/>
          <w:lang w:val="hy-AM"/>
        </w:rPr>
        <w:t>Փարաքար,  Մերձավան,  Մուսալեռ,Պտղունք</w:t>
      </w:r>
      <w:r w:rsidR="00FF20C4" w:rsidRPr="00190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909E0">
        <w:rPr>
          <w:rFonts w:ascii="GHEA Grapalat" w:hAnsi="GHEA Grapalat"/>
          <w:sz w:val="24"/>
          <w:szCs w:val="24"/>
          <w:lang w:val="hy-AM"/>
        </w:rPr>
        <w:t>ամբողջովին  փոխվել  են հին,  վատ  վիճակում  գտնվող  375 մ  երկարությամբ</w:t>
      </w:r>
      <w:r w:rsidR="001909E0" w:rsidRPr="001909E0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909E0">
        <w:rPr>
          <w:rFonts w:ascii="GHEA Grapalat" w:hAnsi="GHEA Grapalat"/>
          <w:sz w:val="24"/>
          <w:szCs w:val="24"/>
          <w:lang w:val="hy-AM"/>
        </w:rPr>
        <w:t xml:space="preserve"> երկաթբետոնյա   ջրագծերը: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Համատեղ «Էջմիածին»  ՋՕԸ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-</w:t>
      </w:r>
      <w:r w:rsidRPr="000E0642">
        <w:rPr>
          <w:rFonts w:ascii="GHEA Grapalat" w:hAnsi="GHEA Grapalat"/>
          <w:sz w:val="24"/>
          <w:szCs w:val="24"/>
          <w:lang w:val="hy-AM"/>
        </w:rPr>
        <w:t>ի    հետ  իրականացվել  է  ջրանցքների     մաքրման  և  ջրագծերի  մասնակի  վերանորոգման  աշխատանքներ,   պարբերաբար   հանդիպել,   արձագանքել   ենք   համայնքի    բնակիչների  բողոքներին  և  խնդրանքներին: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  «Գլոբալ   ինժեներ»  ՍՊԸ-ի  հետ կատարվել  են   համայնքի  ինը  բնակավայրերում  նախատեսվող (յուրաքանչյուր  բնակավայրում  2 կմ)  ոռոգման  համակարգի  հին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E0642">
        <w:rPr>
          <w:rFonts w:ascii="GHEA Grapalat" w:hAnsi="GHEA Grapalat"/>
          <w:sz w:val="24"/>
          <w:szCs w:val="24"/>
          <w:lang w:val="hy-AM"/>
        </w:rPr>
        <w:t>մաշված)  ջրատարները  նորով փոխարինման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/>
          <w:sz w:val="24"/>
          <w:szCs w:val="24"/>
          <w:lang w:val="hy-AM"/>
        </w:rPr>
        <w:t>ուսումնասիրման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և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չափագրման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աշխատանքները:     </w:t>
      </w:r>
    </w:p>
    <w:p w:rsidR="007203C5" w:rsidRPr="000E0642" w:rsidRDefault="001909E0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909E0">
        <w:rPr>
          <w:rFonts w:ascii="GHEA Grapalat" w:hAnsi="GHEA Grapalat"/>
          <w:sz w:val="24"/>
          <w:szCs w:val="24"/>
          <w:lang w:val="hy-AM"/>
        </w:rPr>
        <w:t>Ի</w:t>
      </w:r>
      <w:r w:rsidR="007203C5" w:rsidRPr="000E0642">
        <w:rPr>
          <w:rFonts w:ascii="GHEA Grapalat" w:hAnsi="GHEA Grapalat"/>
          <w:sz w:val="24"/>
          <w:szCs w:val="24"/>
          <w:lang w:val="hy-AM"/>
        </w:rPr>
        <w:t>րականացվել  է  Փարաքար  համայնքի  2  բնակավայրերում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(</w:t>
      </w:r>
      <w:r w:rsidR="007203C5" w:rsidRPr="000E0642">
        <w:rPr>
          <w:rFonts w:ascii="GHEA Grapalat" w:hAnsi="GHEA Grapalat"/>
          <w:sz w:val="24"/>
          <w:szCs w:val="24"/>
          <w:lang w:val="hy-AM"/>
        </w:rPr>
        <w:t xml:space="preserve">Բաղրամյան,Նորակերտ) գտնվող,  չորս  հակակարկտային  « Զենիթ » տիպի  կայանների  անխափան  աշխատանքները   ապահովող  </w:t>
      </w:r>
      <w:r>
        <w:rPr>
          <w:rFonts w:ascii="GHEA Grapalat" w:hAnsi="GHEA Grapalat"/>
          <w:sz w:val="24"/>
          <w:szCs w:val="24"/>
          <w:lang w:val="hy-AM"/>
        </w:rPr>
        <w:t>միջոցառումներ</w:t>
      </w:r>
      <w:r w:rsidR="007203C5" w:rsidRPr="000E064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 Փարաքար  համայնքում  կազմակերպվել  և  իրականացվել  են կանաչապատ       տարածքների     պահպանման   և     ավելացման  աշխատանքներ: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Իրականացվել    են   գյուղատնտեսական  մշակաբույսերի համախառն  բերքի  հաշվառման  աշխատանքները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/>
          <w:sz w:val="24"/>
          <w:szCs w:val="24"/>
          <w:lang w:val="hy-AM"/>
        </w:rPr>
        <w:t>որի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մասին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/>
          <w:sz w:val="24"/>
          <w:szCs w:val="24"/>
          <w:lang w:val="hy-AM"/>
        </w:rPr>
        <w:t>անընդմեջ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հաշվետվություն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է  ներկայացվել  վիճակագրական  կոմիտեին   և  ՀՀ  Արմավիրի  մարզպետարանին: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lastRenderedPageBreak/>
        <w:t>Կազմակերպվել և իրականացվել է Փարաքար համայնքի  բնակիչների     հավաքագրած  բերքը  ընդունող  կազմակերպություններին   հանձնելու  գործընթացը: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Համայնքի  հողօգտագործողների  պահանջարկի  հիման  վրա,  նրանց է  տրամադրվել` ազոտական  </w:t>
      </w:r>
      <w:r w:rsidR="001909E0" w:rsidRPr="001909E0">
        <w:rPr>
          <w:rFonts w:ascii="GHEA Grapalat" w:hAnsi="GHEA Grapalat"/>
          <w:sz w:val="24"/>
          <w:szCs w:val="24"/>
          <w:lang w:val="hy-AM"/>
        </w:rPr>
        <w:t>և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 ֆոսֆորական  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պարարտանյութ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7203C5" w:rsidRPr="000E0642" w:rsidRDefault="007203C5" w:rsidP="007203C5">
      <w:pPr>
        <w:pStyle w:val="a3"/>
        <w:numPr>
          <w:ilvl w:val="0"/>
          <w:numId w:val="6"/>
        </w:num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Փարաքար  համայնքում  առկա   5 հա  մակերեսով  կանաչապատ  տարածքների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(զբոսայգիներ,</w:t>
      </w:r>
      <w:r w:rsidR="001909E0" w:rsidRPr="001909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դպրոցների, մանկապարտեզների   հարակից  տարածքներ և   այլն)  պահպանման,  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մակաբույծ</w:t>
      </w:r>
      <w:r w:rsidRPr="000E0642">
        <w:rPr>
          <w:rFonts w:ascii="GHEA Grapalat" w:hAnsi="GHEA Grapalat"/>
          <w:sz w:val="24"/>
          <w:szCs w:val="24"/>
          <w:lang w:val="hy-AM"/>
        </w:rPr>
        <w:t>երի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(լվիճ) դեմ կանխարգելիչ  միջոցառումներ  իրականացնելու  նպատակով, ձեռք  է  բերվել՝  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«</w:t>
      </w:r>
      <w:r w:rsidRPr="000E0642">
        <w:rPr>
          <w:rFonts w:ascii="GHEA Grapalat" w:hAnsi="GHEA Grapalat"/>
          <w:sz w:val="24"/>
          <w:szCs w:val="24"/>
          <w:lang w:val="hy-AM"/>
        </w:rPr>
        <w:t>Բ-58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»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տեսակի  3,5 լիտր,  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«</w:t>
      </w:r>
      <w:r w:rsidRPr="000E0642">
        <w:rPr>
          <w:rFonts w:ascii="GHEA Grapalat" w:hAnsi="GHEA Grapalat"/>
          <w:sz w:val="24"/>
          <w:szCs w:val="24"/>
          <w:lang w:val="hy-AM"/>
        </w:rPr>
        <w:t>ԳԼԻՖՈՍ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»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 տեսակի  3կգ   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թունաքիմիկատ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  և  ըստ  պահանջարկի (մակերեսի) տրամադրվել  բնակավայրերին: </w:t>
      </w:r>
    </w:p>
    <w:p w:rsidR="008107B2" w:rsidRPr="000E0642" w:rsidRDefault="002A463A" w:rsidP="002A463A">
      <w:pPr>
        <w:pStyle w:val="ab"/>
        <w:ind w:left="360"/>
        <w:jc w:val="both"/>
        <w:rPr>
          <w:rFonts w:ascii="GHEA Grapalat" w:hAnsi="GHEA Grapalat"/>
          <w:b/>
          <w:bCs/>
          <w:sz w:val="24"/>
          <w:szCs w:val="24"/>
        </w:rPr>
      </w:pPr>
      <w:r w:rsidRPr="000E0642">
        <w:rPr>
          <w:rFonts w:ascii="GHEA Grapalat" w:hAnsi="GHEA Grapalat" w:cs="Sylfaen"/>
          <w:b/>
          <w:bCs/>
          <w:sz w:val="24"/>
          <w:szCs w:val="24"/>
          <w:lang w:val="hy-AM"/>
        </w:rPr>
        <w:t>4.</w:t>
      </w:r>
      <w:r w:rsidR="008107B2" w:rsidRPr="000E0642">
        <w:rPr>
          <w:rFonts w:ascii="GHEA Grapalat" w:hAnsi="GHEA Grapalat" w:cs="Sylfaen"/>
          <w:b/>
          <w:bCs/>
          <w:sz w:val="24"/>
          <w:szCs w:val="24"/>
          <w:lang w:val="hy-AM"/>
        </w:rPr>
        <w:t>Առևտրի և սպասարկման բնագավառ</w:t>
      </w:r>
    </w:p>
    <w:p w:rsidR="008C2AD1" w:rsidRPr="000E0642" w:rsidRDefault="008C2AD1" w:rsidP="008C2AD1">
      <w:pPr>
        <w:pStyle w:val="a3"/>
        <w:numPr>
          <w:ilvl w:val="0"/>
          <w:numId w:val="7"/>
        </w:num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Cs/>
          <w:sz w:val="24"/>
          <w:szCs w:val="24"/>
          <w:lang w:val="hy-AM"/>
        </w:rPr>
        <w:t xml:space="preserve">Համաձայն  առևտրի, հասարակական սննդի  սպասարկման  ոլորտի  գործունեության  կանոնոնների  իրականացվում   է  այդ  ոլորտի  գործունեությունը, </w:t>
      </w:r>
    </w:p>
    <w:p w:rsidR="008C2AD1" w:rsidRPr="000E0642" w:rsidRDefault="008C2AD1" w:rsidP="008C2AD1">
      <w:pPr>
        <w:pStyle w:val="a3"/>
        <w:numPr>
          <w:ilvl w:val="0"/>
          <w:numId w:val="7"/>
        </w:num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Cs/>
          <w:sz w:val="24"/>
          <w:szCs w:val="24"/>
          <w:lang w:val="hy-AM"/>
        </w:rPr>
        <w:t xml:space="preserve">Տրամադրվել  է  84 թույլտվություն համայնքի  տարածքում  ոգելից  խմիչքիների, ծխախոտի  արտադրանքի  վաճառքի,  </w:t>
      </w:r>
    </w:p>
    <w:p w:rsidR="008C2AD1" w:rsidRPr="000E0642" w:rsidRDefault="008C2AD1" w:rsidP="008C2AD1">
      <w:pPr>
        <w:pStyle w:val="a3"/>
        <w:numPr>
          <w:ilvl w:val="0"/>
          <w:numId w:val="7"/>
        </w:num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Cs/>
          <w:sz w:val="24"/>
          <w:szCs w:val="24"/>
          <w:lang w:val="hy-AM"/>
        </w:rPr>
        <w:t>Տրամադրվել  է  3  թույլտվություն  բացօթյա  վաճառք   կազմակերպելու    համար,</w:t>
      </w:r>
    </w:p>
    <w:p w:rsidR="008C2AD1" w:rsidRPr="000E0642" w:rsidRDefault="008C2AD1" w:rsidP="008C2AD1">
      <w:pPr>
        <w:pStyle w:val="a3"/>
        <w:numPr>
          <w:ilvl w:val="0"/>
          <w:numId w:val="7"/>
        </w:num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Cs/>
          <w:sz w:val="24"/>
          <w:szCs w:val="24"/>
          <w:lang w:val="hy-AM"/>
        </w:rPr>
        <w:t xml:space="preserve">Տրամադրվել  է  10  թույլտվություն  ժամը  24 </w:t>
      </w:r>
      <w:r w:rsidR="00EB02E5" w:rsidRPr="000E0642">
        <w:rPr>
          <w:rFonts w:ascii="GHEA Grapalat" w:hAnsi="GHEA Grapalat"/>
          <w:bCs/>
          <w:sz w:val="24"/>
          <w:szCs w:val="24"/>
          <w:vertAlign w:val="superscript"/>
          <w:lang w:val="hy-AM"/>
        </w:rPr>
        <w:t xml:space="preserve">00 </w:t>
      </w:r>
      <w:r w:rsidRPr="000E0642">
        <w:rPr>
          <w:rFonts w:ascii="GHEA Grapalat" w:hAnsi="GHEA Grapalat"/>
          <w:bCs/>
          <w:sz w:val="24"/>
          <w:szCs w:val="24"/>
          <w:lang w:val="hy-AM"/>
        </w:rPr>
        <w:t xml:space="preserve">-ից  հետո  աշխատելու համար, </w:t>
      </w:r>
    </w:p>
    <w:p w:rsidR="008C2AD1" w:rsidRPr="000E0642" w:rsidRDefault="008C2AD1" w:rsidP="008C2AD1">
      <w:pPr>
        <w:pStyle w:val="a3"/>
        <w:numPr>
          <w:ilvl w:val="0"/>
          <w:numId w:val="7"/>
        </w:numPr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bCs/>
          <w:sz w:val="24"/>
          <w:szCs w:val="24"/>
          <w:lang w:val="hy-AM"/>
        </w:rPr>
        <w:t>Տրամադրվել  է  34  թույլտվություն  հանրային   սննդի   կազմակերպման   համար</w:t>
      </w:r>
      <w:r w:rsidRPr="000E064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8C2AD1" w:rsidRPr="000E0642" w:rsidRDefault="002A463A" w:rsidP="002A463A">
      <w:pPr>
        <w:ind w:left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/>
          <w:bCs/>
          <w:sz w:val="24"/>
          <w:szCs w:val="24"/>
          <w:lang w:val="hy-AM"/>
        </w:rPr>
        <w:t>5.</w:t>
      </w:r>
      <w:r w:rsidR="008C2AD1" w:rsidRPr="000E0642">
        <w:rPr>
          <w:rFonts w:ascii="GHEA Grapalat" w:hAnsi="GHEA Grapalat"/>
          <w:b/>
          <w:bCs/>
          <w:sz w:val="24"/>
          <w:szCs w:val="24"/>
          <w:lang w:val="hy-AM"/>
        </w:rPr>
        <w:t>Սոցիալական առաջկցության և առողջապահության բնագավառտ</w:t>
      </w:r>
    </w:p>
    <w:p w:rsidR="00E97240" w:rsidRPr="000E0642" w:rsidRDefault="00B45CE7" w:rsidP="00720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>Հաշվետու տարում հ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թ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վով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151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ստացել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="007203C5" w:rsidRPr="000E0642">
        <w:rPr>
          <w:rFonts w:ascii="GHEA Grapalat" w:hAnsi="GHEA Grapalat"/>
          <w:sz w:val="24"/>
          <w:szCs w:val="24"/>
          <w:lang w:val="hy-AM"/>
        </w:rPr>
        <w:t>,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 xml:space="preserve"> 2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Pr="000E0642">
        <w:rPr>
          <w:rFonts w:ascii="GHEA Grapalat" w:hAnsi="GHEA Grapalat" w:cs="Sylfaen"/>
          <w:sz w:val="24"/>
          <w:szCs w:val="24"/>
          <w:lang w:val="hy-AM"/>
        </w:rPr>
        <w:t>ի ուսանող</w:t>
      </w:r>
      <w:r w:rsidR="007203C5" w:rsidRPr="000E0642">
        <w:rPr>
          <w:rFonts w:ascii="GHEA Grapalat" w:hAnsi="GHEA Grapalat" w:cs="Sylfaen"/>
          <w:sz w:val="24"/>
          <w:szCs w:val="24"/>
          <w:lang w:val="hy-AM"/>
        </w:rPr>
        <w:t>ի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ուսման վարձավճարի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փոխհատուց</w:t>
      </w:r>
      <w:r w:rsidR="00036B14" w:rsidRPr="000E0642">
        <w:rPr>
          <w:rFonts w:ascii="GHEA Grapalat" w:hAnsi="GHEA Grapalat" w:cs="Sylfaen"/>
          <w:sz w:val="24"/>
          <w:szCs w:val="24"/>
          <w:lang w:val="hy-AM"/>
        </w:rPr>
        <w:t>ում</w:t>
      </w:r>
      <w:r w:rsidR="00E97240" w:rsidRPr="000E0642">
        <w:rPr>
          <w:rFonts w:ascii="GHEA Grapalat" w:hAnsi="GHEA Grapalat"/>
          <w:sz w:val="24"/>
          <w:szCs w:val="24"/>
          <w:lang w:val="hy-AM"/>
        </w:rPr>
        <w:t>:</w:t>
      </w:r>
      <w:r w:rsidR="00036B14" w:rsidRPr="000E0642">
        <w:rPr>
          <w:rFonts w:ascii="GHEA Grapalat" w:hAnsi="GHEA Grapalat" w:cs="Sylfaen"/>
          <w:sz w:val="24"/>
          <w:szCs w:val="24"/>
          <w:lang w:val="hy-AM"/>
        </w:rPr>
        <w:t xml:space="preserve"> Կյանքի դժվարին իրավիճակում հայտնված երկու երեխա՝ հետևողական աշխատանքի շնորհիվ</w:t>
      </w:r>
      <w:r w:rsidR="007203C5"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36B14" w:rsidRPr="000E0642">
        <w:rPr>
          <w:rFonts w:ascii="GHEA Grapalat" w:hAnsi="GHEA Grapalat" w:cs="Sylfaen"/>
          <w:sz w:val="24"/>
          <w:szCs w:val="24"/>
          <w:lang w:val="hy-AM"/>
        </w:rPr>
        <w:t>վերադարձվել են ընտանիք և հետևել՝ նրանց դպրոց հաճախելուն:</w:t>
      </w:r>
    </w:p>
    <w:p w:rsidR="00E97240" w:rsidRPr="000E0642" w:rsidRDefault="00E97240" w:rsidP="00720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>Կազմակերպ</w:t>
      </w:r>
      <w:r w:rsidR="001909E0" w:rsidRPr="001909E0">
        <w:rPr>
          <w:rFonts w:ascii="GHEA Grapalat" w:hAnsi="GHEA Grapalat" w:cs="Sylfaen"/>
          <w:sz w:val="24"/>
          <w:szCs w:val="24"/>
          <w:lang w:val="hy-AM"/>
        </w:rPr>
        <w:t>վ</w:t>
      </w:r>
      <w:r w:rsidRPr="000E0642">
        <w:rPr>
          <w:rFonts w:ascii="GHEA Grapalat" w:hAnsi="GHEA Grapalat" w:cs="Sylfaen"/>
          <w:sz w:val="24"/>
          <w:szCs w:val="24"/>
          <w:lang w:val="hy-AM"/>
        </w:rPr>
        <w:t>ել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036B14" w:rsidRPr="000E0642">
        <w:rPr>
          <w:rFonts w:ascii="GHEA Grapalat" w:hAnsi="GHEA Grapalat" w:cs="Sylfaen"/>
          <w:sz w:val="24"/>
          <w:szCs w:val="24"/>
          <w:lang w:val="hy-AM"/>
        </w:rPr>
        <w:t>է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4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ընտանիք</w:t>
      </w:r>
      <w:r w:rsidR="00036B14" w:rsidRPr="000E0642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կանանց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ընդգրկումը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Մանկական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հիմնադրամի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դասընթացներին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որի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ավարտին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EB02E5" w:rsidRPr="000E0642">
        <w:rPr>
          <w:rFonts w:ascii="GHEA Grapalat" w:hAnsi="GHEA Grapalat"/>
          <w:sz w:val="24"/>
          <w:szCs w:val="24"/>
          <w:lang w:val="hy-AM"/>
        </w:rPr>
        <w:t>կ</w:t>
      </w:r>
      <w:r w:rsidRPr="000E0642">
        <w:rPr>
          <w:rFonts w:ascii="GHEA Grapalat" w:hAnsi="GHEA Grapalat" w:cs="Sylfaen"/>
          <w:sz w:val="24"/>
          <w:szCs w:val="24"/>
          <w:lang w:val="hy-AM"/>
        </w:rPr>
        <w:t>տրամադրվեն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գործիքներ</w:t>
      </w:r>
      <w:r w:rsidRPr="000E0642">
        <w:rPr>
          <w:rFonts w:ascii="GHEA Grapalat" w:hAnsi="GHEA Grapalat"/>
          <w:sz w:val="24"/>
          <w:szCs w:val="24"/>
          <w:lang w:val="hy-AM"/>
        </w:rPr>
        <w:t>.</w:t>
      </w:r>
    </w:p>
    <w:p w:rsidR="00E97240" w:rsidRPr="000E0642" w:rsidRDefault="00EB02E5" w:rsidP="007203C5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>Անցկաց</w:t>
      </w:r>
      <w:r w:rsidR="00036B14" w:rsidRPr="000E0642">
        <w:rPr>
          <w:rFonts w:ascii="GHEA Grapalat" w:hAnsi="GHEA Grapalat" w:cs="Sylfaen"/>
          <w:sz w:val="24"/>
          <w:szCs w:val="24"/>
          <w:lang w:val="hy-AM"/>
        </w:rPr>
        <w:t>վ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ել  են խնամակալության և հոգաբարձության հանձնաժողովի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B91159" w:rsidRPr="000E0642">
        <w:rPr>
          <w:rFonts w:ascii="GHEA Grapalat" w:hAnsi="GHEA Grapalat" w:cs="Sylfaen"/>
          <w:sz w:val="24"/>
          <w:szCs w:val="24"/>
          <w:lang w:val="hy-AM"/>
        </w:rPr>
        <w:t>15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նիստ</w:t>
      </w:r>
      <w:r w:rsidR="00E97240" w:rsidRPr="000E064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97240" w:rsidRPr="000E0642" w:rsidRDefault="00E97240" w:rsidP="007203C5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>Պատերազմի ընթացքում</w:t>
      </w:r>
      <w:r w:rsidR="001909E0" w:rsidRPr="001909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909E0" w:rsidRPr="000E064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զոհված և վիրավորում ստացած երեք ընտանիք ընդգրկվել 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բնակարանային 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 xml:space="preserve">պայմանների 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բարելավման ծրագրում: </w:t>
      </w:r>
    </w:p>
    <w:p w:rsidR="00E97240" w:rsidRPr="000E0642" w:rsidRDefault="00E97240" w:rsidP="007203C5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2022 թվականի սեպտեմբերի 13-ի </w:t>
      </w:r>
      <w:r w:rsidR="00C13578" w:rsidRPr="000E0642">
        <w:rPr>
          <w:rFonts w:ascii="GHEA Grapalat" w:hAnsi="GHEA Grapalat" w:cs="Sylfaen"/>
          <w:sz w:val="24"/>
          <w:szCs w:val="24"/>
          <w:lang w:val="hy-AM"/>
        </w:rPr>
        <w:t>ա</w:t>
      </w:r>
      <w:r w:rsidRPr="000E0642">
        <w:rPr>
          <w:rFonts w:ascii="GHEA Grapalat" w:hAnsi="GHEA Grapalat" w:cs="Sylfaen"/>
          <w:sz w:val="24"/>
          <w:szCs w:val="24"/>
          <w:lang w:val="hy-AM"/>
        </w:rPr>
        <w:t>դրբեջանական ագրեսիայի ընթացքում 1</w:t>
      </w:r>
      <w:r w:rsidR="00C13578"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զոհվածի  և 6 վիրավորների ընտանիք</w:t>
      </w:r>
      <w:r w:rsidR="004D594C" w:rsidRPr="000E0642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տրվել է դրամական աջակցություն:</w:t>
      </w:r>
    </w:p>
    <w:p w:rsidR="00E97240" w:rsidRPr="000E0642" w:rsidRDefault="00E97240" w:rsidP="00720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ընտանիքների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երեխաներ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633" w:rsidRPr="000E0642">
        <w:rPr>
          <w:rFonts w:ascii="GHEA Grapalat" w:hAnsi="GHEA Grapalat"/>
          <w:sz w:val="24"/>
          <w:szCs w:val="24"/>
          <w:lang w:val="hy-AM"/>
        </w:rPr>
        <w:t>մասնակցել են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մի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շարք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միջոցառումների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>,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="00CB3633" w:rsidRPr="000E0642">
        <w:rPr>
          <w:rFonts w:ascii="GHEA Grapalat" w:hAnsi="GHEA Grapalat" w:cs="Sylfaen"/>
          <w:sz w:val="24"/>
          <w:szCs w:val="24"/>
          <w:lang w:val="hy-AM"/>
        </w:rPr>
        <w:t>ստա</w:t>
      </w:r>
      <w:r w:rsidR="001909E0" w:rsidRPr="001909E0">
        <w:rPr>
          <w:rFonts w:ascii="GHEA Grapalat" w:hAnsi="GHEA Grapalat" w:cs="Sylfaen"/>
          <w:sz w:val="24"/>
          <w:szCs w:val="24"/>
          <w:lang w:val="hy-AM"/>
        </w:rPr>
        <w:t>ցել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t>նվերներ</w:t>
      </w:r>
      <w:r w:rsidRPr="000E0642">
        <w:rPr>
          <w:rFonts w:ascii="GHEA Grapalat" w:hAnsi="GHEA Grapalat"/>
          <w:sz w:val="24"/>
          <w:szCs w:val="24"/>
          <w:lang w:val="hy-AM"/>
        </w:rPr>
        <w:t>:</w:t>
      </w:r>
    </w:p>
    <w:p w:rsidR="00DB253E" w:rsidRPr="00BA4145" w:rsidRDefault="00DB253E" w:rsidP="007203C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EF41E8" w:rsidRPr="00BA4145" w:rsidRDefault="000B222A" w:rsidP="000B222A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A4145">
        <w:rPr>
          <w:rFonts w:ascii="GHEA Grapalat" w:hAnsi="GHEA Grapalat"/>
          <w:b/>
          <w:sz w:val="24"/>
          <w:szCs w:val="24"/>
          <w:lang w:val="hy-AM"/>
        </w:rPr>
        <w:t xml:space="preserve">6. </w:t>
      </w:r>
      <w:r w:rsidR="00EF41E8" w:rsidRPr="00BA4145">
        <w:rPr>
          <w:rFonts w:ascii="GHEA Grapalat" w:hAnsi="GHEA Grapalat"/>
          <w:b/>
          <w:sz w:val="24"/>
          <w:szCs w:val="24"/>
          <w:lang w:val="hy-AM"/>
        </w:rPr>
        <w:t>Բժշկական ամբուլատորիաներ</w:t>
      </w:r>
    </w:p>
    <w:p w:rsidR="00EF41E8" w:rsidRPr="00BA4145" w:rsidRDefault="00EF41E8" w:rsidP="00EF41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A4145">
        <w:rPr>
          <w:rFonts w:ascii="GHEA Grapalat" w:hAnsi="GHEA Grapalat"/>
          <w:sz w:val="24"/>
          <w:szCs w:val="24"/>
          <w:lang w:val="hy-AM"/>
        </w:rPr>
        <w:t xml:space="preserve">Փարաքար համայնքի 9 </w:t>
      </w:r>
      <w:r w:rsidR="000747E8" w:rsidRPr="000747E8">
        <w:rPr>
          <w:rFonts w:ascii="GHEA Grapalat" w:hAnsi="GHEA Grapalat"/>
          <w:sz w:val="24"/>
          <w:szCs w:val="24"/>
          <w:lang w:val="hy-AM"/>
        </w:rPr>
        <w:t>բնակավայրերի</w:t>
      </w:r>
      <w:r w:rsidRPr="00BA4145">
        <w:rPr>
          <w:rFonts w:ascii="GHEA Grapalat" w:hAnsi="GHEA Grapalat"/>
          <w:sz w:val="24"/>
          <w:szCs w:val="24"/>
          <w:lang w:val="hy-AM"/>
        </w:rPr>
        <w:t xml:space="preserve"> բնակիչներ սպասարկվում են 6 բուժ.ամբուլատորիաներում:</w:t>
      </w:r>
    </w:p>
    <w:p w:rsidR="00EF41E8" w:rsidRPr="00BA4145" w:rsidRDefault="00EF41E8" w:rsidP="00EF41E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BA4145">
        <w:rPr>
          <w:rFonts w:ascii="GHEA Grapalat" w:hAnsi="GHEA Grapalat"/>
          <w:sz w:val="24"/>
          <w:szCs w:val="24"/>
          <w:lang w:val="hy-AM"/>
        </w:rPr>
        <w:t xml:space="preserve">2022թ. ամբուլատորիաներում հաշվառված է 21868 բնակիչ, 0-18 տարեկան՝ 5480 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երեխա, 18 տարեկան և բարձր տարիքի` </w:t>
      </w:r>
      <w:r w:rsidRPr="00BA4145">
        <w:rPr>
          <w:rFonts w:ascii="GHEA Grapalat" w:hAnsi="GHEA Grapalat" w:cs="Sylfaen"/>
          <w:sz w:val="24"/>
          <w:szCs w:val="24"/>
          <w:lang w:val="hy-AM"/>
        </w:rPr>
        <w:t>16388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բնակիչ: Ամբուլատորիայի ֆինանսավորումը կատարվում է ՀՀ առողջապահության պետական գործակալության կողմից,  որը 2022 թվականին կազմել է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142.243.154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դրամ: Ամբուլատորիայում հաշվառված են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611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 հաշմանդամության խումբ ունեցող անձիք, Արցախյան պատերազմի և Չեռնոբիլի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106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Sylfaen"/>
          <w:sz w:val="24"/>
          <w:szCs w:val="24"/>
          <w:lang w:val="hy-AM"/>
        </w:rPr>
        <w:lastRenderedPageBreak/>
        <w:t>մասնակից: 2022 թվականին  ամբուլատորիա</w:t>
      </w:r>
      <w:r w:rsidR="000747E8" w:rsidRPr="000747E8">
        <w:rPr>
          <w:rFonts w:ascii="GHEA Grapalat" w:hAnsi="GHEA Grapalat" w:cs="Sylfaen"/>
          <w:sz w:val="24"/>
          <w:szCs w:val="24"/>
          <w:lang w:val="hy-AM"/>
        </w:rPr>
        <w:t>ներ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կատարվել է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38846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այց, 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1797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տնային այց, ստացիոնար է ուղեգրվել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1888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հիվանդ: Արձանագրվել է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136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մահ:  Ամբուլատորիայում կատարվել է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788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ԷՍԳ (էլեկտրասրտագրություն),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2881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գլյուկոմետրիա: 2022թ. ըստ բժշկական ցուցումների բնակիչներին տրամադրվել են ուղեգրեր նեղ մասնագիտական խորհրդատվության և լաբորատոր գործիքային հետազոտությունների համար: 2022 թվականին անվճար և արտոնյալ պայմաններով</w:t>
      </w:r>
      <w:r w:rsidR="000747E8" w:rsidRPr="000747E8">
        <w:rPr>
          <w:rFonts w:ascii="GHEA Grapalat" w:hAnsi="GHEA Grapalat" w:cs="Sylfaen"/>
          <w:sz w:val="24"/>
          <w:szCs w:val="24"/>
          <w:lang w:val="hy-AM"/>
        </w:rPr>
        <w:t xml:space="preserve"> բնակչությանը տրամադրվել է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7.823.421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դրամի  դեղորայք:</w:t>
      </w:r>
    </w:p>
    <w:p w:rsidR="00EF41E8" w:rsidRPr="000E0642" w:rsidRDefault="00EF41E8" w:rsidP="00EF41E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0E0642" w:rsidRPr="000E0642">
        <w:rPr>
          <w:rFonts w:ascii="GHEA Grapalat" w:hAnsi="GHEA Grapalat" w:cs="Sylfaen"/>
          <w:sz w:val="24"/>
          <w:szCs w:val="24"/>
          <w:lang w:val="hy-AM"/>
        </w:rPr>
        <w:t>Բուժ.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ամբուլատորիաներում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2022 թվականին  սպասարկվել է 1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0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1 հղի: Ծնված երեխաների թիվը`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274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: Ամբուլատորիայում կատարվել է </w:t>
      </w:r>
      <w:r w:rsidR="000E0642" w:rsidRPr="00BA4145">
        <w:rPr>
          <w:rFonts w:ascii="GHEA Grapalat" w:hAnsi="GHEA Grapalat" w:cs="Sylfaen"/>
          <w:sz w:val="24"/>
          <w:szCs w:val="24"/>
          <w:lang w:val="hy-AM"/>
        </w:rPr>
        <w:t>9985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 պրոֆ. պատվաստում:</w:t>
      </w:r>
    </w:p>
    <w:p w:rsidR="00EF41E8" w:rsidRPr="000E0642" w:rsidRDefault="00EF41E8" w:rsidP="00EF41E8">
      <w:pPr>
        <w:spacing w:after="0" w:line="240" w:lineRule="auto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«Հիվանդությունների վերահսկում  և կանխարգելում» պետ պատվերի շրջանակներում կատարվել է </w:t>
      </w:r>
      <w:r w:rsidR="000E0642" w:rsidRPr="000E0642">
        <w:rPr>
          <w:rFonts w:ascii="GHEA Grapalat" w:hAnsi="GHEA Grapalat" w:cs="Sylfaen"/>
          <w:sz w:val="24"/>
          <w:szCs w:val="24"/>
          <w:lang w:val="hy-AM"/>
        </w:rPr>
        <w:t>993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գլյուկոմետրիա (գլյուկոզայի որոշումը արյան մեջ ) և</w:t>
      </w:r>
      <w:r w:rsidRPr="000E0642">
        <w:rPr>
          <w:rFonts w:ascii="Courier New" w:hAnsi="Courier New" w:cs="Courier New"/>
          <w:sz w:val="24"/>
          <w:szCs w:val="24"/>
          <w:lang w:val="hy-AM"/>
        </w:rPr>
        <w:t> </w:t>
      </w:r>
      <w:r w:rsidR="000E0642" w:rsidRPr="000E0642">
        <w:rPr>
          <w:rFonts w:ascii="GHEA Grapalat" w:hAnsi="GHEA Grapalat" w:cs="Sylfaen"/>
          <w:sz w:val="24"/>
          <w:szCs w:val="24"/>
          <w:lang w:val="hy-AM"/>
        </w:rPr>
        <w:t>278</w:t>
      </w:r>
      <w:r w:rsidRPr="000E0642">
        <w:rPr>
          <w:rFonts w:ascii="GHEA Grapalat" w:hAnsi="GHEA Grapalat" w:cs="Sylfaen"/>
          <w:sz w:val="24"/>
          <w:szCs w:val="24"/>
          <w:lang w:val="hy-AM"/>
        </w:rPr>
        <w:t xml:space="preserve"> PAP  քսուկի հետազոտություն:</w:t>
      </w:r>
    </w:p>
    <w:p w:rsidR="0049179A" w:rsidRPr="00BA4145" w:rsidRDefault="0049179A" w:rsidP="000E0642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141B1E" w:rsidRPr="000E0642" w:rsidRDefault="000B222A" w:rsidP="000B222A">
      <w:pPr>
        <w:ind w:left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BA4145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="002A463A" w:rsidRPr="000E0642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141B1E" w:rsidRPr="000E0642">
        <w:rPr>
          <w:rFonts w:ascii="GHEA Grapalat" w:hAnsi="GHEA Grapalat"/>
          <w:b/>
          <w:bCs/>
          <w:sz w:val="24"/>
          <w:szCs w:val="24"/>
          <w:lang w:val="hy-AM"/>
        </w:rPr>
        <w:t>Պաշտպանության բնագավառ</w:t>
      </w:r>
    </w:p>
    <w:p w:rsidR="00352F03" w:rsidRPr="000E0642" w:rsidRDefault="00352F03" w:rsidP="003E75AC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Համայնքի պահեստազորայինները   ծանուցումներով  տեղ</w:t>
      </w:r>
      <w:r w:rsidR="003E75AC" w:rsidRPr="000E0642">
        <w:rPr>
          <w:rFonts w:ascii="GHEA Grapalat" w:hAnsi="GHEA Grapalat"/>
          <w:sz w:val="24"/>
          <w:szCs w:val="24"/>
          <w:lang w:val="hy-AM"/>
        </w:rPr>
        <w:t>ե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կացվել  են  եռամսյա   վարժական հավաքների վայրի, ներկայանալու ժամանակի  վերբերյալ, կատարվել է  զինվորական հաշվառման տվյալների </w:t>
      </w:r>
      <w:r w:rsidR="000747E8">
        <w:rPr>
          <w:rFonts w:ascii="GHEA Grapalat" w:hAnsi="GHEA Grapalat"/>
          <w:sz w:val="24"/>
          <w:szCs w:val="24"/>
          <w:lang w:val="hy-AM"/>
        </w:rPr>
        <w:t>ճշտում</w:t>
      </w:r>
      <w:r w:rsidRPr="000E0642">
        <w:rPr>
          <w:rFonts w:ascii="GHEA Grapalat" w:hAnsi="GHEA Grapalat"/>
          <w:sz w:val="24"/>
          <w:szCs w:val="24"/>
          <w:lang w:val="hy-AM"/>
        </w:rPr>
        <w:t>։</w:t>
      </w:r>
    </w:p>
    <w:p w:rsidR="00352F03" w:rsidRPr="000E0642" w:rsidRDefault="00352F03" w:rsidP="00DB25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Կատարվել </w:t>
      </w:r>
      <w:r w:rsidR="003E75AC" w:rsidRPr="000E0642">
        <w:rPr>
          <w:rFonts w:ascii="GHEA Grapalat" w:hAnsi="GHEA Grapalat"/>
          <w:sz w:val="24"/>
          <w:szCs w:val="24"/>
          <w:lang w:val="hy-AM"/>
        </w:rPr>
        <w:t>է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աղետների և ռիսկերի կառավարման համայնքների պլանների մշակման աշխատանքները։</w:t>
      </w:r>
    </w:p>
    <w:p w:rsidR="00352F03" w:rsidRPr="000E0642" w:rsidRDefault="00352F03" w:rsidP="00DB25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2022 թվականի ընթացքում հայկական բանակ զորակոչվող պատանիները տեղեկացվել են մարզային տարածքային ստորաբաժանումում   բժշկական զննում անցնելու մասին։</w:t>
      </w:r>
    </w:p>
    <w:p w:rsidR="00352F03" w:rsidRPr="000E0642" w:rsidRDefault="00352F03" w:rsidP="00DB25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Ճշգրտվել և տարածքային ստորաբաժանում է ներկայացվել Փարաքար համայնքում առկա</w:t>
      </w:r>
      <w:r w:rsidR="00141B1E" w:rsidRPr="000E0642">
        <w:rPr>
          <w:rFonts w:ascii="GHEA Grapalat" w:hAnsi="GHEA Grapalat"/>
          <w:sz w:val="24"/>
          <w:szCs w:val="24"/>
          <w:lang w:val="hy-AM"/>
        </w:rPr>
        <w:t>,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անկախ տեխնիկական վիճակից</w:t>
      </w:r>
      <w:r w:rsidR="000747E8" w:rsidRPr="000747E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/>
          <w:sz w:val="24"/>
          <w:szCs w:val="24"/>
          <w:lang w:val="hy-AM"/>
        </w:rPr>
        <w:t>բոլոր տեսակի տրանսպորտային միջոցների, վառելիքի քանակի, մետաղյա տարաների և լիցքավորման  կայան</w:t>
      </w:r>
      <w:r w:rsidR="003E75AC" w:rsidRPr="000E0642">
        <w:rPr>
          <w:rFonts w:ascii="GHEA Grapalat" w:hAnsi="GHEA Grapalat"/>
          <w:sz w:val="24"/>
          <w:szCs w:val="24"/>
          <w:lang w:val="hy-AM"/>
        </w:rPr>
        <w:t>ն</w:t>
      </w:r>
      <w:r w:rsidRPr="000E0642">
        <w:rPr>
          <w:rFonts w:ascii="GHEA Grapalat" w:hAnsi="GHEA Grapalat"/>
          <w:sz w:val="24"/>
          <w:szCs w:val="24"/>
          <w:lang w:val="hy-AM"/>
        </w:rPr>
        <w:t>երի վերաբերյալ տվյալները։</w:t>
      </w:r>
    </w:p>
    <w:p w:rsidR="00352F03" w:rsidRPr="000E0642" w:rsidRDefault="00352F03" w:rsidP="00DB25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Կատարվել է Փարաքար համայնքի քաղաքացիական պաշտպանության պլանի լրամշակման աշխատանքները և կազմվել համայնքի քաղաքացիական պաշտպանության պլանը։</w:t>
      </w:r>
    </w:p>
    <w:p w:rsidR="00352F03" w:rsidRPr="000E0642" w:rsidRDefault="00352F03" w:rsidP="00DB25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Ճշգրտվել են Փար</w:t>
      </w:r>
      <w:r w:rsidR="003E75AC" w:rsidRPr="000E0642">
        <w:rPr>
          <w:rFonts w:ascii="GHEA Grapalat" w:hAnsi="GHEA Grapalat"/>
          <w:sz w:val="24"/>
          <w:szCs w:val="24"/>
          <w:lang w:val="hy-AM"/>
        </w:rPr>
        <w:t>ա</w:t>
      </w:r>
      <w:r w:rsidRPr="000E0642">
        <w:rPr>
          <w:rFonts w:ascii="GHEA Grapalat" w:hAnsi="GHEA Grapalat"/>
          <w:sz w:val="24"/>
          <w:szCs w:val="24"/>
          <w:lang w:val="hy-AM"/>
        </w:rPr>
        <w:t>քար համայնքի զորահավաքային ռեսուրսների իրական թվաքանակի և որակական վիճակի մասին տվյալները։</w:t>
      </w:r>
    </w:p>
    <w:p w:rsidR="00352F03" w:rsidRPr="000E0642" w:rsidRDefault="00352F03" w:rsidP="00DB253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Կազմվել է համայնքում  հաշվառված 2007 թվականին ծնված պատանիների անվանացանկը և ներկայացվել Արմավիրի մարզի տարածքային ստորաբաժանում։</w:t>
      </w:r>
    </w:p>
    <w:p w:rsidR="0049179A" w:rsidRPr="00BA4145" w:rsidRDefault="0049179A" w:rsidP="00141B1E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BA4145" w:rsidRPr="003761C9" w:rsidRDefault="00BA4145" w:rsidP="00BA4145">
      <w:pPr>
        <w:spacing w:line="240" w:lineRule="auto"/>
        <w:ind w:left="360"/>
        <w:rPr>
          <w:rFonts w:ascii="Arial AMU" w:hAnsi="Arial AMU"/>
          <w:b/>
          <w:bCs/>
          <w:color w:val="000000" w:themeColor="text1"/>
          <w:sz w:val="24"/>
          <w:szCs w:val="24"/>
          <w:lang w:val="hy-AM"/>
        </w:rPr>
      </w:pPr>
      <w:r w:rsidRPr="003761C9">
        <w:rPr>
          <w:rFonts w:ascii="Arial AMU" w:hAnsi="Arial AMU"/>
          <w:b/>
          <w:bCs/>
          <w:color w:val="000000" w:themeColor="text1"/>
          <w:sz w:val="24"/>
          <w:szCs w:val="24"/>
          <w:lang w:val="hy-AM"/>
        </w:rPr>
        <w:t>8.</w:t>
      </w:r>
      <w:r w:rsidRPr="00BA4145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>Մշակույթի,  սպորտի   և արվեստի  բնագավառ</w:t>
      </w:r>
    </w:p>
    <w:p w:rsidR="00BA4145" w:rsidRPr="00BA4145" w:rsidRDefault="00BA4145" w:rsidP="00BA4145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>Փարաքար համայնքում 2022թ-ին գործել է 4 մշակույթի տուն, 6 գրադարան: Ընդհանուր աշխատողների թիվը եղել է 16:</w:t>
      </w:r>
    </w:p>
    <w:p w:rsidR="00BA4145" w:rsidRPr="00BA4145" w:rsidRDefault="00BA4145" w:rsidP="00BA4145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>Գործել է` շախմատի, պարի, նկարչության, զարգացման խմբակներ:</w:t>
      </w:r>
    </w:p>
    <w:p w:rsidR="00BA4145" w:rsidRPr="00BA4145" w:rsidRDefault="00BA4145" w:rsidP="00BA4145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>«Փարաքարի մշակույթի և երիտասարդության պալատ» ՀՈԱԿ-ում իրականացվել են  10 մշակութային  և 12 սպորտային մ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իջոցառում</w:t>
      </w:r>
      <w:r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:rsidR="00BA4145" w:rsidRPr="00BA4145" w:rsidRDefault="00BA4145" w:rsidP="00BA4145">
      <w:pPr>
        <w:spacing w:line="240" w:lineRule="auto"/>
        <w:rPr>
          <w:rStyle w:val="s2mrcssattr"/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A4145">
        <w:rPr>
          <w:rStyle w:val="s2mrcssattr"/>
          <w:rFonts w:ascii="GHEA Grapalat" w:hAnsi="GHEA Grapalat"/>
          <w:bCs/>
          <w:color w:val="000000" w:themeColor="text1"/>
          <w:lang w:val="hy-AM"/>
        </w:rPr>
        <w:t>Ծաղկաձորում</w:t>
      </w:r>
      <w:r w:rsidRPr="00BA41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կազմակերպվել է «</w:t>
      </w:r>
      <w:r w:rsidRPr="00BA4145">
        <w:rPr>
          <w:rStyle w:val="s2mrcssattr"/>
          <w:rFonts w:ascii="GHEA Grapalat" w:hAnsi="GHEA Grapalat"/>
          <w:bCs/>
          <w:color w:val="000000" w:themeColor="text1"/>
          <w:lang w:val="hy-AM"/>
        </w:rPr>
        <w:t>Մշակութային խճանկար» փառատոնը, որին մասնակցել են Թաիրովի և Փարաքարի մշակույթի տների պարի խմբակները։</w:t>
      </w:r>
    </w:p>
    <w:p w:rsidR="00BA4145" w:rsidRPr="00BA4145" w:rsidRDefault="00BA4145" w:rsidP="00BA4145">
      <w:pPr>
        <w:spacing w:line="24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BA4145">
        <w:rPr>
          <w:rFonts w:ascii="GHEA Grapalat" w:hAnsi="GHEA Grapalat" w:cs="Sylfaen"/>
          <w:bCs/>
          <w:color w:val="000000" w:themeColor="text1"/>
          <w:lang w:val="hy-AM"/>
        </w:rPr>
        <w:lastRenderedPageBreak/>
        <w:t>Փարաքարի</w:t>
      </w:r>
      <w:r w:rsidRPr="00BA4145">
        <w:rPr>
          <w:rFonts w:ascii="GHEA Grapalat" w:hAnsi="GHEA Grapalat"/>
          <w:bCs/>
          <w:color w:val="000000" w:themeColor="text1"/>
          <w:lang w:val="hy-AM"/>
        </w:rPr>
        <w:t xml:space="preserve"> «Մշակույթ և սպորտ» ՀՈԱԿ- ում տեղի է ունեցել «Իմ մտքի թռիչք» խորագիրը կրող ամենամյա մրցույթը, որին մասնակցել են Փարաքար խոշորացված համայնքի բոլոր մշակույթի տների նկարչության խմբակների աշակերտները։                                                                   </w:t>
      </w:r>
    </w:p>
    <w:p w:rsidR="00BA4145" w:rsidRPr="00BA4145" w:rsidRDefault="00BA4145" w:rsidP="00BA4145">
      <w:pPr>
        <w:tabs>
          <w:tab w:val="left" w:pos="2633"/>
        </w:tabs>
        <w:spacing w:line="240" w:lineRule="auto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BA4145">
        <w:rPr>
          <w:rFonts w:ascii="GHEA Grapalat" w:hAnsi="GHEA Grapalat"/>
          <w:bCs/>
          <w:color w:val="000000" w:themeColor="text1"/>
          <w:lang w:val="hy-AM"/>
        </w:rPr>
        <w:t xml:space="preserve">6-ից 15 տարեկան երեխաների համար գործել է Փարաքարի ամառային ճամբարը։                                                               </w:t>
      </w:r>
    </w:p>
    <w:p w:rsidR="00BA4145" w:rsidRPr="00BA4145" w:rsidRDefault="00BA4145" w:rsidP="00BA4145">
      <w:pPr>
        <w:tabs>
          <w:tab w:val="left" w:pos="2633"/>
        </w:tabs>
        <w:spacing w:line="240" w:lineRule="auto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BA4145">
        <w:rPr>
          <w:rFonts w:ascii="GHEA Grapalat" w:hAnsi="GHEA Grapalat" w:cs="Sylfaen"/>
          <w:color w:val="000000" w:themeColor="text1"/>
          <w:lang w:val="hy-AM"/>
        </w:rPr>
        <w:t>«Փարաքարի</w:t>
      </w:r>
      <w:r w:rsidRPr="00BA4145">
        <w:rPr>
          <w:rFonts w:ascii="GHEA Grapalat" w:hAnsi="GHEA Grapalat"/>
          <w:color w:val="000000" w:themeColor="text1"/>
          <w:lang w:val="hy-AM"/>
        </w:rPr>
        <w:t xml:space="preserve"> Մշակույթ և երիտասարդության պալատ»</w:t>
      </w:r>
      <w:r w:rsidRPr="00BA4145">
        <w:rPr>
          <w:rFonts w:ascii="GHEA Grapalat" w:eastAsia="MingLiU_HKSCS" w:hAnsi="GHEA Grapalat" w:cs="MingLiU_HKSCS"/>
          <w:color w:val="000000" w:themeColor="text1"/>
          <w:lang w:val="hy-AM"/>
        </w:rPr>
        <w:t xml:space="preserve"> </w:t>
      </w:r>
      <w:r w:rsidRPr="00BA4145">
        <w:rPr>
          <w:rFonts w:ascii="GHEA Grapalat" w:hAnsi="GHEA Grapalat"/>
          <w:color w:val="000000" w:themeColor="text1"/>
          <w:lang w:val="hy-AM"/>
        </w:rPr>
        <w:t xml:space="preserve">ՀՈԱԿ-ում  անցկացվել է պրոֆեսորներ Սամվել Սևադայի և Ռուբեն Երզնկյանի գլխավորությամբ ֆոտոնկարների </w:t>
      </w:r>
      <w:r>
        <w:rPr>
          <w:rFonts w:ascii="GHEA Grapalat" w:hAnsi="GHEA Grapalat"/>
          <w:color w:val="000000" w:themeColor="text1"/>
          <w:lang w:val="hy-AM"/>
        </w:rPr>
        <w:t>ցուցադրություն</w:t>
      </w:r>
      <w:r w:rsidRPr="00BA4145">
        <w:rPr>
          <w:rFonts w:ascii="GHEA Grapalat" w:hAnsi="GHEA Grapalat"/>
          <w:color w:val="000000" w:themeColor="text1"/>
          <w:lang w:val="hy-AM"/>
        </w:rPr>
        <w:t xml:space="preserve">։      </w:t>
      </w:r>
    </w:p>
    <w:p w:rsidR="00BA4145" w:rsidRPr="00BA4145" w:rsidRDefault="00BA4145" w:rsidP="00BA4145">
      <w:pPr>
        <w:tabs>
          <w:tab w:val="left" w:pos="2633"/>
        </w:tabs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BA4145">
        <w:rPr>
          <w:rFonts w:ascii="GHEA Grapalat" w:hAnsi="GHEA Grapalat"/>
          <w:color w:val="000000" w:themeColor="text1"/>
          <w:lang w:val="hy-AM"/>
        </w:rPr>
        <w:t>22-28</w:t>
      </w:r>
      <w:r w:rsidRPr="00BA4145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BA4145">
        <w:rPr>
          <w:rFonts w:ascii="GHEA Grapalat" w:hAnsi="GHEA Grapalat"/>
          <w:color w:val="000000" w:themeColor="text1"/>
          <w:lang w:val="hy-AM"/>
        </w:rPr>
        <w:t>12</w:t>
      </w:r>
      <w:r w:rsidRPr="00BA4145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BA4145">
        <w:rPr>
          <w:rFonts w:ascii="GHEA Grapalat" w:hAnsi="GHEA Grapalat"/>
          <w:color w:val="000000" w:themeColor="text1"/>
          <w:lang w:val="hy-AM"/>
        </w:rPr>
        <w:t>2022թ</w:t>
      </w:r>
      <w:r w:rsidRPr="00BA4145">
        <w:rPr>
          <w:rFonts w:ascii="MS Mincho" w:eastAsia="MS Mincho" w:hAnsi="MS Mincho" w:cs="MS Mincho" w:hint="eastAsia"/>
          <w:color w:val="000000" w:themeColor="text1"/>
          <w:lang w:val="hy-AM"/>
        </w:rPr>
        <w:t>․</w:t>
      </w:r>
      <w:r w:rsidRPr="00BA4145">
        <w:rPr>
          <w:rFonts w:ascii="GHEA Grapalat" w:hAnsi="GHEA Grapalat"/>
          <w:color w:val="000000" w:themeColor="text1"/>
          <w:lang w:val="hy-AM"/>
        </w:rPr>
        <w:t xml:space="preserve">- Փարաքարի Մշակույթ և երիտասարդության պալատ ՀՈԱԿ-ի բոլոր մշակույթի տներում տեղի է ունեցել ցերեկույթներ նվիրված Ամանորին։        </w:t>
      </w:r>
    </w:p>
    <w:p w:rsidR="007B73A2" w:rsidRPr="000E0642" w:rsidRDefault="000B222A" w:rsidP="000B222A">
      <w:pPr>
        <w:pStyle w:val="ae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b/>
          <w:color w:val="333333"/>
          <w:lang w:val="hy-AM"/>
        </w:rPr>
      </w:pPr>
      <w:r>
        <w:rPr>
          <w:rFonts w:ascii="GHEA Grapalat" w:eastAsiaTheme="minorEastAsia" w:hAnsi="GHEA Grapalat" w:cstheme="minorHAnsi"/>
          <w:b/>
          <w:lang w:val="hy-AM"/>
        </w:rPr>
        <w:t xml:space="preserve"> </w:t>
      </w:r>
      <w:r w:rsidR="007B73A2" w:rsidRPr="000E0642">
        <w:rPr>
          <w:rFonts w:ascii="GHEA Grapalat" w:eastAsiaTheme="minorEastAsia" w:hAnsi="GHEA Grapalat" w:cstheme="minorHAnsi"/>
          <w:b/>
          <w:lang w:val="hy-AM"/>
        </w:rPr>
        <w:t xml:space="preserve">  </w:t>
      </w:r>
      <w:r w:rsidR="00826DA8" w:rsidRPr="000E0642">
        <w:rPr>
          <w:rFonts w:ascii="GHEA Grapalat" w:eastAsiaTheme="minorEastAsia" w:hAnsi="GHEA Grapalat" w:cstheme="minorHAnsi"/>
          <w:b/>
          <w:lang w:val="hy-AM"/>
        </w:rPr>
        <w:t>«</w:t>
      </w:r>
      <w:r w:rsidR="007B73A2" w:rsidRPr="000E0642">
        <w:rPr>
          <w:rFonts w:ascii="GHEA Grapalat" w:hAnsi="GHEA Grapalat"/>
          <w:b/>
          <w:color w:val="333333"/>
          <w:lang w:val="hy-AM"/>
        </w:rPr>
        <w:t>Հովիկ Էդգարյանի անվան արվեստի դպրոց</w:t>
      </w:r>
      <w:r w:rsidR="00826DA8" w:rsidRPr="000E0642">
        <w:rPr>
          <w:rFonts w:ascii="GHEA Grapalat" w:hAnsi="GHEA Grapalat"/>
          <w:b/>
          <w:color w:val="333333"/>
          <w:lang w:val="hy-AM"/>
        </w:rPr>
        <w:t>»</w:t>
      </w:r>
      <w:r w:rsidR="007B73A2" w:rsidRPr="000E0642">
        <w:rPr>
          <w:rFonts w:ascii="GHEA Grapalat" w:hAnsi="GHEA Grapalat"/>
          <w:b/>
          <w:color w:val="333333"/>
          <w:lang w:val="hy-AM"/>
        </w:rPr>
        <w:t xml:space="preserve"> ՀՈԱԿ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Աշակերտների թիվը 01.05.2022թ.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>– 165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Աշակերտների թիվը 23.01.2023թ.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>– 224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Աշխատողների թիվը 01.05.2022թ. – 31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Աշխատողների թիվը 23.01.2023թ. – 39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Courier New" w:hAnsi="Courier New" w:cs="Courier New"/>
          <w:color w:val="333333"/>
          <w:lang w:val="hy-AM"/>
        </w:rPr>
        <w:t> 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01.10.2022թ. բացվել է երգչախումբ, երեխաների թիվը – 30: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01.11.2022թ. բացվել է թավջութակի դասարան: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Courier New" w:hAnsi="Courier New" w:cs="Courier New"/>
          <w:color w:val="333333"/>
          <w:lang w:val="hy-AM"/>
        </w:rPr>
        <w:t> 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333333"/>
          <w:lang w:val="hy-AM"/>
        </w:rPr>
      </w:pPr>
      <w:r w:rsidRPr="000E0642">
        <w:rPr>
          <w:rFonts w:ascii="GHEA Grapalat" w:hAnsi="GHEA Grapalat"/>
          <w:b/>
          <w:color w:val="333333"/>
          <w:lang w:val="hy-AM"/>
        </w:rPr>
        <w:t>Շինարարական աշխատանքներ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333333"/>
          <w:lang w:val="hy-AM"/>
        </w:rPr>
      </w:pPr>
      <w:r w:rsidRPr="000E0642">
        <w:rPr>
          <w:rFonts w:ascii="Courier New" w:hAnsi="Courier New" w:cs="Courier New"/>
          <w:color w:val="333333"/>
          <w:lang w:val="hy-AM"/>
        </w:rPr>
        <w:t> 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 xml:space="preserve">20.04.2022թ-ին կատարվել է 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="000747E8">
        <w:rPr>
          <w:rFonts w:ascii="GHEA Grapalat" w:hAnsi="GHEA Grapalat" w:cs="GHEA Grapalat"/>
          <w:color w:val="333333"/>
          <w:lang w:val="hy-AM"/>
        </w:rPr>
        <w:t>ջրագծերի վերանորոգում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, բացվել են </w:t>
      </w:r>
      <w:r w:rsidR="000747E8" w:rsidRPr="000747E8">
        <w:rPr>
          <w:rFonts w:ascii="GHEA Grapalat" w:hAnsi="GHEA Grapalat" w:cs="GHEA Grapalat"/>
          <w:color w:val="333333"/>
          <w:lang w:val="hy-AM"/>
        </w:rPr>
        <w:t>մինչ այդ չգործող 2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սանհանգույցները և ամբողջ շենքը ապահովվել է մշտական տաք և սառը ջրով: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01.05.2022թ. ձեռք է բերվել 2 պահարան՝ խեցեգերծության գեղեցիկ աշխատանքները ցուցադրելու համար: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01.08.2022թ. վերանորոգվել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է մեծ համերգային դահլիճը, սոլֆեջիոյի, </w:t>
      </w:r>
      <w:r w:rsidR="000747E8" w:rsidRPr="000E0642">
        <w:rPr>
          <w:rFonts w:ascii="GHEA Grapalat" w:hAnsi="GHEA Grapalat" w:cs="GHEA Grapalat"/>
          <w:color w:val="333333"/>
          <w:lang w:val="hy-AM"/>
        </w:rPr>
        <w:t>պարի, դհոլի դասարան</w:t>
      </w:r>
      <w:r w:rsidR="000747E8" w:rsidRPr="000747E8">
        <w:rPr>
          <w:rFonts w:ascii="GHEA Grapalat" w:hAnsi="GHEA Grapalat" w:cs="GHEA Grapalat"/>
          <w:color w:val="333333"/>
          <w:lang w:val="hy-AM"/>
        </w:rPr>
        <w:t>ներ</w:t>
      </w:r>
      <w:r w:rsidR="000747E8" w:rsidRPr="000E0642">
        <w:rPr>
          <w:rFonts w:ascii="GHEA Grapalat" w:hAnsi="GHEA Grapalat" w:cs="GHEA Grapalat"/>
          <w:color w:val="333333"/>
          <w:lang w:val="hy-AM"/>
        </w:rPr>
        <w:t>ը</w:t>
      </w:r>
      <w:r w:rsidR="000747E8" w:rsidRPr="000747E8">
        <w:rPr>
          <w:rFonts w:ascii="GHEA Grapalat" w:hAnsi="GHEA Grapalat" w:cs="GHEA Grapalat"/>
          <w:color w:val="333333"/>
          <w:lang w:val="hy-AM"/>
        </w:rPr>
        <w:t xml:space="preserve"> և</w:t>
      </w:r>
      <w:r w:rsidR="000747E8" w:rsidRPr="000E0642">
        <w:rPr>
          <w:rFonts w:ascii="GHEA Grapalat" w:hAnsi="GHEA Grapalat" w:cs="GHEA Grapalat"/>
          <w:color w:val="333333"/>
          <w:lang w:val="hy-AM"/>
        </w:rPr>
        <w:t xml:space="preserve"> </w:t>
      </w:r>
      <w:r w:rsidRPr="000E0642">
        <w:rPr>
          <w:rFonts w:ascii="GHEA Grapalat" w:hAnsi="GHEA Grapalat" w:cs="GHEA Grapalat"/>
          <w:color w:val="333333"/>
          <w:lang w:val="hy-AM"/>
        </w:rPr>
        <w:t>միջանցքները: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20.08.2022թ.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ներկվել են դպրոցի պատուհանների և դռների </w:t>
      </w:r>
      <w:r w:rsidRPr="000E0642">
        <w:rPr>
          <w:rFonts w:ascii="GHEA Grapalat" w:hAnsi="GHEA Grapalat"/>
          <w:color w:val="333333"/>
          <w:lang w:val="hy-AM"/>
        </w:rPr>
        <w:t>ճաղավանդակները: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Դպրոց</w:t>
      </w:r>
      <w:r w:rsidR="000747E8" w:rsidRPr="000747E8">
        <w:rPr>
          <w:rFonts w:ascii="GHEA Grapalat" w:hAnsi="GHEA Grapalat"/>
          <w:color w:val="333333"/>
          <w:lang w:val="hy-AM"/>
        </w:rPr>
        <w:t xml:space="preserve">ի </w:t>
      </w:r>
      <w:r w:rsidRPr="000E0642">
        <w:rPr>
          <w:rFonts w:ascii="GHEA Grapalat" w:hAnsi="GHEA Grapalat"/>
          <w:color w:val="333333"/>
          <w:lang w:val="hy-AM"/>
        </w:rPr>
        <w:t xml:space="preserve">8 </w:t>
      </w:r>
      <w:r w:rsidR="000747E8" w:rsidRPr="000E0642">
        <w:rPr>
          <w:rFonts w:ascii="GHEA Grapalat" w:hAnsi="GHEA Grapalat"/>
          <w:color w:val="333333"/>
          <w:lang w:val="hy-AM"/>
        </w:rPr>
        <w:t xml:space="preserve">պատուհանների </w:t>
      </w:r>
      <w:r w:rsidRPr="000E0642">
        <w:rPr>
          <w:rFonts w:ascii="GHEA Grapalat" w:hAnsi="GHEA Grapalat"/>
          <w:color w:val="333333"/>
          <w:lang w:val="hy-AM"/>
        </w:rPr>
        <w:t>կոտրված ապակիներ</w:t>
      </w:r>
      <w:r w:rsidR="000747E8" w:rsidRPr="000747E8">
        <w:rPr>
          <w:rFonts w:ascii="GHEA Grapalat" w:hAnsi="GHEA Grapalat"/>
          <w:color w:val="333333"/>
          <w:lang w:val="hy-AM"/>
        </w:rPr>
        <w:t>ը</w:t>
      </w:r>
      <w:r w:rsidRPr="000E0642">
        <w:rPr>
          <w:rFonts w:ascii="GHEA Grapalat" w:hAnsi="GHEA Grapalat"/>
          <w:color w:val="333333"/>
          <w:lang w:val="hy-AM"/>
        </w:rPr>
        <w:t xml:space="preserve"> փոխարինվել են նոր ապակիներով: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 xml:space="preserve">01.09.2022թ. </w:t>
      </w:r>
      <w:r w:rsidRPr="000E0642">
        <w:rPr>
          <w:rFonts w:ascii="GHEA Grapalat" w:hAnsi="GHEA Grapalat" w:cs="GHEA Grapalat"/>
          <w:color w:val="333333"/>
          <w:lang w:val="hy-AM"/>
        </w:rPr>
        <w:t>համերգային դահլիճի համար</w:t>
      </w:r>
      <w:r w:rsidR="000747E8" w:rsidRPr="000747E8">
        <w:rPr>
          <w:rFonts w:ascii="GHEA Grapalat" w:hAnsi="GHEA Grapalat" w:cs="GHEA Grapalat"/>
          <w:color w:val="333333"/>
          <w:lang w:val="hy-AM"/>
        </w:rPr>
        <w:t xml:space="preserve"> </w:t>
      </w:r>
      <w:r w:rsidR="000747E8" w:rsidRPr="000E0642">
        <w:rPr>
          <w:rFonts w:ascii="GHEA Grapalat" w:hAnsi="GHEA Grapalat"/>
          <w:color w:val="333333"/>
          <w:lang w:val="hy-AM"/>
        </w:rPr>
        <w:t>գնվել</w:t>
      </w:r>
      <w:r w:rsidR="000747E8" w:rsidRPr="000E0642">
        <w:rPr>
          <w:rFonts w:ascii="Courier New" w:hAnsi="Courier New" w:cs="Courier New"/>
          <w:color w:val="333333"/>
          <w:lang w:val="hy-AM"/>
        </w:rPr>
        <w:t> </w:t>
      </w:r>
      <w:r w:rsidR="000747E8" w:rsidRPr="000E0642">
        <w:rPr>
          <w:rFonts w:ascii="GHEA Grapalat" w:hAnsi="GHEA Grapalat" w:cs="GHEA Grapalat"/>
          <w:color w:val="333333"/>
          <w:lang w:val="hy-AM"/>
        </w:rPr>
        <w:t xml:space="preserve"> են վարագույրներ</w:t>
      </w:r>
      <w:r w:rsidRPr="000E0642">
        <w:rPr>
          <w:rFonts w:ascii="GHEA Grapalat" w:hAnsi="GHEA Grapalat" w:cs="GHEA Grapalat"/>
          <w:color w:val="333333"/>
          <w:lang w:val="hy-AM"/>
        </w:rPr>
        <w:t>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01.11.2022թ. գնվել է համակարգիչ: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01.07.2022թ. – 01.01.2023թ. դասարաններում բոլոր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վառվա</w:t>
      </w:r>
      <w:r w:rsidRPr="000E0642">
        <w:rPr>
          <w:rFonts w:ascii="GHEA Grapalat" w:hAnsi="GHEA Grapalat"/>
          <w:color w:val="333333"/>
          <w:lang w:val="hy-AM"/>
        </w:rPr>
        <w:t>ծ լույսերը փոխարինվել են լեդ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լամպերով: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10.11.2022թ. վթարային վիճակում գտնված հոսանքագիծը փողարինվել է եռաֆազ լարով: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Լուսավորության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լամպ է տեղադրվել դրսի մուտքի սյան վրա, ինչը ապահովել է լույսով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ամբողջ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տարածքը: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Դպրոցը ջեռուցվում էր մասնակի: 01.10.2022թ.-ին ամբողջ դպրոցի տարածքը ապահովվել է ջեռուցումով: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 xml:space="preserve">Մեծ դահլիճում 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>տեղադրվել է</w:t>
      </w:r>
      <w:r w:rsidR="000747E8">
        <w:rPr>
          <w:rFonts w:ascii="GHEA Grapalat" w:hAnsi="GHEA Grapalat" w:cs="GHEA Grapalat"/>
          <w:color w:val="333333"/>
          <w:lang w:val="hy-AM"/>
        </w:rPr>
        <w:t xml:space="preserve"> հովացման և ջեռուցման համակարգ</w:t>
      </w:r>
      <w:r w:rsidRPr="000E0642">
        <w:rPr>
          <w:rFonts w:ascii="GHEA Grapalat" w:hAnsi="GHEA Grapalat" w:cs="GHEA Grapalat"/>
          <w:color w:val="333333"/>
          <w:lang w:val="hy-AM"/>
        </w:rPr>
        <w:t>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Դպրոցը նվեր է ստացել դաշնամուր- 4 հատ (Լիրիկա, Սևան, Ռոստով Դոն և Շոլց):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color w:val="333333"/>
          <w:lang w:val="hy-AM"/>
        </w:rPr>
      </w:pPr>
      <w:r w:rsidRPr="000E0642">
        <w:rPr>
          <w:rFonts w:ascii="Courier New" w:hAnsi="Courier New" w:cs="Courier New"/>
          <w:b/>
          <w:color w:val="333333"/>
          <w:lang w:val="hy-AM"/>
        </w:rPr>
        <w:t> </w:t>
      </w:r>
      <w:r w:rsidRPr="000E0642">
        <w:rPr>
          <w:rFonts w:ascii="GHEA Grapalat" w:hAnsi="GHEA Grapalat"/>
          <w:b/>
          <w:color w:val="333333"/>
          <w:lang w:val="hy-AM"/>
        </w:rPr>
        <w:t>Համերգներ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333333"/>
          <w:lang w:val="hy-AM"/>
        </w:rPr>
      </w:pPr>
      <w:r w:rsidRPr="000E0642">
        <w:rPr>
          <w:rFonts w:ascii="Courier New" w:hAnsi="Courier New" w:cs="Courier New"/>
          <w:color w:val="333333"/>
          <w:lang w:val="hy-AM"/>
        </w:rPr>
        <w:t> 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01.05.2022թ.-10.05.2022թ. դասարանական համերգներ: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Ժող. գործիքների համույթի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10 ամյակի շրջանակներում համերգներ տարբեր վայրերում՝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27.05.2022թ. «Փարաքարի Հովիկ Էդգարյանի անվան արվեստի դպրոց» ՀՈԱԿ-ում,</w:t>
      </w:r>
      <w:r w:rsidR="000747E8" w:rsidRPr="000747E8">
        <w:rPr>
          <w:rFonts w:ascii="GHEA Grapalat" w:hAnsi="GHEA Grapalat"/>
          <w:color w:val="333333"/>
          <w:lang w:val="hy-AM"/>
        </w:rPr>
        <w:t xml:space="preserve"> </w:t>
      </w:r>
      <w:r w:rsidRPr="000E0642">
        <w:rPr>
          <w:rFonts w:ascii="GHEA Grapalat" w:hAnsi="GHEA Grapalat" w:cs="GHEA Grapalat"/>
          <w:color w:val="333333"/>
          <w:lang w:val="hy-AM"/>
        </w:rPr>
        <w:t>Գյումրի «Իգիթյանի անվան կենտրոն»-ում: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lastRenderedPageBreak/>
        <w:t>20.06.2022թ. դպրոցի հաշվետու համերգ: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04.09.2022թ. Դիլիջան մշակույթի կենտրոն: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 xml:space="preserve">«Քո արվեստը դպրոցում» խորագրով համերգային ծրագրի շրջանակներում 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>նկարահանվել է ֆիլմ Փարաքար խոշորացված համայնքի 9-ը դպրոցների աշակերտների և ուսուցիչների մասնակցությամբ՝ հյուրն էր Երևանի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Կոմիտասի անվան կոնսերվատորիայի դաշնամուրային ֆակ</w:t>
      </w:r>
      <w:r w:rsidRPr="000E0642">
        <w:rPr>
          <w:rFonts w:ascii="GHEA Grapalat" w:hAnsi="GHEA Grapalat"/>
          <w:color w:val="333333"/>
          <w:lang w:val="hy-AM"/>
        </w:rPr>
        <w:t>ուլտետի պրոֆեսոր Սերգեյ Քեչեկը: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02.12.2022թ. «Արաբկիր հայորդաց տուն» ժող.գործիքների համերգ: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24.12.2022թ. տեղի ունեցավ դպրոցի տարեվերջյան համերգը «Ամանորյա ծրագրով», վերջում երեխաներին հյուր էր եկել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Ծաղրածուն,ով ավելի հետաքրքիր դարձրեց երեխաների օրը: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Դհոլահարները ակտիվ մասնակցություն են ունեցել տարբեր միջոցառումների՝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04.12.2022թ. ելույթ են ունեցել Գաբրիել Սունդուկյանի անվան ազգային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ակադեմիական թատրոնում: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25.12.2022թ. մասնակցել են Սոս Սարգսյանի անվան Համազգային թատրոնում կայանալիք համերգային ծրագրին և ստացել պատվոգրեր:</w:t>
      </w:r>
    </w:p>
    <w:p w:rsidR="007E267D" w:rsidRPr="000E0642" w:rsidRDefault="007E267D" w:rsidP="007E267D">
      <w:pPr>
        <w:pStyle w:val="ae"/>
        <w:shd w:val="clear" w:color="auto" w:fill="FFFFFF"/>
        <w:spacing w:before="0" w:beforeAutospacing="0" w:after="0" w:afterAutospacing="0"/>
        <w:rPr>
          <w:rFonts w:ascii="GHEA Grapalat" w:hAnsi="GHEA Grapalat"/>
          <w:color w:val="333333"/>
          <w:lang w:val="hy-AM"/>
        </w:rPr>
      </w:pPr>
      <w:r w:rsidRPr="000E0642">
        <w:rPr>
          <w:rFonts w:ascii="GHEA Grapalat" w:hAnsi="GHEA Grapalat"/>
          <w:color w:val="333333"/>
          <w:lang w:val="hy-AM"/>
        </w:rPr>
        <w:t>26.12.2022թ. Արաբկիր հայորդաց տուն «Ամանորյա</w:t>
      </w:r>
      <w:r w:rsidRPr="000E0642">
        <w:rPr>
          <w:rFonts w:ascii="Courier New" w:hAnsi="Courier New" w:cs="Courier New"/>
          <w:color w:val="333333"/>
          <w:lang w:val="hy-AM"/>
        </w:rPr>
        <w:t> </w:t>
      </w:r>
      <w:r w:rsidRPr="000E0642">
        <w:rPr>
          <w:rFonts w:ascii="GHEA Grapalat" w:hAnsi="GHEA Grapalat" w:cs="GHEA Grapalat"/>
          <w:color w:val="333333"/>
          <w:lang w:val="hy-AM"/>
        </w:rPr>
        <w:t xml:space="preserve"> համերգ»</w:t>
      </w:r>
      <w:r w:rsidRPr="000E0642">
        <w:rPr>
          <w:rFonts w:ascii="GHEA Grapalat" w:hAnsi="GHEA Grapalat"/>
          <w:color w:val="333333"/>
          <w:lang w:val="hy-AM"/>
        </w:rPr>
        <w:t>:</w:t>
      </w:r>
    </w:p>
    <w:p w:rsidR="007B73A2" w:rsidRPr="000E0642" w:rsidRDefault="007B73A2" w:rsidP="00A646E3">
      <w:pPr>
        <w:pStyle w:val="a3"/>
        <w:tabs>
          <w:tab w:val="left" w:pos="2633"/>
        </w:tabs>
        <w:spacing w:line="240" w:lineRule="auto"/>
        <w:ind w:left="630" w:hanging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7E267D" w:rsidRPr="000E0642" w:rsidRDefault="007E267D" w:rsidP="007E267D">
      <w:pPr>
        <w:spacing w:after="0"/>
        <w:ind w:firstLine="567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E0642">
        <w:rPr>
          <w:rFonts w:ascii="GHEA Grapalat" w:hAnsi="GHEA Grapalat"/>
          <w:b/>
          <w:bCs/>
          <w:sz w:val="24"/>
          <w:szCs w:val="24"/>
          <w:lang w:val="hy-AM"/>
        </w:rPr>
        <w:t>9.Փարաքար համայնքի նախադպրոցական ուսումնական  հաստատություններ</w:t>
      </w:r>
    </w:p>
    <w:p w:rsidR="007E267D" w:rsidRPr="000E0642" w:rsidRDefault="007E267D" w:rsidP="007E267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E267D" w:rsidRPr="000E0642" w:rsidRDefault="007E267D" w:rsidP="007E267D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Փարաքար համայնքում 2022</w:t>
      </w:r>
      <w:r w:rsidR="000747E8" w:rsidRPr="000747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թ-ին գործել է 7 մանկապարտեզ: Ընդհանուր աշխատողների թիվը եղել է 135, մանկապարտեզ է հաճախել ընդհանուր թվով   603 երեխա,   գործող խմբերի քանակը`</w:t>
      </w:r>
      <w:r w:rsidR="000747E8" w:rsidRPr="000747E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/>
          <w:sz w:val="24"/>
          <w:szCs w:val="24"/>
          <w:lang w:val="hy-AM"/>
        </w:rPr>
        <w:t>22:</w:t>
      </w:r>
    </w:p>
    <w:p w:rsidR="007E267D" w:rsidRPr="000E0642" w:rsidRDefault="007E267D" w:rsidP="007E267D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05.12.2022թ-ին վերաբացվել է Բաղրամյանի մանկապարտեզ ՀՈԱԿ-ը, որտեղ սկսել են աշխատել 21 աշխատող, և հաճախել 71 երեխա, խմբերի քնակը` 3 :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Նախադպրոցական ուսումնական հաստատությունների  աշխատանքներում հատուկ տեղ է հատկացվել ազգային</w:t>
      </w:r>
      <w:r w:rsidRPr="000E0642">
        <w:rPr>
          <w:rFonts w:ascii="GHEA Grapalat" w:hAnsi="GHEA Grapalat"/>
          <w:sz w:val="24"/>
          <w:szCs w:val="24"/>
          <w:lang w:val="hy-AM"/>
        </w:rPr>
        <w:t>-</w:t>
      </w:r>
      <w:r w:rsidRPr="000E0642">
        <w:rPr>
          <w:rFonts w:ascii="GHEA Grapalat" w:hAnsi="GHEA Grapalat" w:cs="Arial"/>
          <w:sz w:val="24"/>
          <w:szCs w:val="24"/>
          <w:lang w:val="hy-AM"/>
        </w:rPr>
        <w:t>հոգևոր և ժողովրդական տոներին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որոնք կազմակերպվել են ազգային խորհրդով ու բովանդակությամբ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E0642">
        <w:rPr>
          <w:rFonts w:ascii="GHEA Grapalat" w:hAnsi="GHEA Grapalat" w:cs="Arial"/>
          <w:sz w:val="24"/>
          <w:szCs w:val="24"/>
          <w:lang w:val="hy-AM"/>
        </w:rPr>
        <w:t>Կարևորվել են նաև զանազան գրավիչ ժամանցներ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մարզական զվարճություններ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E267D" w:rsidRPr="000E0642" w:rsidRDefault="007E267D" w:rsidP="007E267D">
      <w:pPr>
        <w:spacing w:after="12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 xml:space="preserve">2022թին </w:t>
      </w:r>
      <w:r w:rsidRPr="000E0642">
        <w:rPr>
          <w:rFonts w:ascii="GHEA Grapalat" w:hAnsi="GHEA Grapalat" w:cs="Arial"/>
          <w:sz w:val="24"/>
          <w:szCs w:val="24"/>
          <w:lang w:val="hy-AM"/>
        </w:rPr>
        <w:t>կազմակերպվել և անցկացվել են միջոցառումներ նվիրված Հայկական բանակի օրվան, Տեառնընդառաջ տոնին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Գարնանը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Զատկի տոնին, Մայրիկին, Մայիսյան հաղթանակներին, </w:t>
      </w:r>
      <w:r w:rsidRPr="000E0642">
        <w:rPr>
          <w:rFonts w:ascii="GHEA Grapalat" w:hAnsi="GHEA Grapalat" w:cs="Arial"/>
          <w:sz w:val="24"/>
          <w:szCs w:val="24"/>
          <w:lang w:val="hy-AM"/>
        </w:rPr>
        <w:t>Երեխաների պաշտպանության միջազգային օրվան, Գիտելիքի օրվան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Աշնանը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Ամանորին</w:t>
      </w:r>
      <w:r w:rsidRPr="000E0642">
        <w:rPr>
          <w:rFonts w:ascii="GHEA Grapalat" w:hAnsi="GHEA Grapalat"/>
          <w:sz w:val="24"/>
          <w:szCs w:val="24"/>
          <w:lang w:val="hy-AM"/>
        </w:rPr>
        <w:t>, ընդհանուր թվով` 56 միջոցառում;</w:t>
      </w:r>
    </w:p>
    <w:p w:rsidR="007E267D" w:rsidRPr="000E0642" w:rsidRDefault="007E267D" w:rsidP="007E267D">
      <w:pPr>
        <w:spacing w:after="12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Բացի վերոնշյալ միջոցառումներից պարբերաբար կազմակերպվել և անցկացվել են օրինակելի  պարապմունքներ, թեմատիկ ստուգումներ տարբեր մեթոդիկաներից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իրականացվել երեխաների գիտելիքների կարողությունների և հմտությունների զարգացման մակարդակի ուսումնասիրում և վերլուծում։ Պարապմունքների մասնակից են եղել նաև ծնողները</w:t>
      </w:r>
      <w:r w:rsidRPr="000E0642">
        <w:rPr>
          <w:rFonts w:ascii="GHEA Grapalat" w:hAnsi="GHEA Grapalat"/>
          <w:sz w:val="24"/>
          <w:szCs w:val="24"/>
          <w:lang w:val="hy-AM"/>
        </w:rPr>
        <w:t>, ընդհանուր թվով 68 օրնակելի պարապմունք: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Պարապմունքներ</w:t>
      </w:r>
      <w:r w:rsidR="00652DF0" w:rsidRPr="00652DF0">
        <w:rPr>
          <w:rFonts w:ascii="GHEA Grapalat" w:hAnsi="GHEA Grapalat" w:cs="Arial"/>
          <w:sz w:val="24"/>
          <w:szCs w:val="24"/>
          <w:lang w:val="hy-AM"/>
        </w:rPr>
        <w:t>ի</w:t>
      </w:r>
      <w:r w:rsidRPr="000E0642">
        <w:rPr>
          <w:rFonts w:ascii="GHEA Grapalat" w:hAnsi="GHEA Grapalat" w:cs="Arial"/>
          <w:sz w:val="24"/>
          <w:szCs w:val="24"/>
          <w:lang w:val="hy-AM"/>
        </w:rPr>
        <w:t xml:space="preserve"> բաշխումը կատարվել է համաձայն կրթական համալիր ծրագրերի։</w:t>
      </w:r>
      <w:r w:rsidR="00652DF0" w:rsidRPr="00652D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Arial"/>
          <w:sz w:val="24"/>
          <w:szCs w:val="24"/>
          <w:lang w:val="hy-AM"/>
        </w:rPr>
        <w:t>Վերահսկվել է օրվա ռեժիմի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պարապմունքների ճիշտ պլանավորումն ու անցկացումը՝</w:t>
      </w:r>
      <w:r w:rsidR="00652DF0" w:rsidRPr="00652D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Arial"/>
          <w:sz w:val="24"/>
          <w:szCs w:val="24"/>
          <w:lang w:val="hy-AM"/>
        </w:rPr>
        <w:t>տարիքային բոլոր խմբերում։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Բացի նշված օրինակելի պարապմունքներից անցկացվել են պարապմունքներ բնության հետ անմիջական շփման միջոցով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կազմակերպվել կարճատև զբոսանքներ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 ճանաչողական այցեր տեսարժան վայրեր, </w:t>
      </w:r>
      <w:r w:rsidRPr="000E0642">
        <w:rPr>
          <w:rFonts w:ascii="GHEA Grapalat" w:hAnsi="GHEA Grapalat" w:cs="Arial"/>
          <w:sz w:val="24"/>
          <w:szCs w:val="24"/>
          <w:lang w:val="hy-AM"/>
        </w:rPr>
        <w:t>արշավներ՝ երեխաների մոտ բնության հանդեպ սեր ձևավորելու և զարգացնելու նպատակով, ընդհանուր թվով 45: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Կազմակերպվել են տիկնիկային ներկայացումներ, ընդհանուր թվով 18 ներկայացում: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lastRenderedPageBreak/>
        <w:t>Կարևորելով մանկավարժական համակազմի որակական բարելավումը՝ ուսումնական հաստատություններում իրականացվել են մանկավարժական կադրերի հետ խորհրդատվություններ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անցկացվել մեթոդժամեր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="00652DF0" w:rsidRPr="000E0642">
        <w:rPr>
          <w:rFonts w:ascii="GHEA Grapalat" w:hAnsi="GHEA Grapalat" w:cs="Arial"/>
          <w:sz w:val="24"/>
          <w:szCs w:val="24"/>
          <w:lang w:val="hy-AM"/>
        </w:rPr>
        <w:t>ընդհանուր  թվով  28 մանկավարժական խորհրդի նիստեր</w:t>
      </w:r>
      <w:r w:rsidR="00652DF0" w:rsidRPr="00652DF0">
        <w:rPr>
          <w:rFonts w:ascii="GHEA Grapalat" w:hAnsi="GHEA Grapalat" w:cs="Arial"/>
          <w:sz w:val="24"/>
          <w:szCs w:val="24"/>
          <w:lang w:val="hy-AM"/>
        </w:rPr>
        <w:t>՝</w:t>
      </w:r>
      <w:r w:rsidR="00652DF0" w:rsidRPr="000E064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Arial"/>
          <w:sz w:val="24"/>
          <w:szCs w:val="24"/>
          <w:lang w:val="hy-AM"/>
        </w:rPr>
        <w:t>կայացվել համապատասխան որոշումներ: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/>
          <w:sz w:val="24"/>
          <w:szCs w:val="24"/>
          <w:lang w:val="hy-AM"/>
        </w:rPr>
        <w:t>2022</w:t>
      </w:r>
      <w:r w:rsidRPr="000E0642">
        <w:rPr>
          <w:rFonts w:ascii="GHEA Grapalat" w:hAnsi="GHEA Grapalat" w:cs="Arial"/>
          <w:sz w:val="24"/>
          <w:szCs w:val="24"/>
          <w:lang w:val="hy-AM"/>
        </w:rPr>
        <w:t>թ</w:t>
      </w:r>
      <w:r w:rsidRPr="000E064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E0642">
        <w:rPr>
          <w:rFonts w:ascii="GHEA Grapalat" w:hAnsi="GHEA Grapalat"/>
          <w:sz w:val="24"/>
          <w:szCs w:val="24"/>
          <w:lang w:val="hy-AM"/>
        </w:rPr>
        <w:t>-</w:t>
      </w:r>
      <w:r w:rsidRPr="000E0642">
        <w:rPr>
          <w:rFonts w:ascii="GHEA Grapalat" w:hAnsi="GHEA Grapalat" w:cs="Arial"/>
          <w:sz w:val="24"/>
          <w:szCs w:val="24"/>
          <w:lang w:val="hy-AM"/>
        </w:rPr>
        <w:t>ի դեկտեմբերի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05-</w:t>
      </w:r>
      <w:r w:rsidRPr="000E0642">
        <w:rPr>
          <w:rFonts w:ascii="GHEA Grapalat" w:hAnsi="GHEA Grapalat" w:cs="Arial"/>
          <w:sz w:val="24"/>
          <w:szCs w:val="24"/>
          <w:lang w:val="hy-AM"/>
        </w:rPr>
        <w:t>ից դեկտեմբերի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25-</w:t>
      </w:r>
      <w:r w:rsidRPr="000E0642">
        <w:rPr>
          <w:rFonts w:ascii="GHEA Grapalat" w:hAnsi="GHEA Grapalat" w:cs="Arial"/>
          <w:sz w:val="24"/>
          <w:szCs w:val="24"/>
          <w:lang w:val="hy-AM"/>
        </w:rPr>
        <w:t>ը աշխատակիցների  մի մասը մասնակցել է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 «Ն</w:t>
      </w:r>
      <w:r w:rsidRPr="000E0642">
        <w:rPr>
          <w:rFonts w:ascii="GHEA Grapalat" w:hAnsi="GHEA Grapalat" w:cs="Arial"/>
          <w:sz w:val="24"/>
          <w:szCs w:val="24"/>
          <w:lang w:val="hy-AM"/>
        </w:rPr>
        <w:t>ախադպրոցական ուսումնական հաստատության՝</w:t>
      </w:r>
      <w:r w:rsidR="00652DF0" w:rsidRPr="00652DF0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E0642">
        <w:rPr>
          <w:rFonts w:ascii="GHEA Grapalat" w:hAnsi="GHEA Grapalat" w:cs="Arial"/>
          <w:sz w:val="24"/>
          <w:szCs w:val="24"/>
          <w:lang w:val="hy-AM"/>
        </w:rPr>
        <w:t>մանկավարժական աշխատողների համար իրականացվող վերապատրաստման դասընթացին» և ստացել համապատասխան վկայական։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Պարբերաբար ձևավորվել և նորացվել են բնության անկյունները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խմբասենյակները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միջանցքները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բակերը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:   </w:t>
      </w:r>
      <w:r w:rsidRPr="000E0642">
        <w:rPr>
          <w:rFonts w:ascii="GHEA Grapalat" w:hAnsi="GHEA Grapalat" w:cs="Arial"/>
          <w:sz w:val="24"/>
          <w:szCs w:val="24"/>
          <w:lang w:val="hy-AM"/>
        </w:rPr>
        <w:t>Պատրաստվել են դիտողական և տեղեկատվական նոր նյութեր։</w:t>
      </w:r>
    </w:p>
    <w:p w:rsidR="007E267D" w:rsidRPr="000E0642" w:rsidRDefault="007E267D" w:rsidP="007E267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0E0642">
        <w:rPr>
          <w:rFonts w:ascii="GHEA Grapalat" w:hAnsi="GHEA Grapalat" w:cs="Arial"/>
          <w:sz w:val="24"/>
          <w:szCs w:val="24"/>
          <w:lang w:val="hy-AM"/>
        </w:rPr>
        <w:t>Կազմակերպվել են անհատական զրույցներ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խորհրդատվություններ նոր ընդունված երեխաների ծնողների հետ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անցկացվել ծնողական ժողովներ</w:t>
      </w:r>
      <w:r w:rsidRPr="000E06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E0642">
        <w:rPr>
          <w:rFonts w:ascii="GHEA Grapalat" w:hAnsi="GHEA Grapalat" w:cs="Arial"/>
          <w:sz w:val="24"/>
          <w:szCs w:val="24"/>
          <w:lang w:val="hy-AM"/>
        </w:rPr>
        <w:t>ծնողական խորհրդի նիստեր` ընդհանուր 88 ծնողական ժողով:</w:t>
      </w:r>
    </w:p>
    <w:p w:rsidR="00A67AB8" w:rsidRPr="000E0642" w:rsidRDefault="00A67AB8" w:rsidP="00A67AB8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A67AB8" w:rsidRPr="000E0642" w:rsidRDefault="00A67AB8" w:rsidP="00A67AB8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A67AB8" w:rsidRPr="000E0642" w:rsidRDefault="00A67AB8" w:rsidP="00A67AB8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</w:p>
    <w:p w:rsidR="00A67AB8" w:rsidRPr="000E0642" w:rsidRDefault="00A67AB8" w:rsidP="00A67AB8">
      <w:pPr>
        <w:spacing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</w:p>
    <w:sectPr w:rsidR="00A67AB8" w:rsidRPr="000E0642" w:rsidSect="009B4560">
      <w:pgSz w:w="12240" w:h="15840"/>
      <w:pgMar w:top="27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9C0"/>
    <w:multiLevelType w:val="hybridMultilevel"/>
    <w:tmpl w:val="3C7AA2F8"/>
    <w:lvl w:ilvl="0" w:tplc="7DD622C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9151C7"/>
    <w:multiLevelType w:val="hybridMultilevel"/>
    <w:tmpl w:val="079A06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E43A55"/>
    <w:multiLevelType w:val="hybridMultilevel"/>
    <w:tmpl w:val="30FA2F58"/>
    <w:lvl w:ilvl="0" w:tplc="D11E1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E3A3C"/>
    <w:multiLevelType w:val="hybridMultilevel"/>
    <w:tmpl w:val="894A5320"/>
    <w:lvl w:ilvl="0" w:tplc="041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10BD53F2"/>
    <w:multiLevelType w:val="hybridMultilevel"/>
    <w:tmpl w:val="64266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0BF6"/>
    <w:multiLevelType w:val="hybridMultilevel"/>
    <w:tmpl w:val="3DA447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F540F"/>
    <w:multiLevelType w:val="hybridMultilevel"/>
    <w:tmpl w:val="35B24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F1C6B"/>
    <w:multiLevelType w:val="hybridMultilevel"/>
    <w:tmpl w:val="A0A6953C"/>
    <w:lvl w:ilvl="0" w:tplc="C724527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4CDA"/>
    <w:multiLevelType w:val="hybridMultilevel"/>
    <w:tmpl w:val="7D0238C6"/>
    <w:lvl w:ilvl="0" w:tplc="7DFA4FF4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9F68A3"/>
    <w:multiLevelType w:val="hybridMultilevel"/>
    <w:tmpl w:val="F84AB9F4"/>
    <w:lvl w:ilvl="0" w:tplc="7DFA4FF4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C12BB"/>
    <w:multiLevelType w:val="hybridMultilevel"/>
    <w:tmpl w:val="98C418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3A92"/>
    <w:multiLevelType w:val="hybridMultilevel"/>
    <w:tmpl w:val="BB16EDEC"/>
    <w:lvl w:ilvl="0" w:tplc="05749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20CDA"/>
    <w:multiLevelType w:val="hybridMultilevel"/>
    <w:tmpl w:val="9510E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675E8"/>
    <w:multiLevelType w:val="hybridMultilevel"/>
    <w:tmpl w:val="3C4CB3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B1E2BC1"/>
    <w:multiLevelType w:val="hybridMultilevel"/>
    <w:tmpl w:val="975C3EC4"/>
    <w:lvl w:ilvl="0" w:tplc="84309A40">
      <w:start w:val="1"/>
      <w:numFmt w:val="bullet"/>
      <w:lvlText w:val="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3E190945"/>
    <w:multiLevelType w:val="hybridMultilevel"/>
    <w:tmpl w:val="2ED4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B04E5"/>
    <w:multiLevelType w:val="hybridMultilevel"/>
    <w:tmpl w:val="A0A6953C"/>
    <w:lvl w:ilvl="0" w:tplc="C724527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53280"/>
    <w:multiLevelType w:val="hybridMultilevel"/>
    <w:tmpl w:val="1E06190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B7D41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96436C"/>
    <w:multiLevelType w:val="hybridMultilevel"/>
    <w:tmpl w:val="91EEFB6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9136E2C"/>
    <w:multiLevelType w:val="hybridMultilevel"/>
    <w:tmpl w:val="7798A278"/>
    <w:lvl w:ilvl="0" w:tplc="158ABE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770D8B"/>
    <w:multiLevelType w:val="hybridMultilevel"/>
    <w:tmpl w:val="A0A6953C"/>
    <w:lvl w:ilvl="0" w:tplc="C724527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20B8"/>
    <w:multiLevelType w:val="hybridMultilevel"/>
    <w:tmpl w:val="DFCAF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075052"/>
    <w:multiLevelType w:val="hybridMultilevel"/>
    <w:tmpl w:val="39DAC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D1BEB"/>
    <w:multiLevelType w:val="hybridMultilevel"/>
    <w:tmpl w:val="E8D27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D7D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F30B83"/>
    <w:multiLevelType w:val="hybridMultilevel"/>
    <w:tmpl w:val="A0A6953C"/>
    <w:lvl w:ilvl="0" w:tplc="C724527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245C8"/>
    <w:multiLevelType w:val="hybridMultilevel"/>
    <w:tmpl w:val="2CEA9802"/>
    <w:lvl w:ilvl="0" w:tplc="C388E2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18"/>
  </w:num>
  <w:num w:numId="10">
    <w:abstractNumId w:val="25"/>
  </w:num>
  <w:num w:numId="11">
    <w:abstractNumId w:val="5"/>
  </w:num>
  <w:num w:numId="12">
    <w:abstractNumId w:val="3"/>
  </w:num>
  <w:num w:numId="13">
    <w:abstractNumId w:val="6"/>
  </w:num>
  <w:num w:numId="14">
    <w:abstractNumId w:val="19"/>
  </w:num>
  <w:num w:numId="15">
    <w:abstractNumId w:val="17"/>
  </w:num>
  <w:num w:numId="16">
    <w:abstractNumId w:val="8"/>
  </w:num>
  <w:num w:numId="17">
    <w:abstractNumId w:val="14"/>
  </w:num>
  <w:num w:numId="18">
    <w:abstractNumId w:val="9"/>
  </w:num>
  <w:num w:numId="19">
    <w:abstractNumId w:val="10"/>
  </w:num>
  <w:num w:numId="20">
    <w:abstractNumId w:val="23"/>
  </w:num>
  <w:num w:numId="21">
    <w:abstractNumId w:val="0"/>
  </w:num>
  <w:num w:numId="22">
    <w:abstractNumId w:val="20"/>
  </w:num>
  <w:num w:numId="23">
    <w:abstractNumId w:val="24"/>
  </w:num>
  <w:num w:numId="24">
    <w:abstractNumId w:val="7"/>
  </w:num>
  <w:num w:numId="25">
    <w:abstractNumId w:val="21"/>
  </w:num>
  <w:num w:numId="26">
    <w:abstractNumId w:val="26"/>
  </w:num>
  <w:num w:numId="27">
    <w:abstractNumId w:val="1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811E6B"/>
    <w:rsid w:val="0001061E"/>
    <w:rsid w:val="00013E64"/>
    <w:rsid w:val="00036B14"/>
    <w:rsid w:val="00040F5B"/>
    <w:rsid w:val="000747E8"/>
    <w:rsid w:val="000B222A"/>
    <w:rsid w:val="000E0642"/>
    <w:rsid w:val="000E2838"/>
    <w:rsid w:val="000F719E"/>
    <w:rsid w:val="00132DBE"/>
    <w:rsid w:val="00141B1E"/>
    <w:rsid w:val="001909E0"/>
    <w:rsid w:val="001D17E8"/>
    <w:rsid w:val="002331DE"/>
    <w:rsid w:val="002373A2"/>
    <w:rsid w:val="0027421A"/>
    <w:rsid w:val="002A463A"/>
    <w:rsid w:val="002A65A5"/>
    <w:rsid w:val="002B3D82"/>
    <w:rsid w:val="002C176B"/>
    <w:rsid w:val="003048FB"/>
    <w:rsid w:val="00336E49"/>
    <w:rsid w:val="00352F03"/>
    <w:rsid w:val="003A3542"/>
    <w:rsid w:val="003E75AC"/>
    <w:rsid w:val="0040553F"/>
    <w:rsid w:val="00454923"/>
    <w:rsid w:val="0049179A"/>
    <w:rsid w:val="004C6106"/>
    <w:rsid w:val="004D594C"/>
    <w:rsid w:val="004E0A02"/>
    <w:rsid w:val="0054083C"/>
    <w:rsid w:val="00553E9A"/>
    <w:rsid w:val="005D7605"/>
    <w:rsid w:val="00620920"/>
    <w:rsid w:val="00631E82"/>
    <w:rsid w:val="00652DF0"/>
    <w:rsid w:val="00663FD2"/>
    <w:rsid w:val="00686412"/>
    <w:rsid w:val="006C2733"/>
    <w:rsid w:val="006D4094"/>
    <w:rsid w:val="007203C5"/>
    <w:rsid w:val="007B475B"/>
    <w:rsid w:val="007B73A2"/>
    <w:rsid w:val="007B7755"/>
    <w:rsid w:val="007D63BB"/>
    <w:rsid w:val="007E267D"/>
    <w:rsid w:val="008107B2"/>
    <w:rsid w:val="00811E6B"/>
    <w:rsid w:val="008243D6"/>
    <w:rsid w:val="00826DA8"/>
    <w:rsid w:val="00833A77"/>
    <w:rsid w:val="008C2AD1"/>
    <w:rsid w:val="008F11B9"/>
    <w:rsid w:val="009539AB"/>
    <w:rsid w:val="00962C50"/>
    <w:rsid w:val="00984793"/>
    <w:rsid w:val="009A46F5"/>
    <w:rsid w:val="009B4560"/>
    <w:rsid w:val="009D474E"/>
    <w:rsid w:val="009E5634"/>
    <w:rsid w:val="00A01BDB"/>
    <w:rsid w:val="00A646E3"/>
    <w:rsid w:val="00A67AB8"/>
    <w:rsid w:val="00A77E50"/>
    <w:rsid w:val="00A93938"/>
    <w:rsid w:val="00AF1E6F"/>
    <w:rsid w:val="00B4180C"/>
    <w:rsid w:val="00B45CE7"/>
    <w:rsid w:val="00B91159"/>
    <w:rsid w:val="00B94CAB"/>
    <w:rsid w:val="00BA4145"/>
    <w:rsid w:val="00BB01BD"/>
    <w:rsid w:val="00BB062D"/>
    <w:rsid w:val="00BB5953"/>
    <w:rsid w:val="00BF48C6"/>
    <w:rsid w:val="00C13578"/>
    <w:rsid w:val="00CB3633"/>
    <w:rsid w:val="00CB7169"/>
    <w:rsid w:val="00CD5843"/>
    <w:rsid w:val="00D02415"/>
    <w:rsid w:val="00D136D3"/>
    <w:rsid w:val="00D74E78"/>
    <w:rsid w:val="00D96632"/>
    <w:rsid w:val="00DB253E"/>
    <w:rsid w:val="00DE1D00"/>
    <w:rsid w:val="00E14055"/>
    <w:rsid w:val="00E251CA"/>
    <w:rsid w:val="00E32DD6"/>
    <w:rsid w:val="00E34442"/>
    <w:rsid w:val="00E53B34"/>
    <w:rsid w:val="00E6413A"/>
    <w:rsid w:val="00E97240"/>
    <w:rsid w:val="00EB02E5"/>
    <w:rsid w:val="00EF41E8"/>
    <w:rsid w:val="00F11782"/>
    <w:rsid w:val="00F578BE"/>
    <w:rsid w:val="00F833F5"/>
    <w:rsid w:val="00FA0671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BDB"/>
    <w:pPr>
      <w:ind w:left="720"/>
      <w:contextualSpacing/>
    </w:pPr>
  </w:style>
  <w:style w:type="character" w:styleId="a4">
    <w:name w:val="Hyperlink"/>
    <w:uiPriority w:val="99"/>
    <w:unhideWhenUsed/>
    <w:rsid w:val="00336E49"/>
    <w:rPr>
      <w:color w:val="0000FF"/>
      <w:u w:val="single"/>
    </w:rPr>
  </w:style>
  <w:style w:type="paragraph" w:customStyle="1" w:styleId="msonormal0">
    <w:name w:val="msonormal"/>
    <w:basedOn w:val="a"/>
    <w:rsid w:val="0033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336E4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36E4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336E49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36E49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36E49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36E49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unhideWhenUsed/>
    <w:rsid w:val="00336E49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36E49"/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336E4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a">
    <w:name w:val="Document Map"/>
    <w:basedOn w:val="a"/>
    <w:link w:val="a9"/>
    <w:semiHidden/>
    <w:unhideWhenUsed/>
    <w:rsid w:val="00336E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paragraph" w:styleId="ab">
    <w:name w:val="No Spacing"/>
    <w:uiPriority w:val="1"/>
    <w:qFormat/>
    <w:rsid w:val="00454923"/>
    <w:pPr>
      <w:spacing w:after="0" w:line="240" w:lineRule="auto"/>
    </w:pPr>
    <w:rPr>
      <w:lang w:val="ru-RU"/>
    </w:rPr>
  </w:style>
  <w:style w:type="paragraph" w:customStyle="1" w:styleId="p1mrcssattr">
    <w:name w:val="p1_mr_css_attr"/>
    <w:basedOn w:val="a"/>
    <w:rsid w:val="00A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A67AB8"/>
  </w:style>
  <w:style w:type="character" w:customStyle="1" w:styleId="s2mrcssattr">
    <w:name w:val="s2_mr_css_attr"/>
    <w:basedOn w:val="a0"/>
    <w:rsid w:val="00A67AB8"/>
  </w:style>
  <w:style w:type="paragraph" w:customStyle="1" w:styleId="p3mrcssattr">
    <w:name w:val="p3_mr_css_attr"/>
    <w:basedOn w:val="a"/>
    <w:rsid w:val="00A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67AB8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67AB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A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akar.am/Pages/NewBudget/in/Result.aspx?toInList=true&amp;year=2022&amp;month=12&amp;harkatesak=%D5%8A%D4%B5%D5%8F.%20%D4%B2%D5%85-%D4%BB%D5%91%20%D5%8F%D5%90%D4%B1%D5%84%D4%B1%D4%B4%D5%90%D5%8E%D5%88%D5%82%20%D5%86%D5%8A%D4%B1%D5%8F%D4%B1%D4%BF.%20%D5%80%D4%B1%D5%8F%D4%BF%D4%B1%D5%91.%20(%D5%8D%D5%88%D5%92%D4%B2%D5%8E%D4%B5%D5%86%D5%91%D4%BB%D4%B1%D5%86%D4%B5%D5%90)&amp;Id=3668&amp;mode=1" TargetMode="External"/><Relationship Id="rId3" Type="http://schemas.openxmlformats.org/officeDocument/2006/relationships/styles" Target="styles.xml"/><Relationship Id="rId7" Type="http://schemas.openxmlformats.org/officeDocument/2006/relationships/hyperlink" Target="https://parakar.am/Pages/NewBudget/InPlan/View.aspx?recId=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akar.am/Pages/NewBudget/InPlan/View.aspx?recId=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D200-C955-4758-8B4E-0061CD2B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4124</Words>
  <Characters>23508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</cp:lastModifiedBy>
  <cp:revision>9</cp:revision>
  <cp:lastPrinted>2023-02-07T13:46:00Z</cp:lastPrinted>
  <dcterms:created xsi:type="dcterms:W3CDTF">2023-02-08T11:23:00Z</dcterms:created>
  <dcterms:modified xsi:type="dcterms:W3CDTF">2023-02-08T12:49:00Z</dcterms:modified>
</cp:coreProperties>
</file>