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D9" w:rsidRPr="00772050" w:rsidRDefault="007017D9" w:rsidP="008973F5">
      <w:pPr>
        <w:spacing w:after="0" w:line="240" w:lineRule="auto"/>
        <w:jc w:val="right"/>
        <w:rPr>
          <w:rFonts w:ascii="Sylfaen" w:hAnsi="Sylfaen"/>
          <w:b/>
        </w:rPr>
      </w:pPr>
    </w:p>
    <w:p w:rsidR="00416BD6" w:rsidRDefault="00416BD6" w:rsidP="00416BD6">
      <w:pPr>
        <w:spacing w:after="0" w:line="240" w:lineRule="auto"/>
        <w:jc w:val="right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18"/>
          <w:szCs w:val="18"/>
        </w:rPr>
        <w:t>Հավելված</w:t>
      </w:r>
      <w:proofErr w:type="spellEnd"/>
    </w:p>
    <w:p w:rsidR="00416BD6" w:rsidRDefault="00416BD6" w:rsidP="00416BD6">
      <w:pPr>
        <w:spacing w:after="0" w:line="240" w:lineRule="auto"/>
        <w:jc w:val="right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18"/>
          <w:szCs w:val="18"/>
        </w:rPr>
        <w:t>Հայաստանի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Հանրապետության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Արմավիրի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մարզի</w:t>
      </w:r>
      <w:proofErr w:type="spellEnd"/>
    </w:p>
    <w:p w:rsidR="00416BD6" w:rsidRDefault="00416BD6" w:rsidP="00416BD6">
      <w:pPr>
        <w:spacing w:after="0" w:line="240" w:lineRule="auto"/>
        <w:jc w:val="right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18"/>
          <w:szCs w:val="18"/>
        </w:rPr>
        <w:t>Փարաքար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համայնքի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ավագանու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</w:p>
    <w:p w:rsidR="00416BD6" w:rsidRDefault="00416BD6" w:rsidP="00416BD6">
      <w:pPr>
        <w:spacing w:after="0" w:line="240" w:lineRule="auto"/>
        <w:jc w:val="right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2017 </w:t>
      </w:r>
      <w:proofErr w:type="spellStart"/>
      <w:r>
        <w:rPr>
          <w:rFonts w:ascii="GHEA Grapalat" w:hAnsi="GHEA Grapalat"/>
          <w:sz w:val="18"/>
          <w:szCs w:val="18"/>
        </w:rPr>
        <w:t>թվականի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հուլիսի</w:t>
      </w:r>
      <w:proofErr w:type="spellEnd"/>
      <w:r>
        <w:rPr>
          <w:rFonts w:ascii="GHEA Grapalat" w:hAnsi="GHEA Grapalat"/>
          <w:sz w:val="18"/>
          <w:szCs w:val="18"/>
        </w:rPr>
        <w:t xml:space="preserve"> 12-ի </w:t>
      </w:r>
      <w:proofErr w:type="spellStart"/>
      <w:r>
        <w:rPr>
          <w:rFonts w:ascii="GHEA Grapalat" w:hAnsi="GHEA Grapalat"/>
          <w:sz w:val="18"/>
          <w:szCs w:val="18"/>
        </w:rPr>
        <w:t>թիվ</w:t>
      </w:r>
      <w:proofErr w:type="spellEnd"/>
      <w:r>
        <w:rPr>
          <w:rFonts w:ascii="GHEA Grapalat" w:hAnsi="GHEA Grapalat"/>
          <w:sz w:val="18"/>
          <w:szCs w:val="18"/>
        </w:rPr>
        <w:t xml:space="preserve"> 29-Ն </w:t>
      </w:r>
      <w:proofErr w:type="spellStart"/>
      <w:r>
        <w:rPr>
          <w:rFonts w:ascii="GHEA Grapalat" w:hAnsi="GHEA Grapalat"/>
          <w:sz w:val="18"/>
          <w:szCs w:val="18"/>
        </w:rPr>
        <w:t>որոշման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</w:p>
    <w:p w:rsidR="00416BD6" w:rsidRDefault="00416BD6" w:rsidP="00416BD6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:rsidR="00416BD6" w:rsidRDefault="00416BD6" w:rsidP="00416BD6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ԿԱՐԳ</w:t>
      </w:r>
    </w:p>
    <w:tbl>
      <w:tblPr>
        <w:tblW w:w="5146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63"/>
      </w:tblGrid>
      <w:tr w:rsidR="00416BD6" w:rsidTr="00416BD6">
        <w:trPr>
          <w:trHeight w:val="1702"/>
          <w:tblCellSpacing w:w="0" w:type="dxa"/>
          <w:jc w:val="center"/>
        </w:trPr>
        <w:tc>
          <w:tcPr>
            <w:tcW w:w="0" w:type="auto"/>
            <w:vAlign w:val="center"/>
          </w:tcPr>
          <w:p w:rsidR="00416BD6" w:rsidRDefault="00416BD6">
            <w:pPr>
              <w:pStyle w:val="a4"/>
              <w:spacing w:line="276" w:lineRule="auto"/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416BD6" w:rsidRDefault="00416BD6">
            <w:pPr>
              <w:pStyle w:val="a4"/>
              <w:spacing w:line="276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ՀԱՅԱՍՏԱՆԻ   ՀԱՆՐԱՊԵՏՈՒԹՅԱՆ   ԱՐՄԱՎԻՐԻ   ՄԱՐԶԻ   ՓԱՐԱՔԱՐ </w:t>
            </w:r>
            <w:r>
              <w:rPr>
                <w:rFonts w:ascii="GHEA Grapalat" w:hAnsi="GHEA Grapalat"/>
                <w:b/>
                <w:sz w:val="18"/>
                <w:szCs w:val="18"/>
              </w:rPr>
              <w:t xml:space="preserve"> ՀԱՄԱՅՆՔԻ ՎԱՐՉԱԿԱՆ ՍԱՀՄԱՆՆԵՐՈՒՄ  ԳՏՆՎՈՂ  ԱՆՇԱՐԺ ԳՈՒՅՔԻ ՍԵՓԱԿԱՆԱՏԻՐՈՋ  ԿԱՄ ՏԻՐԱՊԵՏՈՂԻ՝ ԻՐ ՏԻՐԱՊԵՏՄԱՆ ՏԱԿ ԳՏՆՎՈՂ ԱՆՇԱՐԺ ԳՈՒՅՔԻ ԵՎ ԴՐԱՆ ՀԱՐԱԿԻՑ ԸՆԴՀԱՆՈՒՐ ՕԳՏԱԳՈՐԾՄԱՆ ՏԱՐԱԾՔԻ ՊԱՐՏԱԴԻՐ ԲԱՐԵԿԱՐԳՄԱՆ ԷՈՒԹՅԱՆ՝ ԾԱՎԱԼԻ, ՊԱՅՄԱՆՆԵՐԻ ԵՎ ԻՐԱԿԱՆԱՑՄԱՆ</w:t>
            </w:r>
          </w:p>
        </w:tc>
      </w:tr>
    </w:tbl>
    <w:p w:rsidR="00416BD6" w:rsidRDefault="00416BD6" w:rsidP="00416BD6">
      <w:pPr>
        <w:pStyle w:val="a4"/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  <w:r w:rsidRPr="00416BD6">
        <w:rPr>
          <w:rFonts w:ascii="Sylfaen" w:hAnsi="Sylfaen"/>
          <w:sz w:val="22"/>
          <w:szCs w:val="22"/>
        </w:rPr>
        <w:t xml:space="preserve">1. </w:t>
      </w:r>
      <w:proofErr w:type="spellStart"/>
      <w:r w:rsidRPr="00416BD6">
        <w:rPr>
          <w:rFonts w:ascii="Sylfaen" w:hAnsi="Sylfaen"/>
          <w:sz w:val="22"/>
          <w:szCs w:val="22"/>
        </w:rPr>
        <w:t>Սույն</w:t>
      </w:r>
      <w:proofErr w:type="spellEnd"/>
      <w:r w:rsidRPr="00416BD6">
        <w:rPr>
          <w:rFonts w:ascii="Sylfaen" w:hAnsi="Sylfaen"/>
          <w:sz w:val="22"/>
          <w:szCs w:val="22"/>
        </w:rPr>
        <w:t xml:space="preserve"> </w:t>
      </w:r>
      <w:proofErr w:type="spellStart"/>
      <w:r w:rsidRPr="00416BD6">
        <w:rPr>
          <w:rFonts w:ascii="Sylfaen" w:hAnsi="Sylfaen"/>
          <w:sz w:val="22"/>
          <w:szCs w:val="22"/>
        </w:rPr>
        <w:t>կարգով</w:t>
      </w:r>
      <w:proofErr w:type="spellEnd"/>
      <w:r w:rsidRPr="00416BD6">
        <w:rPr>
          <w:rFonts w:ascii="Sylfaen" w:hAnsi="Sylfaen"/>
          <w:sz w:val="22"/>
          <w:szCs w:val="22"/>
        </w:rPr>
        <w:t xml:space="preserve"> /</w:t>
      </w:r>
      <w:proofErr w:type="spellStart"/>
      <w:r w:rsidRPr="00416BD6">
        <w:rPr>
          <w:rFonts w:ascii="Sylfaen" w:hAnsi="Sylfaen"/>
          <w:sz w:val="22"/>
          <w:szCs w:val="22"/>
        </w:rPr>
        <w:t>այսուհետ</w:t>
      </w:r>
      <w:proofErr w:type="spellEnd"/>
      <w:r w:rsidRPr="00416BD6">
        <w:rPr>
          <w:rFonts w:ascii="Sylfaen" w:hAnsi="Sylfaen"/>
          <w:sz w:val="22"/>
          <w:szCs w:val="22"/>
        </w:rPr>
        <w:t xml:space="preserve">՝ </w:t>
      </w:r>
      <w:proofErr w:type="spellStart"/>
      <w:r w:rsidRPr="00416BD6">
        <w:rPr>
          <w:rFonts w:ascii="Sylfaen" w:hAnsi="Sylfaen"/>
          <w:sz w:val="22"/>
          <w:szCs w:val="22"/>
        </w:rPr>
        <w:t>կարգ</w:t>
      </w:r>
      <w:proofErr w:type="spellEnd"/>
      <w:r w:rsidRPr="00416BD6">
        <w:rPr>
          <w:rFonts w:ascii="Sylfaen" w:hAnsi="Sylfaen"/>
          <w:sz w:val="22"/>
          <w:szCs w:val="22"/>
        </w:rPr>
        <w:t xml:space="preserve">/ </w:t>
      </w:r>
      <w:proofErr w:type="spellStart"/>
      <w:r w:rsidRPr="00416BD6">
        <w:rPr>
          <w:rFonts w:ascii="Sylfaen" w:hAnsi="Sylfaen"/>
          <w:sz w:val="22"/>
          <w:szCs w:val="22"/>
        </w:rPr>
        <w:t>սահմանվում</w:t>
      </w:r>
      <w:proofErr w:type="spellEnd"/>
      <w:r w:rsidRPr="00416BD6">
        <w:rPr>
          <w:rFonts w:ascii="Sylfaen" w:hAnsi="Sylfaen"/>
          <w:sz w:val="22"/>
          <w:szCs w:val="22"/>
        </w:rPr>
        <w:t xml:space="preserve"> է</w:t>
      </w:r>
      <w:r w:rsidRPr="00416BD6">
        <w:rPr>
          <w:rFonts w:ascii="Sylfaen" w:hAnsi="Sylfaen" w:cs="Courier New"/>
          <w:sz w:val="22"/>
          <w:szCs w:val="22"/>
        </w:rPr>
        <w:t> </w:t>
      </w:r>
      <w:r w:rsidRPr="00416BD6">
        <w:rPr>
          <w:rFonts w:ascii="Sylfaen" w:eastAsiaTheme="minorEastAsia" w:hAnsi="Sylfaen" w:cstheme="minorBidi"/>
          <w:sz w:val="22"/>
          <w:szCs w:val="22"/>
        </w:rPr>
        <w:t xml:space="preserve"> </w:t>
      </w:r>
      <w:proofErr w:type="spellStart"/>
      <w:r w:rsidRPr="00416BD6">
        <w:rPr>
          <w:rFonts w:ascii="Sylfaen" w:eastAsiaTheme="minorEastAsia" w:hAnsi="Sylfaen" w:cstheme="minorBidi"/>
          <w:sz w:val="22"/>
          <w:szCs w:val="22"/>
        </w:rPr>
        <w:t>Հայաստանի</w:t>
      </w:r>
      <w:proofErr w:type="spellEnd"/>
      <w:r w:rsidRPr="00416BD6">
        <w:rPr>
          <w:rFonts w:ascii="Sylfaen" w:eastAsiaTheme="minorEastAsia" w:hAnsi="Sylfaen" w:cstheme="minorBidi"/>
          <w:sz w:val="22"/>
          <w:szCs w:val="22"/>
        </w:rPr>
        <w:t xml:space="preserve"> </w:t>
      </w:r>
      <w:proofErr w:type="spellStart"/>
      <w:r w:rsidRPr="00416BD6">
        <w:rPr>
          <w:rFonts w:ascii="Sylfaen" w:eastAsiaTheme="minorEastAsia" w:hAnsi="Sylfaen" w:cstheme="minorBidi"/>
          <w:sz w:val="22"/>
          <w:szCs w:val="22"/>
        </w:rPr>
        <w:t>Հանրապետության</w:t>
      </w:r>
      <w:proofErr w:type="spellEnd"/>
      <w:r w:rsidRPr="00416BD6">
        <w:rPr>
          <w:rFonts w:ascii="Sylfaen" w:eastAsiaTheme="minorEastAsia" w:hAnsi="Sylfaen" w:cstheme="minorBidi"/>
          <w:sz w:val="22"/>
          <w:szCs w:val="22"/>
        </w:rPr>
        <w:t xml:space="preserve">  </w:t>
      </w:r>
      <w:proofErr w:type="spellStart"/>
      <w:r w:rsidRPr="00416BD6">
        <w:rPr>
          <w:rFonts w:ascii="Sylfaen" w:eastAsiaTheme="minorEastAsia" w:hAnsi="Sylfaen" w:cstheme="minorBidi"/>
          <w:sz w:val="22"/>
          <w:szCs w:val="22"/>
        </w:rPr>
        <w:t>Արմավիրի</w:t>
      </w:r>
      <w:proofErr w:type="spellEnd"/>
      <w:r w:rsidRPr="00416BD6">
        <w:rPr>
          <w:rFonts w:ascii="Sylfaen" w:eastAsiaTheme="minorEastAsia" w:hAnsi="Sylfaen" w:cstheme="minorBidi"/>
          <w:sz w:val="22"/>
          <w:szCs w:val="22"/>
        </w:rPr>
        <w:t xml:space="preserve"> </w:t>
      </w:r>
      <w:proofErr w:type="spellStart"/>
      <w:r w:rsidRPr="00416BD6">
        <w:rPr>
          <w:rFonts w:ascii="Sylfaen" w:eastAsiaTheme="minorEastAsia" w:hAnsi="Sylfaen" w:cstheme="minorBidi"/>
          <w:sz w:val="22"/>
          <w:szCs w:val="22"/>
        </w:rPr>
        <w:t>մարզի</w:t>
      </w:r>
      <w:proofErr w:type="spellEnd"/>
      <w:r w:rsidRPr="00416BD6">
        <w:rPr>
          <w:rFonts w:ascii="Sylfaen" w:eastAsiaTheme="minorEastAsia" w:hAnsi="Sylfaen" w:cstheme="minorBidi"/>
          <w:sz w:val="22"/>
          <w:szCs w:val="22"/>
        </w:rPr>
        <w:t xml:space="preserve"> </w:t>
      </w:r>
      <w:proofErr w:type="spellStart"/>
      <w:r w:rsidRPr="00416BD6">
        <w:rPr>
          <w:rFonts w:ascii="Sylfaen" w:eastAsiaTheme="minorEastAsia" w:hAnsi="Sylfaen" w:cstheme="minorBidi"/>
          <w:sz w:val="22"/>
          <w:szCs w:val="22"/>
        </w:rPr>
        <w:t>Փարաքար</w:t>
      </w:r>
      <w:proofErr w:type="spellEnd"/>
      <w:r w:rsidRPr="00416BD6">
        <w:rPr>
          <w:rFonts w:ascii="Sylfaen" w:eastAsiaTheme="minorEastAsia" w:hAnsi="Sylfaen" w:cstheme="minorBidi"/>
          <w:sz w:val="22"/>
          <w:szCs w:val="22"/>
        </w:rPr>
        <w:t xml:space="preserve"> </w:t>
      </w:r>
      <w:proofErr w:type="spellStart"/>
      <w:r w:rsidRPr="00416BD6">
        <w:rPr>
          <w:rFonts w:ascii="Sylfaen" w:eastAsiaTheme="minorEastAsia" w:hAnsi="Sylfaen" w:cstheme="minorBidi"/>
          <w:sz w:val="22"/>
          <w:szCs w:val="22"/>
        </w:rPr>
        <w:t>համայնքի</w:t>
      </w:r>
      <w:proofErr w:type="spellEnd"/>
      <w:r w:rsidRPr="00416BD6">
        <w:rPr>
          <w:rFonts w:ascii="Sylfaen" w:eastAsiaTheme="minorEastAsia" w:hAnsi="Sylfaen" w:cstheme="minorBidi"/>
          <w:sz w:val="22"/>
          <w:szCs w:val="22"/>
        </w:rPr>
        <w:t xml:space="preserve">  </w:t>
      </w:r>
      <w:proofErr w:type="spellStart"/>
      <w:r w:rsidRPr="00416BD6">
        <w:rPr>
          <w:rFonts w:ascii="Sylfaen" w:eastAsiaTheme="minorEastAsia" w:hAnsi="Sylfaen" w:cstheme="minorBidi"/>
          <w:sz w:val="22"/>
          <w:szCs w:val="22"/>
        </w:rPr>
        <w:t>վարչական</w:t>
      </w:r>
      <w:proofErr w:type="spellEnd"/>
      <w:r w:rsidRPr="00416BD6">
        <w:rPr>
          <w:rFonts w:ascii="Sylfaen" w:eastAsiaTheme="minorEastAsia" w:hAnsi="Sylfaen" w:cstheme="minorBidi"/>
          <w:sz w:val="22"/>
          <w:szCs w:val="22"/>
        </w:rPr>
        <w:t xml:space="preserve"> </w:t>
      </w:r>
      <w:proofErr w:type="spellStart"/>
      <w:r w:rsidRPr="00416BD6">
        <w:rPr>
          <w:rFonts w:ascii="Sylfaen" w:eastAsiaTheme="minorEastAsia" w:hAnsi="Sylfaen" w:cstheme="minorBidi"/>
          <w:sz w:val="22"/>
          <w:szCs w:val="22"/>
        </w:rPr>
        <w:t>սահմաններում</w:t>
      </w:r>
      <w:proofErr w:type="spellEnd"/>
      <w:r w:rsidRPr="00416BD6">
        <w:rPr>
          <w:rFonts w:ascii="Sylfaen" w:eastAsiaTheme="minorEastAsia" w:hAnsi="Sylfaen" w:cstheme="minorBidi"/>
          <w:sz w:val="22"/>
          <w:szCs w:val="22"/>
        </w:rPr>
        <w:t xml:space="preserve"> </w:t>
      </w:r>
      <w:proofErr w:type="spellStart"/>
      <w:r w:rsidRPr="00416BD6">
        <w:rPr>
          <w:rFonts w:ascii="Sylfaen" w:eastAsiaTheme="minorEastAsia" w:hAnsi="Sylfaen" w:cstheme="minorBidi"/>
          <w:sz w:val="22"/>
          <w:szCs w:val="22"/>
        </w:rPr>
        <w:t>գտնվող</w:t>
      </w:r>
      <w:proofErr w:type="spellEnd"/>
      <w:r w:rsidRPr="00416BD6">
        <w:rPr>
          <w:rFonts w:ascii="Sylfaen" w:eastAsiaTheme="minorEastAsia" w:hAnsi="Sylfaen" w:cstheme="minorBidi"/>
          <w:sz w:val="22"/>
          <w:szCs w:val="22"/>
        </w:rPr>
        <w:t xml:space="preserve"> </w:t>
      </w:r>
      <w:proofErr w:type="spellStart"/>
      <w:r w:rsidRPr="00416BD6">
        <w:rPr>
          <w:rFonts w:ascii="Sylfaen" w:eastAsiaTheme="minorEastAsia" w:hAnsi="Sylfaen" w:cstheme="minorBidi"/>
          <w:sz w:val="22"/>
          <w:szCs w:val="22"/>
        </w:rPr>
        <w:t>անշարժ</w:t>
      </w:r>
      <w:proofErr w:type="spellEnd"/>
      <w:r w:rsidRPr="00416BD6">
        <w:rPr>
          <w:rFonts w:ascii="Sylfaen" w:eastAsiaTheme="minorEastAsia" w:hAnsi="Sylfaen" w:cstheme="minorBidi"/>
          <w:sz w:val="22"/>
          <w:szCs w:val="22"/>
        </w:rPr>
        <w:t xml:space="preserve"> </w:t>
      </w:r>
      <w:proofErr w:type="spellStart"/>
      <w:r w:rsidRPr="00416BD6">
        <w:rPr>
          <w:rFonts w:ascii="Sylfaen" w:eastAsiaTheme="minorEastAsia" w:hAnsi="Sylfaen" w:cstheme="minorBidi"/>
          <w:sz w:val="22"/>
          <w:szCs w:val="22"/>
        </w:rPr>
        <w:t>գույքի</w:t>
      </w:r>
      <w:proofErr w:type="spellEnd"/>
      <w:r w:rsidRPr="00416BD6">
        <w:rPr>
          <w:rFonts w:ascii="Sylfaen" w:eastAsiaTheme="minorEastAsia" w:hAnsi="Sylfaen" w:cstheme="minorBidi"/>
          <w:sz w:val="22"/>
          <w:szCs w:val="22"/>
        </w:rPr>
        <w:t xml:space="preserve"> </w:t>
      </w:r>
      <w:proofErr w:type="spellStart"/>
      <w:r w:rsidRPr="00416BD6">
        <w:rPr>
          <w:rFonts w:ascii="Sylfaen" w:eastAsiaTheme="minorEastAsia" w:hAnsi="Sylfaen" w:cstheme="minorBidi"/>
          <w:sz w:val="22"/>
          <w:szCs w:val="22"/>
        </w:rPr>
        <w:t>սեփականատիրոջ</w:t>
      </w:r>
      <w:proofErr w:type="spellEnd"/>
      <w:r w:rsidRPr="00416BD6">
        <w:rPr>
          <w:rFonts w:ascii="Sylfaen" w:eastAsiaTheme="minorEastAsia" w:hAnsi="Sylfaen" w:cstheme="minorBidi"/>
          <w:sz w:val="22"/>
          <w:szCs w:val="22"/>
        </w:rPr>
        <w:t xml:space="preserve"> </w:t>
      </w:r>
      <w:proofErr w:type="spellStart"/>
      <w:r w:rsidRPr="00416BD6">
        <w:rPr>
          <w:rFonts w:ascii="Sylfaen" w:eastAsiaTheme="minorEastAsia" w:hAnsi="Sylfaen" w:cstheme="minorBidi"/>
          <w:sz w:val="22"/>
          <w:szCs w:val="22"/>
        </w:rPr>
        <w:t>կամ</w:t>
      </w:r>
      <w:proofErr w:type="spellEnd"/>
      <w:r w:rsidRPr="00416BD6">
        <w:rPr>
          <w:rFonts w:ascii="Sylfaen" w:eastAsiaTheme="minorEastAsia" w:hAnsi="Sylfaen" w:cstheme="minorBidi"/>
          <w:sz w:val="22"/>
          <w:szCs w:val="22"/>
        </w:rPr>
        <w:t xml:space="preserve"> </w:t>
      </w:r>
      <w:proofErr w:type="spellStart"/>
      <w:r w:rsidRPr="00416BD6">
        <w:rPr>
          <w:rFonts w:ascii="Sylfaen" w:eastAsiaTheme="minorEastAsia" w:hAnsi="Sylfaen" w:cstheme="minorBidi"/>
          <w:sz w:val="22"/>
          <w:szCs w:val="22"/>
        </w:rPr>
        <w:t>տիրապետողի</w:t>
      </w:r>
      <w:proofErr w:type="spellEnd"/>
      <w:r w:rsidRPr="00416BD6">
        <w:rPr>
          <w:rFonts w:ascii="Sylfaen" w:eastAsiaTheme="minorEastAsia" w:hAnsi="Sylfaen" w:cstheme="minorBidi"/>
          <w:sz w:val="22"/>
          <w:szCs w:val="22"/>
        </w:rPr>
        <w:t xml:space="preserve">՝ </w:t>
      </w:r>
      <w:proofErr w:type="spellStart"/>
      <w:r w:rsidRPr="00416BD6">
        <w:rPr>
          <w:rFonts w:ascii="Sylfaen" w:eastAsiaTheme="minorEastAsia" w:hAnsi="Sylfaen" w:cstheme="minorBidi"/>
          <w:sz w:val="22"/>
          <w:szCs w:val="22"/>
        </w:rPr>
        <w:t>իր</w:t>
      </w:r>
      <w:proofErr w:type="spellEnd"/>
      <w:r w:rsidRPr="00416BD6">
        <w:rPr>
          <w:rFonts w:ascii="Sylfaen" w:eastAsiaTheme="minorEastAsia" w:hAnsi="Sylfaen" w:cstheme="minorBidi"/>
          <w:sz w:val="22"/>
          <w:szCs w:val="22"/>
        </w:rPr>
        <w:t xml:space="preserve"> </w:t>
      </w:r>
      <w:proofErr w:type="spellStart"/>
      <w:r w:rsidRPr="00416BD6">
        <w:rPr>
          <w:rFonts w:ascii="Sylfaen" w:eastAsiaTheme="minorEastAsia" w:hAnsi="Sylfaen" w:cstheme="minorBidi"/>
          <w:sz w:val="22"/>
          <w:szCs w:val="22"/>
        </w:rPr>
        <w:t>տիրապետման</w:t>
      </w:r>
      <w:proofErr w:type="spellEnd"/>
      <w:r w:rsidRPr="00416BD6">
        <w:rPr>
          <w:rFonts w:ascii="Sylfaen" w:eastAsiaTheme="minorEastAsia" w:hAnsi="Sylfaen" w:cstheme="minorBidi"/>
          <w:sz w:val="22"/>
          <w:szCs w:val="22"/>
        </w:rPr>
        <w:t xml:space="preserve"> </w:t>
      </w:r>
      <w:proofErr w:type="spellStart"/>
      <w:r w:rsidRPr="00416BD6">
        <w:rPr>
          <w:rFonts w:ascii="Sylfaen" w:eastAsiaTheme="minorEastAsia" w:hAnsi="Sylfaen" w:cstheme="minorBidi"/>
          <w:sz w:val="22"/>
          <w:szCs w:val="22"/>
        </w:rPr>
        <w:t>տակ</w:t>
      </w:r>
      <w:proofErr w:type="spellEnd"/>
      <w:r w:rsidRPr="00416BD6">
        <w:rPr>
          <w:rFonts w:ascii="Sylfaen" w:eastAsiaTheme="minorEastAsia" w:hAnsi="Sylfaen" w:cstheme="minorBidi"/>
          <w:sz w:val="22"/>
          <w:szCs w:val="22"/>
        </w:rPr>
        <w:t xml:space="preserve"> </w:t>
      </w:r>
      <w:proofErr w:type="spellStart"/>
      <w:r w:rsidRPr="00416BD6">
        <w:rPr>
          <w:rFonts w:ascii="Sylfaen" w:eastAsiaTheme="minorEastAsia" w:hAnsi="Sylfaen" w:cstheme="minorBidi"/>
          <w:sz w:val="22"/>
          <w:szCs w:val="22"/>
        </w:rPr>
        <w:t>գտնվող</w:t>
      </w:r>
      <w:proofErr w:type="spellEnd"/>
      <w:r w:rsidRPr="00416BD6">
        <w:rPr>
          <w:rFonts w:ascii="Sylfaen" w:eastAsiaTheme="minorEastAsia" w:hAnsi="Sylfaen" w:cstheme="minorBidi"/>
          <w:sz w:val="22"/>
          <w:szCs w:val="22"/>
        </w:rPr>
        <w:t xml:space="preserve">  </w:t>
      </w:r>
      <w:proofErr w:type="spellStart"/>
      <w:r w:rsidRPr="00416BD6">
        <w:rPr>
          <w:rFonts w:ascii="Sylfaen" w:eastAsiaTheme="minorEastAsia" w:hAnsi="Sylfaen" w:cstheme="minorBidi"/>
          <w:sz w:val="22"/>
          <w:szCs w:val="22"/>
        </w:rPr>
        <w:t>սեփականատիրոջ</w:t>
      </w:r>
      <w:proofErr w:type="spellEnd"/>
      <w:r w:rsidRPr="00416BD6">
        <w:rPr>
          <w:rFonts w:ascii="Sylfaen" w:eastAsiaTheme="minorEastAsia" w:hAnsi="Sylfaen" w:cstheme="minorBidi"/>
          <w:sz w:val="22"/>
          <w:szCs w:val="22"/>
        </w:rPr>
        <w:t xml:space="preserve"> </w:t>
      </w:r>
      <w:proofErr w:type="spellStart"/>
      <w:r w:rsidRPr="00416BD6">
        <w:rPr>
          <w:rFonts w:ascii="Sylfaen" w:eastAsiaTheme="minorEastAsia" w:hAnsi="Sylfaen" w:cstheme="minorBidi"/>
          <w:sz w:val="22"/>
          <w:szCs w:val="22"/>
        </w:rPr>
        <w:t>կամ</w:t>
      </w:r>
      <w:proofErr w:type="spellEnd"/>
      <w:r w:rsidRPr="00416BD6">
        <w:rPr>
          <w:rFonts w:ascii="Sylfaen" w:eastAsiaTheme="minorEastAsia" w:hAnsi="Sylfaen" w:cstheme="minorBidi"/>
          <w:sz w:val="22"/>
          <w:szCs w:val="22"/>
        </w:rPr>
        <w:t xml:space="preserve"> </w:t>
      </w:r>
      <w:proofErr w:type="spellStart"/>
      <w:r w:rsidRPr="00416BD6">
        <w:rPr>
          <w:rFonts w:ascii="Sylfaen" w:eastAsiaTheme="minorEastAsia" w:hAnsi="Sylfaen" w:cstheme="minorBidi"/>
          <w:sz w:val="22"/>
          <w:szCs w:val="22"/>
        </w:rPr>
        <w:t>տիրապետողի</w:t>
      </w:r>
      <w:proofErr w:type="spellEnd"/>
      <w:r w:rsidRPr="00416BD6">
        <w:rPr>
          <w:rFonts w:ascii="Sylfaen" w:eastAsiaTheme="minorEastAsia" w:hAnsi="Sylfaen" w:cstheme="minorBidi"/>
          <w:sz w:val="22"/>
          <w:szCs w:val="22"/>
        </w:rPr>
        <w:t xml:space="preserve">՝ </w:t>
      </w:r>
      <w:proofErr w:type="spellStart"/>
      <w:r w:rsidRPr="00416BD6">
        <w:rPr>
          <w:rFonts w:ascii="Sylfaen" w:eastAsiaTheme="minorEastAsia" w:hAnsi="Sylfaen" w:cstheme="minorBidi"/>
          <w:sz w:val="22"/>
          <w:szCs w:val="22"/>
        </w:rPr>
        <w:t>իր</w:t>
      </w:r>
      <w:proofErr w:type="spellEnd"/>
      <w:r w:rsidRPr="00416BD6">
        <w:rPr>
          <w:rFonts w:ascii="Sylfaen" w:eastAsiaTheme="minorEastAsia" w:hAnsi="Sylfaen" w:cstheme="minorBidi"/>
          <w:sz w:val="22"/>
          <w:szCs w:val="22"/>
        </w:rPr>
        <w:t xml:space="preserve"> </w:t>
      </w:r>
      <w:proofErr w:type="spellStart"/>
      <w:r w:rsidRPr="00416BD6">
        <w:rPr>
          <w:rFonts w:ascii="Sylfaen" w:eastAsiaTheme="minorEastAsia" w:hAnsi="Sylfaen" w:cstheme="minorBidi"/>
          <w:sz w:val="22"/>
          <w:szCs w:val="22"/>
        </w:rPr>
        <w:t>տիրապետման</w:t>
      </w:r>
      <w:proofErr w:type="spellEnd"/>
      <w:r w:rsidRPr="00416BD6">
        <w:rPr>
          <w:rFonts w:ascii="Sylfaen" w:eastAsiaTheme="minorEastAsia" w:hAnsi="Sylfaen" w:cstheme="minorBidi"/>
          <w:sz w:val="22"/>
          <w:szCs w:val="22"/>
        </w:rPr>
        <w:t xml:space="preserve"> </w:t>
      </w:r>
      <w:proofErr w:type="spellStart"/>
      <w:r w:rsidRPr="00416BD6">
        <w:rPr>
          <w:rFonts w:ascii="Sylfaen" w:eastAsiaTheme="minorEastAsia" w:hAnsi="Sylfaen" w:cstheme="minorBidi"/>
          <w:sz w:val="22"/>
          <w:szCs w:val="22"/>
        </w:rPr>
        <w:t>տակ</w:t>
      </w:r>
      <w:proofErr w:type="spellEnd"/>
      <w:r w:rsidRPr="00416BD6">
        <w:rPr>
          <w:rFonts w:ascii="Sylfaen" w:eastAsiaTheme="minorEastAsia" w:hAnsi="Sylfaen" w:cstheme="minorBidi"/>
          <w:sz w:val="22"/>
          <w:szCs w:val="22"/>
        </w:rPr>
        <w:t xml:space="preserve"> </w:t>
      </w:r>
      <w:proofErr w:type="spellStart"/>
      <w:r w:rsidRPr="00416BD6">
        <w:rPr>
          <w:rFonts w:ascii="Sylfaen" w:eastAsiaTheme="minorEastAsia" w:hAnsi="Sylfaen" w:cstheme="minorBidi"/>
          <w:sz w:val="22"/>
          <w:szCs w:val="22"/>
        </w:rPr>
        <w:t>գտնվող</w:t>
      </w:r>
      <w:proofErr w:type="spellEnd"/>
      <w:r w:rsidRPr="00416BD6">
        <w:rPr>
          <w:rFonts w:ascii="Sylfaen" w:eastAsiaTheme="minorEastAsia" w:hAnsi="Sylfaen" w:cstheme="minorBidi"/>
          <w:sz w:val="22"/>
          <w:szCs w:val="22"/>
        </w:rPr>
        <w:t xml:space="preserve"> </w:t>
      </w:r>
      <w:proofErr w:type="spellStart"/>
      <w:r w:rsidRPr="00416BD6">
        <w:rPr>
          <w:rFonts w:ascii="Sylfaen" w:eastAsiaTheme="minorEastAsia" w:hAnsi="Sylfaen" w:cstheme="minorBidi"/>
          <w:sz w:val="22"/>
          <w:szCs w:val="22"/>
        </w:rPr>
        <w:t>անշարժ</w:t>
      </w:r>
      <w:proofErr w:type="spellEnd"/>
      <w:r w:rsidRPr="00416BD6">
        <w:rPr>
          <w:rFonts w:ascii="Sylfaen" w:eastAsiaTheme="minorEastAsia" w:hAnsi="Sylfaen" w:cstheme="minorBidi"/>
          <w:sz w:val="22"/>
          <w:szCs w:val="22"/>
        </w:rPr>
        <w:t xml:space="preserve"> </w:t>
      </w:r>
      <w:proofErr w:type="spellStart"/>
      <w:r w:rsidRPr="00416BD6">
        <w:rPr>
          <w:rFonts w:ascii="Sylfaen" w:eastAsiaTheme="minorEastAsia" w:hAnsi="Sylfaen" w:cstheme="minorBidi"/>
          <w:sz w:val="22"/>
          <w:szCs w:val="22"/>
        </w:rPr>
        <w:t>գույքի</w:t>
      </w:r>
      <w:proofErr w:type="spellEnd"/>
      <w:r w:rsidRPr="00416BD6">
        <w:rPr>
          <w:rFonts w:ascii="Sylfaen" w:eastAsiaTheme="minorEastAsia" w:hAnsi="Sylfaen" w:cstheme="minorBidi"/>
          <w:sz w:val="22"/>
          <w:szCs w:val="22"/>
        </w:rPr>
        <w:t xml:space="preserve">   </w:t>
      </w:r>
      <w:proofErr w:type="spellStart"/>
      <w:r w:rsidRPr="00416BD6">
        <w:rPr>
          <w:rFonts w:ascii="Sylfaen" w:eastAsiaTheme="minorEastAsia" w:hAnsi="Sylfaen" w:cstheme="minorBidi"/>
          <w:sz w:val="22"/>
          <w:szCs w:val="22"/>
        </w:rPr>
        <w:t>դրան</w:t>
      </w:r>
      <w:proofErr w:type="spellEnd"/>
      <w:r w:rsidRPr="00416BD6">
        <w:rPr>
          <w:rFonts w:ascii="Sylfaen" w:eastAsiaTheme="minorEastAsia" w:hAnsi="Sylfaen" w:cstheme="minorBidi"/>
          <w:sz w:val="22"/>
          <w:szCs w:val="22"/>
        </w:rPr>
        <w:t xml:space="preserve"> </w:t>
      </w:r>
      <w:proofErr w:type="spellStart"/>
      <w:r w:rsidRPr="00416BD6">
        <w:rPr>
          <w:rFonts w:ascii="Sylfaen" w:eastAsiaTheme="minorEastAsia" w:hAnsi="Sylfaen" w:cstheme="minorBidi"/>
          <w:sz w:val="22"/>
          <w:szCs w:val="22"/>
        </w:rPr>
        <w:t>հարակից</w:t>
      </w:r>
      <w:proofErr w:type="spellEnd"/>
      <w:r w:rsidRPr="00416BD6">
        <w:rPr>
          <w:rFonts w:ascii="Sylfaen" w:eastAsiaTheme="minorEastAsia" w:hAnsi="Sylfaen" w:cstheme="minorBidi"/>
          <w:sz w:val="22"/>
          <w:szCs w:val="22"/>
        </w:rPr>
        <w:t xml:space="preserve">   </w:t>
      </w:r>
      <w:proofErr w:type="spellStart"/>
      <w:r w:rsidRPr="00416BD6">
        <w:rPr>
          <w:rFonts w:ascii="Sylfaen" w:eastAsiaTheme="minorEastAsia" w:hAnsi="Sylfaen" w:cstheme="minorBidi"/>
          <w:sz w:val="22"/>
          <w:szCs w:val="22"/>
        </w:rPr>
        <w:t>ընդհանուր</w:t>
      </w:r>
      <w:proofErr w:type="spellEnd"/>
      <w:r w:rsidRPr="00416BD6">
        <w:rPr>
          <w:rFonts w:ascii="Sylfaen" w:eastAsiaTheme="minorEastAsia" w:hAnsi="Sylfaen" w:cstheme="minorBidi"/>
          <w:sz w:val="22"/>
          <w:szCs w:val="22"/>
        </w:rPr>
        <w:t xml:space="preserve"> </w:t>
      </w:r>
      <w:proofErr w:type="spellStart"/>
      <w:r w:rsidRPr="00416BD6">
        <w:rPr>
          <w:rFonts w:ascii="Sylfaen" w:eastAsiaTheme="minorEastAsia" w:hAnsi="Sylfaen" w:cstheme="minorBidi"/>
          <w:sz w:val="22"/>
          <w:szCs w:val="22"/>
        </w:rPr>
        <w:t>օգտագործման</w:t>
      </w:r>
      <w:proofErr w:type="spellEnd"/>
      <w:r w:rsidRPr="00416BD6">
        <w:rPr>
          <w:rFonts w:ascii="Sylfaen" w:eastAsiaTheme="minorEastAsia" w:hAnsi="Sylfaen" w:cstheme="minorBidi"/>
          <w:sz w:val="22"/>
          <w:szCs w:val="22"/>
        </w:rPr>
        <w:t xml:space="preserve"> </w:t>
      </w:r>
      <w:proofErr w:type="spellStart"/>
      <w:r w:rsidRPr="00416BD6">
        <w:rPr>
          <w:rFonts w:ascii="Sylfaen" w:eastAsiaTheme="minorEastAsia" w:hAnsi="Sylfaen" w:cstheme="minorBidi"/>
          <w:sz w:val="22"/>
          <w:szCs w:val="22"/>
        </w:rPr>
        <w:t>տարածքի</w:t>
      </w:r>
      <w:proofErr w:type="spellEnd"/>
      <w:r w:rsidRPr="00416BD6">
        <w:rPr>
          <w:rFonts w:ascii="Sylfaen" w:eastAsiaTheme="minorEastAsia" w:hAnsi="Sylfaen" w:cstheme="minorBidi"/>
          <w:sz w:val="22"/>
          <w:szCs w:val="22"/>
        </w:rPr>
        <w:t xml:space="preserve"> </w:t>
      </w:r>
      <w:proofErr w:type="spellStart"/>
      <w:r w:rsidRPr="00416BD6">
        <w:rPr>
          <w:rFonts w:ascii="Sylfaen" w:eastAsiaTheme="minorEastAsia" w:hAnsi="Sylfaen" w:cstheme="minorBidi"/>
          <w:sz w:val="22"/>
          <w:szCs w:val="22"/>
        </w:rPr>
        <w:t>պարտադիր</w:t>
      </w:r>
      <w:proofErr w:type="spellEnd"/>
      <w:r w:rsidRPr="00416BD6">
        <w:rPr>
          <w:rFonts w:ascii="Sylfaen" w:eastAsiaTheme="minorEastAsia" w:hAnsi="Sylfaen" w:cstheme="minorBidi"/>
          <w:sz w:val="22"/>
          <w:szCs w:val="22"/>
        </w:rPr>
        <w:t xml:space="preserve">  </w:t>
      </w:r>
      <w:proofErr w:type="spellStart"/>
      <w:r w:rsidRPr="00416BD6">
        <w:rPr>
          <w:rFonts w:ascii="Sylfaen" w:eastAsiaTheme="minorEastAsia" w:hAnsi="Sylfaen" w:cstheme="minorBidi"/>
          <w:sz w:val="22"/>
          <w:szCs w:val="22"/>
        </w:rPr>
        <w:t>բարեկարգման</w:t>
      </w:r>
      <w:proofErr w:type="spellEnd"/>
      <w:r w:rsidRPr="00416BD6">
        <w:rPr>
          <w:rFonts w:ascii="Sylfaen" w:eastAsiaTheme="minorEastAsia" w:hAnsi="Sylfaen" w:cstheme="minorBidi"/>
          <w:sz w:val="22"/>
          <w:szCs w:val="22"/>
        </w:rPr>
        <w:t xml:space="preserve"> </w:t>
      </w:r>
      <w:proofErr w:type="spellStart"/>
      <w:r w:rsidRPr="00416BD6">
        <w:rPr>
          <w:rFonts w:ascii="Sylfaen" w:eastAsiaTheme="minorEastAsia" w:hAnsi="Sylfaen" w:cstheme="minorBidi"/>
          <w:sz w:val="22"/>
          <w:szCs w:val="22"/>
        </w:rPr>
        <w:t>էությունը</w:t>
      </w:r>
      <w:proofErr w:type="spellEnd"/>
      <w:r w:rsidRPr="00416BD6">
        <w:rPr>
          <w:rFonts w:ascii="Sylfaen" w:eastAsiaTheme="minorEastAsia" w:hAnsi="Sylfaen" w:cstheme="minorBidi"/>
          <w:sz w:val="22"/>
          <w:szCs w:val="22"/>
        </w:rPr>
        <w:t xml:space="preserve">՝ </w:t>
      </w:r>
      <w:proofErr w:type="spellStart"/>
      <w:r w:rsidRPr="00416BD6">
        <w:rPr>
          <w:rFonts w:ascii="Sylfaen" w:eastAsiaTheme="minorEastAsia" w:hAnsi="Sylfaen" w:cstheme="minorBidi"/>
          <w:sz w:val="22"/>
          <w:szCs w:val="22"/>
        </w:rPr>
        <w:t>ծավալը</w:t>
      </w:r>
      <w:proofErr w:type="spellEnd"/>
      <w:r w:rsidRPr="00416BD6">
        <w:rPr>
          <w:rFonts w:ascii="Sylfaen" w:eastAsiaTheme="minorEastAsia" w:hAnsi="Sylfaen" w:cstheme="minorBidi"/>
          <w:sz w:val="22"/>
          <w:szCs w:val="22"/>
        </w:rPr>
        <w:t xml:space="preserve"> </w:t>
      </w:r>
      <w:proofErr w:type="spellStart"/>
      <w:r w:rsidRPr="00416BD6">
        <w:rPr>
          <w:rFonts w:ascii="Sylfaen" w:eastAsiaTheme="minorEastAsia" w:hAnsi="Sylfaen" w:cstheme="minorBidi"/>
          <w:sz w:val="22"/>
          <w:szCs w:val="22"/>
        </w:rPr>
        <w:t>պայմանները</w:t>
      </w:r>
      <w:proofErr w:type="spellEnd"/>
      <w:r w:rsidRPr="00416BD6">
        <w:rPr>
          <w:rFonts w:ascii="Sylfaen" w:eastAsiaTheme="minorEastAsia" w:hAnsi="Sylfaen" w:cstheme="minorBidi"/>
          <w:sz w:val="22"/>
          <w:szCs w:val="22"/>
        </w:rPr>
        <w:t xml:space="preserve"> և </w:t>
      </w:r>
      <w:proofErr w:type="spellStart"/>
      <w:r w:rsidRPr="00416BD6">
        <w:rPr>
          <w:rFonts w:ascii="Sylfaen" w:eastAsiaTheme="minorEastAsia" w:hAnsi="Sylfaen" w:cstheme="minorBidi"/>
          <w:sz w:val="22"/>
          <w:szCs w:val="22"/>
        </w:rPr>
        <w:t>իրականացման</w:t>
      </w:r>
      <w:proofErr w:type="spellEnd"/>
      <w:r w:rsidRPr="00416BD6">
        <w:rPr>
          <w:rFonts w:ascii="Sylfaen" w:eastAsiaTheme="minorEastAsia" w:hAnsi="Sylfaen" w:cstheme="minorBidi"/>
          <w:sz w:val="22"/>
          <w:szCs w:val="22"/>
        </w:rPr>
        <w:t xml:space="preserve"> </w:t>
      </w:r>
      <w:proofErr w:type="spellStart"/>
      <w:r w:rsidRPr="00416BD6">
        <w:rPr>
          <w:rFonts w:ascii="Sylfaen" w:eastAsiaTheme="minorEastAsia" w:hAnsi="Sylfaen" w:cstheme="minorBidi"/>
          <w:sz w:val="22"/>
          <w:szCs w:val="22"/>
        </w:rPr>
        <w:t>կարգը՝հ</w:t>
      </w:r>
      <w:proofErr w:type="spellEnd"/>
      <w:r w:rsidRPr="00416BD6">
        <w:rPr>
          <w:rFonts w:ascii="Sylfaen" w:hAnsi="Sylfaen"/>
          <w:sz w:val="22"/>
          <w:szCs w:val="22"/>
        </w:rPr>
        <w:t xml:space="preserve"> </w:t>
      </w:r>
      <w:proofErr w:type="spellStart"/>
      <w:r w:rsidRPr="00416BD6">
        <w:rPr>
          <w:rFonts w:ascii="Sylfaen" w:hAnsi="Sylfaen"/>
          <w:sz w:val="22"/>
          <w:szCs w:val="22"/>
        </w:rPr>
        <w:t>Փարաքր</w:t>
      </w:r>
      <w:proofErr w:type="spellEnd"/>
      <w:r w:rsidRPr="00416BD6">
        <w:rPr>
          <w:rFonts w:ascii="Sylfaen" w:hAnsi="Sylfaen"/>
          <w:sz w:val="22"/>
          <w:szCs w:val="22"/>
        </w:rPr>
        <w:t xml:space="preserve"> </w:t>
      </w:r>
      <w:proofErr w:type="spellStart"/>
      <w:r w:rsidRPr="00416BD6">
        <w:rPr>
          <w:rFonts w:ascii="Sylfaen" w:hAnsi="Sylfaen"/>
          <w:sz w:val="22"/>
          <w:szCs w:val="22"/>
        </w:rPr>
        <w:t>համայնքի</w:t>
      </w:r>
      <w:proofErr w:type="spellEnd"/>
      <w:r w:rsidRPr="00416BD6">
        <w:rPr>
          <w:rFonts w:ascii="Sylfaen" w:hAnsi="Sylfaen"/>
          <w:sz w:val="22"/>
          <w:szCs w:val="22"/>
        </w:rPr>
        <w:t xml:space="preserve"> </w:t>
      </w:r>
      <w:proofErr w:type="spellStart"/>
      <w:r w:rsidRPr="00416BD6">
        <w:rPr>
          <w:rFonts w:ascii="Sylfaen" w:hAnsi="Sylfaen"/>
          <w:sz w:val="22"/>
          <w:szCs w:val="22"/>
        </w:rPr>
        <w:t>վարչական</w:t>
      </w:r>
      <w:proofErr w:type="spellEnd"/>
      <w:r w:rsidRPr="00416BD6">
        <w:rPr>
          <w:rFonts w:ascii="Sylfaen" w:hAnsi="Sylfaen"/>
          <w:sz w:val="22"/>
          <w:szCs w:val="22"/>
        </w:rPr>
        <w:t xml:space="preserve"> </w:t>
      </w:r>
      <w:proofErr w:type="spellStart"/>
      <w:r w:rsidRPr="00416BD6">
        <w:rPr>
          <w:rFonts w:ascii="Sylfaen" w:hAnsi="Sylfaen"/>
          <w:sz w:val="22"/>
          <w:szCs w:val="22"/>
        </w:rPr>
        <w:t>սահմաններում</w:t>
      </w:r>
      <w:proofErr w:type="spellEnd"/>
      <w:r w:rsidRPr="00416BD6">
        <w:rPr>
          <w:rFonts w:ascii="Sylfaen" w:hAnsi="Sylfaen"/>
          <w:sz w:val="22"/>
          <w:szCs w:val="22"/>
        </w:rPr>
        <w:t xml:space="preserve"> </w:t>
      </w:r>
      <w:proofErr w:type="spellStart"/>
      <w:r w:rsidRPr="00416BD6">
        <w:rPr>
          <w:rFonts w:ascii="Sylfaen" w:hAnsi="Sylfaen"/>
          <w:sz w:val="22"/>
          <w:szCs w:val="22"/>
        </w:rPr>
        <w:t>գտնվող</w:t>
      </w:r>
      <w:proofErr w:type="spellEnd"/>
      <w:r w:rsidRPr="00416BD6">
        <w:rPr>
          <w:rFonts w:ascii="Sylfaen" w:hAnsi="Sylfaen"/>
          <w:sz w:val="22"/>
          <w:szCs w:val="22"/>
        </w:rPr>
        <w:t xml:space="preserve"> </w:t>
      </w:r>
      <w:proofErr w:type="spellStart"/>
      <w:r w:rsidRPr="00416BD6">
        <w:rPr>
          <w:rFonts w:ascii="Sylfaen" w:hAnsi="Sylfaen"/>
          <w:sz w:val="22"/>
          <w:szCs w:val="22"/>
        </w:rPr>
        <w:t>անշարժ</w:t>
      </w:r>
      <w:proofErr w:type="spellEnd"/>
      <w:r w:rsidRPr="00416BD6">
        <w:rPr>
          <w:rFonts w:ascii="Sylfaen" w:hAnsi="Sylfaen"/>
          <w:sz w:val="22"/>
          <w:szCs w:val="22"/>
        </w:rPr>
        <w:t xml:space="preserve"> </w:t>
      </w:r>
      <w:proofErr w:type="spellStart"/>
      <w:r w:rsidRPr="00416BD6">
        <w:rPr>
          <w:rFonts w:ascii="Sylfaen" w:hAnsi="Sylfaen"/>
          <w:sz w:val="22"/>
          <w:szCs w:val="22"/>
        </w:rPr>
        <w:t>գույքի</w:t>
      </w:r>
      <w:proofErr w:type="spellEnd"/>
      <w:r w:rsidRPr="00416BD6">
        <w:rPr>
          <w:rFonts w:ascii="Sylfaen" w:hAnsi="Sylfaen"/>
          <w:sz w:val="22"/>
          <w:szCs w:val="22"/>
        </w:rPr>
        <w:t xml:space="preserve"> </w:t>
      </w:r>
      <w:proofErr w:type="spellStart"/>
      <w:r w:rsidRPr="00416BD6">
        <w:rPr>
          <w:rFonts w:ascii="Sylfaen" w:hAnsi="Sylfaen"/>
          <w:sz w:val="22"/>
          <w:szCs w:val="22"/>
        </w:rPr>
        <w:t>սեփականատիրոջ</w:t>
      </w:r>
      <w:proofErr w:type="spellEnd"/>
      <w:r w:rsidRPr="00416BD6">
        <w:rPr>
          <w:rFonts w:ascii="Sylfaen" w:hAnsi="Sylfaen"/>
          <w:sz w:val="22"/>
          <w:szCs w:val="22"/>
        </w:rPr>
        <w:t xml:space="preserve"> և /</w:t>
      </w:r>
      <w:proofErr w:type="spellStart"/>
      <w:r w:rsidRPr="00416BD6">
        <w:rPr>
          <w:rFonts w:ascii="Sylfaen" w:hAnsi="Sylfaen"/>
          <w:sz w:val="22"/>
          <w:szCs w:val="22"/>
        </w:rPr>
        <w:t>կամ</w:t>
      </w:r>
      <w:proofErr w:type="spellEnd"/>
      <w:r w:rsidRPr="00416BD6">
        <w:rPr>
          <w:rFonts w:ascii="Sylfaen" w:hAnsi="Sylfaen"/>
          <w:sz w:val="22"/>
          <w:szCs w:val="22"/>
        </w:rPr>
        <w:t xml:space="preserve">/ </w:t>
      </w:r>
      <w:proofErr w:type="spellStart"/>
      <w:r w:rsidRPr="00416BD6">
        <w:rPr>
          <w:rFonts w:ascii="Sylfaen" w:hAnsi="Sylfaen"/>
          <w:sz w:val="22"/>
          <w:szCs w:val="22"/>
        </w:rPr>
        <w:t>տիրապետողի</w:t>
      </w:r>
      <w:proofErr w:type="spellEnd"/>
      <w:r w:rsidRPr="00416BD6">
        <w:rPr>
          <w:rFonts w:ascii="Sylfaen" w:hAnsi="Sylfaen"/>
          <w:sz w:val="22"/>
          <w:szCs w:val="22"/>
        </w:rPr>
        <w:t xml:space="preserve">՝ </w:t>
      </w:r>
      <w:proofErr w:type="spellStart"/>
      <w:r w:rsidRPr="00416BD6">
        <w:rPr>
          <w:rFonts w:ascii="Sylfaen" w:hAnsi="Sylfaen"/>
          <w:sz w:val="22"/>
          <w:szCs w:val="22"/>
        </w:rPr>
        <w:t>իր</w:t>
      </w:r>
      <w:proofErr w:type="spellEnd"/>
      <w:r w:rsidRPr="00416BD6">
        <w:rPr>
          <w:rFonts w:ascii="Sylfaen" w:hAnsi="Sylfaen"/>
          <w:sz w:val="22"/>
          <w:szCs w:val="22"/>
        </w:rPr>
        <w:t xml:space="preserve"> </w:t>
      </w:r>
      <w:proofErr w:type="spellStart"/>
      <w:r w:rsidRPr="00416BD6">
        <w:rPr>
          <w:rFonts w:ascii="Sylfaen" w:hAnsi="Sylfaen"/>
          <w:sz w:val="22"/>
          <w:szCs w:val="22"/>
        </w:rPr>
        <w:t>տիրապետման</w:t>
      </w:r>
      <w:proofErr w:type="spellEnd"/>
      <w:r w:rsidRPr="00416BD6">
        <w:rPr>
          <w:rFonts w:ascii="Sylfaen" w:hAnsi="Sylfaen"/>
          <w:sz w:val="22"/>
          <w:szCs w:val="22"/>
        </w:rPr>
        <w:t xml:space="preserve"> </w:t>
      </w:r>
      <w:proofErr w:type="spellStart"/>
      <w:r w:rsidRPr="00416BD6">
        <w:rPr>
          <w:rFonts w:ascii="Sylfaen" w:hAnsi="Sylfaen"/>
          <w:sz w:val="22"/>
          <w:szCs w:val="22"/>
        </w:rPr>
        <w:t>տակ</w:t>
      </w:r>
      <w:proofErr w:type="spellEnd"/>
      <w:r w:rsidRPr="00416BD6">
        <w:rPr>
          <w:rFonts w:ascii="Sylfaen" w:hAnsi="Sylfaen"/>
          <w:sz w:val="22"/>
          <w:szCs w:val="22"/>
        </w:rPr>
        <w:t xml:space="preserve"> </w:t>
      </w:r>
      <w:proofErr w:type="spellStart"/>
      <w:r w:rsidRPr="00416BD6">
        <w:rPr>
          <w:rFonts w:ascii="Sylfaen" w:hAnsi="Sylfaen"/>
          <w:sz w:val="22"/>
          <w:szCs w:val="22"/>
        </w:rPr>
        <w:t>գտնվող</w:t>
      </w:r>
      <w:proofErr w:type="spellEnd"/>
      <w:r w:rsidRPr="00416BD6">
        <w:rPr>
          <w:rFonts w:ascii="Sylfaen" w:hAnsi="Sylfaen"/>
          <w:sz w:val="22"/>
          <w:szCs w:val="22"/>
        </w:rPr>
        <w:t xml:space="preserve"> </w:t>
      </w:r>
      <w:proofErr w:type="spellStart"/>
      <w:r w:rsidRPr="00416BD6">
        <w:rPr>
          <w:rFonts w:ascii="Sylfaen" w:hAnsi="Sylfaen"/>
          <w:sz w:val="22"/>
          <w:szCs w:val="22"/>
        </w:rPr>
        <w:t>անշարժ</w:t>
      </w:r>
      <w:proofErr w:type="spellEnd"/>
      <w:r w:rsidRPr="00416BD6">
        <w:rPr>
          <w:rFonts w:ascii="Sylfaen" w:hAnsi="Sylfaen"/>
          <w:sz w:val="22"/>
          <w:szCs w:val="22"/>
        </w:rPr>
        <w:t xml:space="preserve"> </w:t>
      </w:r>
      <w:proofErr w:type="spellStart"/>
      <w:r w:rsidRPr="00416BD6">
        <w:rPr>
          <w:rFonts w:ascii="Sylfaen" w:hAnsi="Sylfaen"/>
          <w:sz w:val="22"/>
          <w:szCs w:val="22"/>
        </w:rPr>
        <w:t>գույքի</w:t>
      </w:r>
      <w:proofErr w:type="spellEnd"/>
      <w:r w:rsidRPr="00416BD6">
        <w:rPr>
          <w:rFonts w:ascii="Sylfaen" w:hAnsi="Sylfaen"/>
          <w:sz w:val="22"/>
          <w:szCs w:val="22"/>
        </w:rPr>
        <w:t xml:space="preserve"> և </w:t>
      </w:r>
      <w:proofErr w:type="spellStart"/>
      <w:r w:rsidRPr="00416BD6">
        <w:rPr>
          <w:rFonts w:ascii="Sylfaen" w:hAnsi="Sylfaen"/>
          <w:sz w:val="22"/>
          <w:szCs w:val="22"/>
        </w:rPr>
        <w:t>դրան</w:t>
      </w:r>
      <w:proofErr w:type="spellEnd"/>
      <w:r w:rsidRPr="00416BD6">
        <w:rPr>
          <w:rFonts w:ascii="Sylfaen" w:hAnsi="Sylfaen"/>
          <w:sz w:val="22"/>
          <w:szCs w:val="22"/>
        </w:rPr>
        <w:t xml:space="preserve"> </w:t>
      </w:r>
      <w:proofErr w:type="spellStart"/>
      <w:r w:rsidRPr="00416BD6">
        <w:rPr>
          <w:rFonts w:ascii="Sylfaen" w:hAnsi="Sylfaen"/>
          <w:sz w:val="22"/>
          <w:szCs w:val="22"/>
        </w:rPr>
        <w:t>հարակից</w:t>
      </w:r>
      <w:proofErr w:type="spellEnd"/>
      <w:r w:rsidRPr="00416BD6">
        <w:rPr>
          <w:rFonts w:ascii="Sylfaen" w:hAnsi="Sylfaen"/>
          <w:sz w:val="22"/>
          <w:szCs w:val="22"/>
        </w:rPr>
        <w:t xml:space="preserve"> </w:t>
      </w:r>
      <w:proofErr w:type="spellStart"/>
      <w:r w:rsidRPr="00416BD6">
        <w:rPr>
          <w:rFonts w:ascii="Sylfaen" w:hAnsi="Sylfaen"/>
          <w:sz w:val="22"/>
          <w:szCs w:val="22"/>
        </w:rPr>
        <w:t>ընդհանուր</w:t>
      </w:r>
      <w:proofErr w:type="spellEnd"/>
      <w:r w:rsidRPr="00416BD6">
        <w:rPr>
          <w:rFonts w:ascii="Sylfaen" w:hAnsi="Sylfaen"/>
          <w:sz w:val="22"/>
          <w:szCs w:val="22"/>
        </w:rPr>
        <w:t xml:space="preserve"> </w:t>
      </w:r>
      <w:proofErr w:type="spellStart"/>
      <w:r w:rsidRPr="00416BD6">
        <w:rPr>
          <w:rFonts w:ascii="Sylfaen" w:hAnsi="Sylfaen"/>
          <w:sz w:val="22"/>
          <w:szCs w:val="22"/>
        </w:rPr>
        <w:t>օգտագործման</w:t>
      </w:r>
      <w:proofErr w:type="spellEnd"/>
      <w:r w:rsidRPr="00416BD6">
        <w:rPr>
          <w:rFonts w:ascii="Sylfaen" w:hAnsi="Sylfaen"/>
          <w:sz w:val="22"/>
          <w:szCs w:val="22"/>
        </w:rPr>
        <w:t xml:space="preserve"> </w:t>
      </w:r>
      <w:proofErr w:type="spellStart"/>
      <w:r w:rsidRPr="00416BD6">
        <w:rPr>
          <w:rFonts w:ascii="Sylfaen" w:hAnsi="Sylfaen"/>
          <w:sz w:val="22"/>
          <w:szCs w:val="22"/>
        </w:rPr>
        <w:t>տարածքի</w:t>
      </w:r>
      <w:proofErr w:type="spellEnd"/>
      <w:r w:rsidRPr="00416BD6">
        <w:rPr>
          <w:rFonts w:ascii="Sylfaen" w:hAnsi="Sylfaen"/>
          <w:sz w:val="22"/>
          <w:szCs w:val="22"/>
        </w:rPr>
        <w:t xml:space="preserve"> </w:t>
      </w:r>
      <w:proofErr w:type="spellStart"/>
      <w:r w:rsidRPr="00416BD6">
        <w:rPr>
          <w:rFonts w:ascii="Sylfaen" w:hAnsi="Sylfaen"/>
          <w:sz w:val="22"/>
          <w:szCs w:val="22"/>
        </w:rPr>
        <w:t>բարեկարգման</w:t>
      </w:r>
      <w:proofErr w:type="spellEnd"/>
      <w:r w:rsidRPr="00416BD6">
        <w:rPr>
          <w:rFonts w:ascii="Sylfaen" w:hAnsi="Sylfaen"/>
          <w:sz w:val="22"/>
          <w:szCs w:val="22"/>
        </w:rPr>
        <w:t xml:space="preserve"> </w:t>
      </w:r>
      <w:proofErr w:type="spellStart"/>
      <w:r w:rsidRPr="00416BD6">
        <w:rPr>
          <w:rFonts w:ascii="Sylfaen" w:hAnsi="Sylfaen"/>
          <w:sz w:val="22"/>
          <w:szCs w:val="22"/>
        </w:rPr>
        <w:t>էությունը</w:t>
      </w:r>
      <w:proofErr w:type="spellEnd"/>
      <w:r w:rsidRPr="00416BD6">
        <w:rPr>
          <w:rFonts w:ascii="Sylfaen" w:hAnsi="Sylfaen"/>
          <w:sz w:val="22"/>
          <w:szCs w:val="22"/>
        </w:rPr>
        <w:t xml:space="preserve">, </w:t>
      </w:r>
      <w:proofErr w:type="spellStart"/>
      <w:r w:rsidRPr="00416BD6">
        <w:rPr>
          <w:rFonts w:ascii="Sylfaen" w:hAnsi="Sylfaen"/>
          <w:sz w:val="22"/>
          <w:szCs w:val="22"/>
        </w:rPr>
        <w:t>ծավալը</w:t>
      </w:r>
      <w:proofErr w:type="spellEnd"/>
      <w:r w:rsidRPr="00416BD6">
        <w:rPr>
          <w:rFonts w:ascii="Sylfaen" w:hAnsi="Sylfaen"/>
          <w:sz w:val="22"/>
          <w:szCs w:val="22"/>
        </w:rPr>
        <w:t xml:space="preserve"> և </w:t>
      </w:r>
      <w:proofErr w:type="spellStart"/>
      <w:r w:rsidRPr="00416BD6">
        <w:rPr>
          <w:rFonts w:ascii="Sylfaen" w:hAnsi="Sylfaen"/>
          <w:sz w:val="22"/>
          <w:szCs w:val="22"/>
        </w:rPr>
        <w:t>պայմանները</w:t>
      </w:r>
      <w:proofErr w:type="spellEnd"/>
      <w:r w:rsidRPr="00416BD6">
        <w:rPr>
          <w:rFonts w:ascii="Sylfaen" w:hAnsi="Sylfaen"/>
          <w:sz w:val="22"/>
          <w:szCs w:val="22"/>
        </w:rPr>
        <w:t xml:space="preserve"> /</w:t>
      </w:r>
      <w:proofErr w:type="spellStart"/>
      <w:r w:rsidRPr="00416BD6">
        <w:rPr>
          <w:rFonts w:ascii="Sylfaen" w:hAnsi="Sylfaen"/>
          <w:sz w:val="22"/>
          <w:szCs w:val="22"/>
        </w:rPr>
        <w:t>այսուհետ</w:t>
      </w:r>
      <w:proofErr w:type="spellEnd"/>
      <w:r w:rsidRPr="00416BD6">
        <w:rPr>
          <w:rFonts w:ascii="Sylfaen" w:hAnsi="Sylfaen"/>
          <w:sz w:val="22"/>
          <w:szCs w:val="22"/>
        </w:rPr>
        <w:t xml:space="preserve">՝ </w:t>
      </w:r>
      <w:proofErr w:type="spellStart"/>
      <w:r w:rsidRPr="00416BD6">
        <w:rPr>
          <w:rFonts w:ascii="Sylfaen" w:hAnsi="Sylfaen"/>
          <w:sz w:val="22"/>
          <w:szCs w:val="22"/>
        </w:rPr>
        <w:t>պարտադիր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բարեկարգում</w:t>
      </w:r>
      <w:proofErr w:type="spellEnd"/>
      <w:r>
        <w:rPr>
          <w:rFonts w:ascii="Sylfaen" w:hAnsi="Sylfaen"/>
          <w:sz w:val="22"/>
          <w:szCs w:val="22"/>
        </w:rPr>
        <w:t>/:</w:t>
      </w:r>
    </w:p>
    <w:p w:rsidR="00416BD6" w:rsidRDefault="00416BD6" w:rsidP="00416BD6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b/>
        </w:rPr>
        <w:t>2.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Պարտադիր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բարեկարգումը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միջոցառումների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համալիր</w:t>
      </w:r>
      <w:proofErr w:type="spellEnd"/>
      <w:r>
        <w:rPr>
          <w:rFonts w:ascii="Sylfaen" w:hAnsi="Sylfaen"/>
        </w:rPr>
        <w:t xml:space="preserve"> է, </w:t>
      </w:r>
      <w:proofErr w:type="spellStart"/>
      <w:r>
        <w:rPr>
          <w:rFonts w:ascii="Sylfaen" w:hAnsi="Sylfaen"/>
        </w:rPr>
        <w:t>որն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ուղղված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Փարաքար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սանիտարական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վիճակի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գեղագիտական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տեսքի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պահպանմանն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բարելավմանը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բնակչության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բնակվելու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պայմանների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հարմարավետության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բարձրացմանը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ինչպես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նաև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ճարտարապետական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տեսքի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պահպանմանը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որոնք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իրականացվում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անշարժ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416BD6">
        <w:rPr>
          <w:rFonts w:ascii="Sylfaen" w:hAnsi="Sylfaen"/>
        </w:rPr>
        <w:t>գույքի</w:t>
      </w:r>
      <w:proofErr w:type="spellEnd"/>
      <w:r w:rsidRPr="00416BD6">
        <w:rPr>
          <w:rFonts w:ascii="Sylfaen" w:hAnsi="Sylfaen"/>
        </w:rPr>
        <w:t xml:space="preserve"> </w:t>
      </w:r>
      <w:proofErr w:type="spellStart"/>
      <w:r w:rsidRPr="00416BD6">
        <w:rPr>
          <w:rFonts w:ascii="Sylfaen" w:hAnsi="Sylfaen"/>
        </w:rPr>
        <w:t>պարտադիր</w:t>
      </w:r>
      <w:proofErr w:type="spellEnd"/>
      <w:r w:rsidRPr="00416BD6">
        <w:rPr>
          <w:rFonts w:ascii="Sylfaen" w:hAnsi="Sylfaen"/>
        </w:rPr>
        <w:t xml:space="preserve"> </w:t>
      </w:r>
      <w:proofErr w:type="spellStart"/>
      <w:r w:rsidRPr="00416BD6">
        <w:rPr>
          <w:rFonts w:ascii="Sylfaen" w:hAnsi="Sylfaen"/>
        </w:rPr>
        <w:t>ընթացիկ</w:t>
      </w:r>
      <w:proofErr w:type="spellEnd"/>
      <w:r w:rsidRPr="00416BD6">
        <w:rPr>
          <w:rFonts w:ascii="Sylfaen" w:hAnsi="Sylfaen"/>
        </w:rPr>
        <w:t xml:space="preserve"> </w:t>
      </w:r>
      <w:proofErr w:type="spellStart"/>
      <w:r w:rsidRPr="00416BD6">
        <w:rPr>
          <w:rFonts w:ascii="Sylfaen" w:hAnsi="Sylfaen"/>
        </w:rPr>
        <w:t>նորոգման</w:t>
      </w:r>
      <w:proofErr w:type="spellEnd"/>
      <w:r w:rsidRPr="00416BD6">
        <w:rPr>
          <w:rFonts w:ascii="Sylfaen" w:hAnsi="Sylfaen"/>
        </w:rPr>
        <w:t xml:space="preserve">, </w:t>
      </w:r>
      <w:proofErr w:type="spellStart"/>
      <w:r w:rsidRPr="00416BD6">
        <w:rPr>
          <w:rFonts w:ascii="Sylfaen" w:hAnsi="Sylfaen"/>
        </w:rPr>
        <w:t>ընդհանուր</w:t>
      </w:r>
      <w:proofErr w:type="spellEnd"/>
      <w:r w:rsidRPr="00416BD6">
        <w:rPr>
          <w:rFonts w:ascii="Sylfaen" w:hAnsi="Sylfaen"/>
        </w:rPr>
        <w:t xml:space="preserve"> </w:t>
      </w:r>
      <w:proofErr w:type="spellStart"/>
      <w:r w:rsidRPr="00416BD6">
        <w:rPr>
          <w:rFonts w:ascii="Sylfaen" w:hAnsi="Sylfaen"/>
        </w:rPr>
        <w:t>օգտագործման</w:t>
      </w:r>
      <w:proofErr w:type="spellEnd"/>
      <w:r w:rsidRPr="00416BD6">
        <w:rPr>
          <w:rFonts w:ascii="Sylfaen" w:hAnsi="Sylfaen"/>
        </w:rPr>
        <w:t xml:space="preserve"> </w:t>
      </w:r>
      <w:proofErr w:type="spellStart"/>
      <w:r w:rsidRPr="00416BD6">
        <w:rPr>
          <w:rFonts w:ascii="Sylfaen" w:hAnsi="Sylfaen"/>
        </w:rPr>
        <w:t>տարածքների</w:t>
      </w:r>
      <w:proofErr w:type="spellEnd"/>
      <w:r w:rsidRPr="00416BD6">
        <w:rPr>
          <w:rFonts w:ascii="Sylfaen" w:hAnsi="Sylfaen"/>
        </w:rPr>
        <w:t xml:space="preserve"> </w:t>
      </w:r>
      <w:proofErr w:type="spellStart"/>
      <w:r w:rsidRPr="00416BD6">
        <w:rPr>
          <w:rFonts w:ascii="Sylfaen" w:hAnsi="Sylfaen"/>
        </w:rPr>
        <w:t>պարբերաբար</w:t>
      </w:r>
      <w:proofErr w:type="spellEnd"/>
      <w:r w:rsidRPr="00416BD6">
        <w:rPr>
          <w:rFonts w:ascii="Sylfaen" w:hAnsi="Sylfaen"/>
        </w:rPr>
        <w:t xml:space="preserve"> </w:t>
      </w:r>
      <w:proofErr w:type="spellStart"/>
      <w:r w:rsidRPr="00416BD6">
        <w:rPr>
          <w:rFonts w:ascii="Sylfaen" w:hAnsi="Sylfaen"/>
        </w:rPr>
        <w:t>մաքրման</w:t>
      </w:r>
      <w:proofErr w:type="spellEnd"/>
      <w:r w:rsidRPr="00416BD6">
        <w:rPr>
          <w:rFonts w:ascii="Sylfaen" w:hAnsi="Sylfaen"/>
        </w:rPr>
        <w:t xml:space="preserve"> և </w:t>
      </w:r>
      <w:proofErr w:type="spellStart"/>
      <w:r w:rsidRPr="00416BD6">
        <w:rPr>
          <w:rFonts w:ascii="Sylfaen" w:hAnsi="Sylfaen"/>
        </w:rPr>
        <w:t>բարեկարգման</w:t>
      </w:r>
      <w:proofErr w:type="spellEnd"/>
      <w:r w:rsidRPr="00416BD6">
        <w:rPr>
          <w:rFonts w:ascii="Sylfaen" w:hAnsi="Sylfaen"/>
        </w:rPr>
        <w:t xml:space="preserve"> </w:t>
      </w:r>
      <w:proofErr w:type="spellStart"/>
      <w:r w:rsidRPr="00416BD6">
        <w:rPr>
          <w:rFonts w:ascii="Sylfaen" w:hAnsi="Sylfaen"/>
        </w:rPr>
        <w:t>միջոցով</w:t>
      </w:r>
      <w:proofErr w:type="spellEnd"/>
      <w:r w:rsidRPr="00416BD6">
        <w:rPr>
          <w:rFonts w:ascii="Sylfaen" w:hAnsi="Sylfaen"/>
        </w:rPr>
        <w:t>:</w:t>
      </w:r>
    </w:p>
    <w:p w:rsidR="00416BD6" w:rsidRDefault="00416BD6" w:rsidP="00416BD6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b/>
        </w:rPr>
        <w:t>3.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Պարտադիր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բարեկարգման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օբյեկտներն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շենքերը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շինությունները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ևայլ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կառույցները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ինչպես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նաև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անշարժ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հարակից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ընդհանուր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օգտագործման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հողամասերն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տարածքները</w:t>
      </w:r>
      <w:proofErr w:type="spellEnd"/>
      <w:r>
        <w:rPr>
          <w:rFonts w:ascii="Sylfaen" w:hAnsi="Sylfaen"/>
        </w:rPr>
        <w:t>:</w:t>
      </w:r>
    </w:p>
    <w:p w:rsidR="00416BD6" w:rsidRDefault="00416BD6" w:rsidP="00416BD6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b/>
        </w:rPr>
        <w:t>4.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Սույն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կարգը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տարածվում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Փարաքար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վարչական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տարածքում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գտնվող</w:t>
      </w:r>
      <w:proofErr w:type="spellEnd"/>
      <w:r>
        <w:rPr>
          <w:rFonts w:ascii="Sylfaen" w:hAnsi="Sylfaen"/>
        </w:rPr>
        <w:t xml:space="preserve">՝ </w:t>
      </w:r>
    </w:p>
    <w:p w:rsidR="00416BD6" w:rsidRDefault="00416BD6" w:rsidP="00416BD6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1) </w:t>
      </w:r>
      <w:proofErr w:type="spellStart"/>
      <w:proofErr w:type="gramStart"/>
      <w:r>
        <w:rPr>
          <w:rFonts w:ascii="Sylfaen" w:hAnsi="Sylfaen"/>
        </w:rPr>
        <w:t>բազմաբնակարան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ստորաբաժանված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շենքերի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առաջին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կիսանկուղային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նկուղային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հարկերում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գտնվող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ոչ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բնակելի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նշանակության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տարածքների</w:t>
      </w:r>
      <w:proofErr w:type="spellEnd"/>
      <w:r>
        <w:rPr>
          <w:rFonts w:ascii="Sylfaen" w:hAnsi="Sylfaen"/>
        </w:rPr>
        <w:t xml:space="preserve"> /</w:t>
      </w:r>
      <w:proofErr w:type="spellStart"/>
      <w:r>
        <w:rPr>
          <w:rFonts w:ascii="Sylfaen" w:hAnsi="Sylfaen"/>
        </w:rPr>
        <w:t>այսուհետ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օբյեկտներ</w:t>
      </w:r>
      <w:proofErr w:type="spellEnd"/>
      <w:r>
        <w:rPr>
          <w:rFonts w:ascii="Sylfaen" w:hAnsi="Sylfaen"/>
        </w:rPr>
        <w:t xml:space="preserve">/ </w:t>
      </w:r>
      <w:proofErr w:type="spellStart"/>
      <w:r>
        <w:rPr>
          <w:rFonts w:ascii="Sylfaen" w:hAnsi="Sylfaen"/>
        </w:rPr>
        <w:t>սեփականատերերի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տիրապետողների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վրա</w:t>
      </w:r>
      <w:proofErr w:type="spellEnd"/>
      <w:r>
        <w:rPr>
          <w:rFonts w:ascii="Sylfaen" w:hAnsi="Sylfaen"/>
        </w:rPr>
        <w:t>,</w:t>
      </w:r>
    </w:p>
    <w:p w:rsidR="00416BD6" w:rsidRDefault="00416BD6" w:rsidP="00416BD6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2) </w:t>
      </w:r>
      <w:proofErr w:type="spellStart"/>
      <w:proofErr w:type="gramStart"/>
      <w:r>
        <w:rPr>
          <w:rFonts w:ascii="Sylfaen" w:hAnsi="Sylfaen"/>
        </w:rPr>
        <w:t>առանձին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տեղակայված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հասարակական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արտադրական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այլ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ոչ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բնակելի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նշանակության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շենքերի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շինությունների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կառույցների</w:t>
      </w:r>
      <w:proofErr w:type="spellEnd"/>
      <w:r>
        <w:rPr>
          <w:rFonts w:ascii="Sylfaen" w:hAnsi="Sylfaen"/>
        </w:rPr>
        <w:t xml:space="preserve"> /</w:t>
      </w:r>
      <w:proofErr w:type="spellStart"/>
      <w:r>
        <w:rPr>
          <w:rFonts w:ascii="Sylfaen" w:hAnsi="Sylfaen"/>
        </w:rPr>
        <w:t>այսուհետ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օբյեկտներ</w:t>
      </w:r>
      <w:proofErr w:type="spellEnd"/>
      <w:r>
        <w:rPr>
          <w:rFonts w:ascii="Sylfaen" w:hAnsi="Sylfaen"/>
        </w:rPr>
        <w:t xml:space="preserve">/ </w:t>
      </w:r>
      <w:proofErr w:type="spellStart"/>
      <w:r>
        <w:rPr>
          <w:rFonts w:ascii="Sylfaen" w:hAnsi="Sylfaen"/>
        </w:rPr>
        <w:t>սեփականատերերի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տիրապետողների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վրա</w:t>
      </w:r>
      <w:proofErr w:type="spellEnd"/>
      <w:r>
        <w:rPr>
          <w:rFonts w:ascii="Sylfaen" w:hAnsi="Sylfaen"/>
        </w:rPr>
        <w:t>,</w:t>
      </w:r>
    </w:p>
    <w:p w:rsidR="00416BD6" w:rsidRDefault="00416BD6" w:rsidP="00416BD6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3) </w:t>
      </w:r>
      <w:proofErr w:type="spellStart"/>
      <w:proofErr w:type="gramStart"/>
      <w:r>
        <w:rPr>
          <w:rFonts w:ascii="Sylfaen" w:hAnsi="Sylfaen"/>
        </w:rPr>
        <w:t>այգիներում</w:t>
      </w:r>
      <w:proofErr w:type="spellEnd"/>
      <w:proofErr w:type="gram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հանգստի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գոտիներում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պուրակներում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ընդհանուր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օգտագործման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այլ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տարածքներում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գտնվող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սրճարանների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բարերի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ռեստորանների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զվարճանքի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այլ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օբյեկտների</w:t>
      </w:r>
      <w:proofErr w:type="spellEnd"/>
      <w:r>
        <w:rPr>
          <w:rFonts w:ascii="Sylfaen" w:hAnsi="Sylfaen"/>
        </w:rPr>
        <w:t xml:space="preserve"> /</w:t>
      </w:r>
      <w:proofErr w:type="spellStart"/>
      <w:r>
        <w:rPr>
          <w:rFonts w:ascii="Sylfaen" w:hAnsi="Sylfaen"/>
        </w:rPr>
        <w:t>այսուհետ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օբյեկտներ</w:t>
      </w:r>
      <w:proofErr w:type="spellEnd"/>
      <w:r>
        <w:rPr>
          <w:rFonts w:ascii="Sylfaen" w:hAnsi="Sylfaen"/>
        </w:rPr>
        <w:t xml:space="preserve">/ </w:t>
      </w:r>
      <w:proofErr w:type="spellStart"/>
      <w:r>
        <w:rPr>
          <w:rFonts w:ascii="Sylfaen" w:hAnsi="Sylfaen"/>
        </w:rPr>
        <w:t>սեփականատերերի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տիրապետողների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վրա</w:t>
      </w:r>
      <w:proofErr w:type="spellEnd"/>
      <w:r>
        <w:rPr>
          <w:rFonts w:ascii="Sylfaen" w:hAnsi="Sylfaen"/>
        </w:rPr>
        <w:t>,</w:t>
      </w:r>
    </w:p>
    <w:p w:rsidR="00416BD6" w:rsidRDefault="00416BD6" w:rsidP="00416BD6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4) </w:t>
      </w:r>
      <w:proofErr w:type="spellStart"/>
      <w:proofErr w:type="gramStart"/>
      <w:r>
        <w:rPr>
          <w:rFonts w:ascii="Sylfaen" w:hAnsi="Sylfaen"/>
        </w:rPr>
        <w:t>ավտոկանգառների</w:t>
      </w:r>
      <w:proofErr w:type="spellEnd"/>
      <w:proofErr w:type="gram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ավտոկայանատեղերի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բենզալցակայանների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գազալցակայանների</w:t>
      </w:r>
      <w:proofErr w:type="spellEnd"/>
      <w:r>
        <w:rPr>
          <w:rFonts w:ascii="Sylfaen" w:hAnsi="Sylfaen"/>
        </w:rPr>
        <w:t xml:space="preserve"> /</w:t>
      </w:r>
      <w:proofErr w:type="spellStart"/>
      <w:r>
        <w:rPr>
          <w:rFonts w:ascii="Sylfaen" w:hAnsi="Sylfaen"/>
        </w:rPr>
        <w:t>այսուհետ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օբյեկտներ</w:t>
      </w:r>
      <w:proofErr w:type="spellEnd"/>
      <w:r>
        <w:rPr>
          <w:rFonts w:ascii="Sylfaen" w:hAnsi="Sylfaen"/>
        </w:rPr>
        <w:t xml:space="preserve">/ </w:t>
      </w:r>
      <w:proofErr w:type="spellStart"/>
      <w:r>
        <w:rPr>
          <w:rFonts w:ascii="Sylfaen" w:hAnsi="Sylfaen"/>
        </w:rPr>
        <w:t>սեփականատերերի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տիրապետողների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վրա</w:t>
      </w:r>
      <w:proofErr w:type="spellEnd"/>
      <w:r>
        <w:rPr>
          <w:rFonts w:ascii="Sylfaen" w:hAnsi="Sylfaen"/>
        </w:rPr>
        <w:t>,</w:t>
      </w:r>
    </w:p>
    <w:p w:rsidR="00416BD6" w:rsidRDefault="00416BD6" w:rsidP="00416BD6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5) </w:t>
      </w:r>
      <w:proofErr w:type="spellStart"/>
      <w:proofErr w:type="gramStart"/>
      <w:r>
        <w:rPr>
          <w:rFonts w:ascii="Sylfaen" w:hAnsi="Sylfaen"/>
        </w:rPr>
        <w:t>բացօդյա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շուկաների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տոնավաճառների</w:t>
      </w:r>
      <w:proofErr w:type="spellEnd"/>
      <w:r>
        <w:rPr>
          <w:rFonts w:ascii="Sylfaen" w:hAnsi="Sylfaen"/>
        </w:rPr>
        <w:t xml:space="preserve"> /</w:t>
      </w:r>
      <w:proofErr w:type="spellStart"/>
      <w:r>
        <w:rPr>
          <w:rFonts w:ascii="Sylfaen" w:hAnsi="Sylfaen"/>
        </w:rPr>
        <w:t>այսուհետ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օբյեկտներ</w:t>
      </w:r>
      <w:proofErr w:type="spellEnd"/>
      <w:r>
        <w:rPr>
          <w:rFonts w:ascii="Sylfaen" w:hAnsi="Sylfaen"/>
        </w:rPr>
        <w:t xml:space="preserve">/ </w:t>
      </w:r>
      <w:proofErr w:type="spellStart"/>
      <w:r>
        <w:rPr>
          <w:rFonts w:ascii="Sylfaen" w:hAnsi="Sylfaen"/>
        </w:rPr>
        <w:t>սեփականատերերի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տիրապետողների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վրա</w:t>
      </w:r>
      <w:proofErr w:type="spellEnd"/>
      <w:r>
        <w:rPr>
          <w:rFonts w:ascii="Sylfaen" w:hAnsi="Sylfaen"/>
        </w:rPr>
        <w:t>,</w:t>
      </w:r>
    </w:p>
    <w:p w:rsidR="00416BD6" w:rsidRDefault="00416BD6" w:rsidP="00416BD6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b/>
        </w:rPr>
        <w:t>5</w:t>
      </w:r>
      <w:r>
        <w:rPr>
          <w:rFonts w:ascii="Sylfaen" w:hAnsi="Sylfaen"/>
        </w:rPr>
        <w:t xml:space="preserve">. </w:t>
      </w:r>
      <w:proofErr w:type="spellStart"/>
      <w:r>
        <w:rPr>
          <w:rFonts w:ascii="Sylfaen" w:hAnsi="Sylfaen"/>
        </w:rPr>
        <w:t>Պարտադիր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բարեկարգման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աշխատանքներն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>՝</w:t>
      </w:r>
    </w:p>
    <w:p w:rsidR="00416BD6" w:rsidRDefault="00416BD6" w:rsidP="00416BD6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1) </w:t>
      </w:r>
      <w:proofErr w:type="spellStart"/>
      <w:proofErr w:type="gramStart"/>
      <w:r>
        <w:rPr>
          <w:rFonts w:ascii="Sylfaen" w:hAnsi="Sylfaen"/>
        </w:rPr>
        <w:t>անշարժ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արտաքին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պատշաճ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պահպանման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դրան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հարակից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ընդհանուր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օգտագործման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տարածքի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պարբերաբար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մաքրման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աշխատանքները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մաքրության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պահպանումը</w:t>
      </w:r>
      <w:proofErr w:type="spellEnd"/>
      <w:r>
        <w:rPr>
          <w:rFonts w:ascii="Sylfaen" w:hAnsi="Sylfaen"/>
        </w:rPr>
        <w:t>,</w:t>
      </w:r>
    </w:p>
    <w:p w:rsidR="00416BD6" w:rsidRDefault="00416BD6" w:rsidP="00416BD6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2) </w:t>
      </w:r>
      <w:proofErr w:type="spellStart"/>
      <w:proofErr w:type="gramStart"/>
      <w:r>
        <w:rPr>
          <w:rFonts w:ascii="Sylfaen" w:hAnsi="Sylfaen"/>
        </w:rPr>
        <w:t>կանաչապատման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նախատեսված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տարածքների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սիզամարգերի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կանաչապատումը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դրանց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անհրաժեշտ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խնամքն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պահպանումը</w:t>
      </w:r>
      <w:proofErr w:type="spellEnd"/>
      <w:r>
        <w:rPr>
          <w:rFonts w:ascii="Sylfaen" w:hAnsi="Sylfaen"/>
        </w:rPr>
        <w:t>,</w:t>
      </w:r>
    </w:p>
    <w:p w:rsidR="00416BD6" w:rsidRDefault="00416BD6" w:rsidP="00416BD6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3) </w:t>
      </w:r>
      <w:proofErr w:type="spellStart"/>
      <w:proofErr w:type="gramStart"/>
      <w:r>
        <w:rPr>
          <w:rFonts w:ascii="Sylfaen" w:hAnsi="Sylfaen"/>
        </w:rPr>
        <w:t>անհրաժեշտ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լուսավորություն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անշարժ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մուտքի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>:</w:t>
      </w:r>
    </w:p>
    <w:p w:rsidR="00416BD6" w:rsidRDefault="00416BD6" w:rsidP="00416BD6">
      <w:pPr>
        <w:spacing w:after="0" w:line="240" w:lineRule="auto"/>
        <w:jc w:val="both"/>
        <w:rPr>
          <w:rFonts w:ascii="Sylfaen" w:hAnsi="Sylfaen"/>
        </w:rPr>
      </w:pPr>
    </w:p>
    <w:p w:rsidR="00416BD6" w:rsidRDefault="00416BD6" w:rsidP="00416BD6">
      <w:pPr>
        <w:spacing w:after="0" w:line="240" w:lineRule="auto"/>
        <w:jc w:val="both"/>
        <w:rPr>
          <w:rFonts w:ascii="Sylfaen" w:hAnsi="Sylfaen"/>
        </w:rPr>
      </w:pPr>
    </w:p>
    <w:p w:rsidR="00416BD6" w:rsidRDefault="00416BD6" w:rsidP="00416BD6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b/>
        </w:rPr>
        <w:t>6</w:t>
      </w:r>
      <w:r>
        <w:rPr>
          <w:rFonts w:ascii="Sylfaen" w:hAnsi="Sylfaen"/>
        </w:rPr>
        <w:t xml:space="preserve">. </w:t>
      </w:r>
      <w:proofErr w:type="spellStart"/>
      <w:r>
        <w:rPr>
          <w:rFonts w:ascii="Sylfaen" w:hAnsi="Sylfaen"/>
        </w:rPr>
        <w:t>Շինարարության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թույլտվություն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չպահանջող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բարեկարգման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աշխատանքներն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ապահովում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տարածքների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կանաչապատումը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ծառատնկումը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ինչպես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նաև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բարեկարգման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տարրերի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վերականգնումը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նորոգումը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փոխումը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փոխարինումը</w:t>
      </w:r>
      <w:proofErr w:type="spellEnd"/>
      <w:r>
        <w:rPr>
          <w:rFonts w:ascii="Sylfaen" w:hAnsi="Sylfaen"/>
        </w:rPr>
        <w:t>:</w:t>
      </w:r>
    </w:p>
    <w:p w:rsidR="00416BD6" w:rsidRDefault="00416BD6" w:rsidP="00416BD6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b/>
        </w:rPr>
        <w:t>7</w:t>
      </w:r>
      <w:r>
        <w:rPr>
          <w:rFonts w:ascii="Sylfaen" w:hAnsi="Sylfaen"/>
        </w:rPr>
        <w:t xml:space="preserve">. </w:t>
      </w:r>
      <w:proofErr w:type="spellStart"/>
      <w:r>
        <w:rPr>
          <w:rFonts w:ascii="Sylfaen" w:hAnsi="Sylfaen"/>
        </w:rPr>
        <w:t>Պարտադիր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բարեկարգման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աշխատանքների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Կառավարության</w:t>
      </w:r>
      <w:proofErr w:type="spellEnd"/>
      <w:r>
        <w:rPr>
          <w:rFonts w:ascii="Sylfaen" w:hAnsi="Sylfaen"/>
        </w:rPr>
        <w:t xml:space="preserve"> 2015 </w:t>
      </w:r>
      <w:proofErr w:type="spellStart"/>
      <w:r>
        <w:rPr>
          <w:rFonts w:ascii="Sylfaen" w:hAnsi="Sylfaen"/>
        </w:rPr>
        <w:t>թվականի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մարտի</w:t>
      </w:r>
      <w:proofErr w:type="spellEnd"/>
      <w:r>
        <w:rPr>
          <w:rFonts w:ascii="Sylfaen" w:hAnsi="Sylfaen"/>
        </w:rPr>
        <w:t xml:space="preserve"> 19-ի ,, </w:t>
      </w: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Հանրապետությունում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կառուցապատման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նպատակով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թույլտվությունների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այլ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փաստաթղթերի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տրամադրման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կարգը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հաստատելու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 xml:space="preserve">,, N 596-Ն </w:t>
      </w:r>
      <w:proofErr w:type="spellStart"/>
      <w:r>
        <w:rPr>
          <w:rFonts w:ascii="Sylfaen" w:hAnsi="Sylfaen"/>
        </w:rPr>
        <w:t>որոշման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համապատասխան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շինարարության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թույլտվություն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չի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պահանջվում</w:t>
      </w:r>
      <w:proofErr w:type="spellEnd"/>
      <w:r>
        <w:rPr>
          <w:rFonts w:ascii="Sylfaen" w:hAnsi="Sylfaen"/>
        </w:rPr>
        <w:t>:</w:t>
      </w:r>
    </w:p>
    <w:p w:rsidR="00416BD6" w:rsidRDefault="00416BD6" w:rsidP="00416BD6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b/>
        </w:rPr>
        <w:t>8</w:t>
      </w:r>
      <w:r>
        <w:rPr>
          <w:rFonts w:ascii="Sylfaen" w:hAnsi="Sylfaen"/>
        </w:rPr>
        <w:t xml:space="preserve">. </w:t>
      </w:r>
      <w:proofErr w:type="spellStart"/>
      <w:r>
        <w:rPr>
          <w:rFonts w:ascii="Sylfaen" w:hAnsi="Sylfaen"/>
        </w:rPr>
        <w:t>Քաղաքաշինական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օրենսդրությամբ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նախատեսված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կարգով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միայն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համաձայնեցված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նախագծի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շինարարության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թույլտվության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առկայությամբ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իրականացվել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հետևյալ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աշխատանքները</w:t>
      </w:r>
      <w:proofErr w:type="spellEnd"/>
      <w:r>
        <w:rPr>
          <w:rFonts w:ascii="Sylfaen" w:hAnsi="Sylfaen"/>
        </w:rPr>
        <w:t>.</w:t>
      </w:r>
    </w:p>
    <w:p w:rsidR="00416BD6" w:rsidRDefault="00416BD6" w:rsidP="00416BD6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1) </w:t>
      </w:r>
      <w:proofErr w:type="spellStart"/>
      <w:proofErr w:type="gramStart"/>
      <w:r>
        <w:rPr>
          <w:rFonts w:ascii="Sylfaen" w:hAnsi="Sylfaen"/>
        </w:rPr>
        <w:t>շենքի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ճակատի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ճարտարապետական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տարրեր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դրանց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փոխարինում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վերացում</w:t>
      </w:r>
      <w:proofErr w:type="spellEnd"/>
      <w:r>
        <w:rPr>
          <w:rFonts w:ascii="Sylfaen" w:hAnsi="Sylfaen"/>
        </w:rPr>
        <w:t>,</w:t>
      </w:r>
    </w:p>
    <w:p w:rsidR="00416BD6" w:rsidRDefault="00416BD6" w:rsidP="00416BD6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2) </w:t>
      </w:r>
      <w:proofErr w:type="spellStart"/>
      <w:proofErr w:type="gramStart"/>
      <w:r>
        <w:rPr>
          <w:rFonts w:ascii="Sylfaen" w:hAnsi="Sylfaen"/>
        </w:rPr>
        <w:t>տանիքի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ձևի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ծածկույթի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նյութի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գույնի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փոփոխում</w:t>
      </w:r>
      <w:proofErr w:type="spellEnd"/>
      <w:r>
        <w:rPr>
          <w:rFonts w:ascii="Sylfaen" w:hAnsi="Sylfaen"/>
        </w:rPr>
        <w:t>,</w:t>
      </w:r>
    </w:p>
    <w:p w:rsidR="00416BD6" w:rsidRDefault="00416BD6" w:rsidP="00416BD6">
      <w:pPr>
        <w:spacing w:after="0" w:line="240" w:lineRule="auto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 xml:space="preserve">3) </w:t>
      </w:r>
      <w:proofErr w:type="spellStart"/>
      <w:proofErr w:type="gramStart"/>
      <w:r>
        <w:rPr>
          <w:rFonts w:ascii="Sylfaen" w:hAnsi="Sylfaen"/>
          <w:color w:val="000000"/>
        </w:rPr>
        <w:t>լոջիաների</w:t>
      </w:r>
      <w:proofErr w:type="spellEnd"/>
      <w:proofErr w:type="gram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ապակեպատում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կամ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ներքին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մակերևույթների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գույնի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փոփոխություններ</w:t>
      </w:r>
      <w:proofErr w:type="spellEnd"/>
      <w:r>
        <w:rPr>
          <w:rFonts w:ascii="Sylfaen" w:hAnsi="Sylfaen"/>
          <w:color w:val="000000"/>
        </w:rPr>
        <w:t>,</w:t>
      </w:r>
    </w:p>
    <w:p w:rsidR="00416BD6" w:rsidRDefault="00416BD6" w:rsidP="00416BD6">
      <w:pPr>
        <w:spacing w:after="0" w:line="240" w:lineRule="auto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 xml:space="preserve">4) </w:t>
      </w:r>
      <w:proofErr w:type="spellStart"/>
      <w:proofErr w:type="gramStart"/>
      <w:r>
        <w:rPr>
          <w:rFonts w:ascii="Sylfaen" w:hAnsi="Sylfaen"/>
          <w:color w:val="000000"/>
        </w:rPr>
        <w:t>պատշգամբների</w:t>
      </w:r>
      <w:proofErr w:type="spellEnd"/>
      <w:proofErr w:type="gram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բազրիքաճաղերի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նկարվածքի</w:t>
      </w:r>
      <w:proofErr w:type="spellEnd"/>
      <w:r>
        <w:rPr>
          <w:rFonts w:ascii="Sylfaen" w:hAnsi="Sylfaen"/>
          <w:color w:val="000000"/>
        </w:rPr>
        <w:t xml:space="preserve"> և </w:t>
      </w:r>
      <w:proofErr w:type="spellStart"/>
      <w:r>
        <w:rPr>
          <w:rFonts w:ascii="Sylfaen" w:hAnsi="Sylfaen"/>
          <w:color w:val="000000"/>
        </w:rPr>
        <w:t>գույնի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փոփոխություններ</w:t>
      </w:r>
      <w:proofErr w:type="spellEnd"/>
      <w:r>
        <w:rPr>
          <w:rFonts w:ascii="Sylfaen" w:hAnsi="Sylfaen"/>
          <w:color w:val="000000"/>
        </w:rPr>
        <w:t>,</w:t>
      </w:r>
    </w:p>
    <w:p w:rsidR="00416BD6" w:rsidRDefault="00416BD6" w:rsidP="00416BD6">
      <w:pPr>
        <w:spacing w:after="0" w:line="240" w:lineRule="auto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 xml:space="preserve">5) </w:t>
      </w:r>
      <w:proofErr w:type="spellStart"/>
      <w:proofErr w:type="gramStart"/>
      <w:r>
        <w:rPr>
          <w:rFonts w:ascii="Sylfaen" w:hAnsi="Sylfaen"/>
          <w:color w:val="000000"/>
        </w:rPr>
        <w:t>բնական</w:t>
      </w:r>
      <w:proofErr w:type="spellEnd"/>
      <w:proofErr w:type="gram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քարե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շարվածքով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իրականացված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շենքերի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ճակատների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նյութի</w:t>
      </w:r>
      <w:proofErr w:type="spellEnd"/>
      <w:r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</w:rPr>
        <w:t>ֆակտուրայի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փոփոխություն</w:t>
      </w:r>
      <w:proofErr w:type="spellEnd"/>
      <w:r>
        <w:rPr>
          <w:rFonts w:ascii="Sylfaen" w:hAnsi="Sylfaen"/>
          <w:color w:val="000000"/>
        </w:rPr>
        <w:t xml:space="preserve"> և </w:t>
      </w:r>
      <w:proofErr w:type="spellStart"/>
      <w:r>
        <w:rPr>
          <w:rFonts w:ascii="Sylfaen" w:hAnsi="Sylfaen"/>
          <w:color w:val="000000"/>
        </w:rPr>
        <w:t>ներկում</w:t>
      </w:r>
      <w:proofErr w:type="spellEnd"/>
      <w:r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</w:rPr>
        <w:t>ինչպես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նաև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նոր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բացվածքների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բացում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կամ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գոյություն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ունեցողների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փակում</w:t>
      </w:r>
      <w:proofErr w:type="spellEnd"/>
      <w:r>
        <w:rPr>
          <w:rFonts w:ascii="Sylfaen" w:hAnsi="Sylfaen"/>
          <w:color w:val="000000"/>
        </w:rPr>
        <w:t>:</w:t>
      </w:r>
    </w:p>
    <w:p w:rsidR="00416BD6" w:rsidRDefault="00416BD6" w:rsidP="00416BD6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b/>
        </w:rPr>
        <w:t>9</w:t>
      </w:r>
      <w:r>
        <w:rPr>
          <w:rFonts w:ascii="Sylfaen" w:hAnsi="Sylfaen"/>
        </w:rPr>
        <w:t xml:space="preserve">. </w:t>
      </w:r>
      <w:proofErr w:type="spellStart"/>
      <w:r>
        <w:rPr>
          <w:rFonts w:ascii="Sylfaen" w:hAnsi="Sylfaen"/>
        </w:rPr>
        <w:t>Գործող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ընթացակարգերով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սահմանված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շինարարության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թույլտվություն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չպահանջող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աշխատանքներն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իրականացվում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Փարաքարի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համայնքապետարանի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համաձայնեցված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ճարտարապետական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ձևավորման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նախագծին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համապատասխան</w:t>
      </w:r>
      <w:proofErr w:type="spellEnd"/>
      <w:proofErr w:type="gramStart"/>
      <w:r>
        <w:rPr>
          <w:rFonts w:ascii="Sylfaen" w:hAnsi="Sylfaen"/>
        </w:rPr>
        <w:t xml:space="preserve">՝  </w:t>
      </w:r>
      <w:proofErr w:type="spellStart"/>
      <w:r>
        <w:rPr>
          <w:rFonts w:ascii="Sylfaen" w:hAnsi="Sylfaen"/>
        </w:rPr>
        <w:t>համայնքի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ղեկավարի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համաձայնությունը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ստանալուց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հետո</w:t>
      </w:r>
      <w:proofErr w:type="spellEnd"/>
      <w:r>
        <w:rPr>
          <w:rFonts w:ascii="Sylfaen" w:hAnsi="Sylfaen"/>
        </w:rPr>
        <w:t>:</w:t>
      </w:r>
    </w:p>
    <w:p w:rsidR="00416BD6" w:rsidRDefault="00416BD6" w:rsidP="00416BD6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b/>
        </w:rPr>
        <w:t>10</w:t>
      </w:r>
      <w:r>
        <w:rPr>
          <w:rFonts w:ascii="Sylfaen" w:hAnsi="Sylfaen"/>
        </w:rPr>
        <w:t xml:space="preserve">. </w:t>
      </w:r>
      <w:proofErr w:type="spellStart"/>
      <w:r>
        <w:rPr>
          <w:rFonts w:ascii="Sylfaen" w:hAnsi="Sylfaen"/>
        </w:rPr>
        <w:t>Փարաքարի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համայնքապետարանի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համապատասխան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ստորաբաժանման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Կարգի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կատարման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նկատմամբ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վերահսկողության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իրականացման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ընթացքում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շենքի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շինության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սեփականատիրոջը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տիրապետողին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տրվել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ցուցումներ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անշարժ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գույքի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բարեկարգման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կատարվող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այլ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աշխատանքների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իրականավման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վերաբերյալ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հիմնավորելով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դրանց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անհրաժեշտությունը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նշելով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ժամկետները</w:t>
      </w:r>
      <w:proofErr w:type="spellEnd"/>
      <w:r>
        <w:rPr>
          <w:rFonts w:ascii="Sylfaen" w:hAnsi="Sylfaen"/>
        </w:rPr>
        <w:t>:</w:t>
      </w:r>
    </w:p>
    <w:p w:rsidR="00416BD6" w:rsidRDefault="00416BD6" w:rsidP="00416BD6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b/>
        </w:rPr>
        <w:t>11</w:t>
      </w:r>
      <w:r>
        <w:rPr>
          <w:rFonts w:ascii="Sylfaen" w:hAnsi="Sylfaen"/>
        </w:rPr>
        <w:t xml:space="preserve">. </w:t>
      </w:r>
      <w:proofErr w:type="spellStart"/>
      <w:r>
        <w:rPr>
          <w:rFonts w:ascii="Sylfaen" w:hAnsi="Sylfaen"/>
        </w:rPr>
        <w:t>Պարտադիր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բարեկարգման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պահանջներն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>՝</w:t>
      </w:r>
    </w:p>
    <w:p w:rsidR="00416BD6" w:rsidRDefault="00416BD6" w:rsidP="00416BD6">
      <w:pPr>
        <w:spacing w:after="0" w:line="240" w:lineRule="auto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 xml:space="preserve">1) </w:t>
      </w:r>
      <w:proofErr w:type="spellStart"/>
      <w:proofErr w:type="gramStart"/>
      <w:r>
        <w:rPr>
          <w:rFonts w:ascii="Sylfaen" w:hAnsi="Sylfaen"/>
          <w:color w:val="000000"/>
        </w:rPr>
        <w:t>խանութների</w:t>
      </w:r>
      <w:proofErr w:type="spellEnd"/>
      <w:proofErr w:type="gramEnd"/>
      <w:r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</w:rPr>
        <w:t>հասարակական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սննդի</w:t>
      </w:r>
      <w:proofErr w:type="spellEnd"/>
      <w:r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</w:rPr>
        <w:t>կենցաղսպասարկման</w:t>
      </w:r>
      <w:proofErr w:type="spellEnd"/>
      <w:r>
        <w:rPr>
          <w:rFonts w:ascii="Sylfaen" w:hAnsi="Sylfaen"/>
          <w:color w:val="000000"/>
        </w:rPr>
        <w:t xml:space="preserve"> և </w:t>
      </w:r>
      <w:proofErr w:type="spellStart"/>
      <w:r>
        <w:rPr>
          <w:rFonts w:ascii="Sylfaen" w:hAnsi="Sylfaen"/>
          <w:color w:val="000000"/>
        </w:rPr>
        <w:t>այլ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նմանատիպ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օբյեկտների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ցուցափեղկերը</w:t>
      </w:r>
      <w:proofErr w:type="spellEnd"/>
      <w:r>
        <w:rPr>
          <w:rFonts w:ascii="Sylfaen" w:hAnsi="Sylfaen"/>
          <w:color w:val="000000"/>
        </w:rPr>
        <w:t xml:space="preserve"> և </w:t>
      </w:r>
      <w:proofErr w:type="spellStart"/>
      <w:r>
        <w:rPr>
          <w:rFonts w:ascii="Sylfaen" w:hAnsi="Sylfaen"/>
          <w:color w:val="000000"/>
        </w:rPr>
        <w:t>գովազդային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վահանակները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պետք</w:t>
      </w:r>
      <w:proofErr w:type="spellEnd"/>
      <w:r>
        <w:rPr>
          <w:rFonts w:ascii="Sylfaen" w:hAnsi="Sylfaen"/>
          <w:color w:val="000000"/>
        </w:rPr>
        <w:t xml:space="preserve"> է </w:t>
      </w:r>
      <w:proofErr w:type="spellStart"/>
      <w:r>
        <w:rPr>
          <w:rFonts w:ascii="Sylfaen" w:hAnsi="Sylfaen"/>
          <w:color w:val="000000"/>
        </w:rPr>
        <w:t>սարքավորված</w:t>
      </w:r>
      <w:proofErr w:type="spellEnd"/>
      <w:r>
        <w:rPr>
          <w:rFonts w:ascii="Sylfaen" w:hAnsi="Sylfaen"/>
          <w:color w:val="000000"/>
        </w:rPr>
        <w:t xml:space="preserve"> և </w:t>
      </w:r>
      <w:proofErr w:type="spellStart"/>
      <w:r>
        <w:rPr>
          <w:rFonts w:ascii="Sylfaen" w:hAnsi="Sylfaen"/>
          <w:color w:val="000000"/>
        </w:rPr>
        <w:t>ձևավորված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լինեն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պատշաճ</w:t>
      </w:r>
      <w:proofErr w:type="spellEnd"/>
      <w:r>
        <w:rPr>
          <w:rFonts w:ascii="Sylfaen" w:hAnsi="Sylfaen"/>
          <w:color w:val="000000"/>
        </w:rPr>
        <w:t xml:space="preserve">  </w:t>
      </w:r>
      <w:proofErr w:type="spellStart"/>
      <w:r>
        <w:rPr>
          <w:rFonts w:ascii="Sylfaen" w:hAnsi="Sylfaen"/>
          <w:color w:val="000000"/>
        </w:rPr>
        <w:t>ձևով</w:t>
      </w:r>
      <w:proofErr w:type="spellEnd"/>
      <w:r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</w:rPr>
        <w:t>չխաթարեն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միջավայրը</w:t>
      </w:r>
      <w:proofErr w:type="spellEnd"/>
      <w:r>
        <w:rPr>
          <w:rFonts w:ascii="Sylfaen" w:hAnsi="Sylfaen"/>
          <w:color w:val="000000"/>
        </w:rPr>
        <w:t xml:space="preserve"> և </w:t>
      </w:r>
      <w:proofErr w:type="spellStart"/>
      <w:r>
        <w:rPr>
          <w:rFonts w:ascii="Sylfaen" w:hAnsi="Sylfaen"/>
          <w:color w:val="000000"/>
        </w:rPr>
        <w:t>չխանգարեն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հետիոտն</w:t>
      </w:r>
      <w:proofErr w:type="spellEnd"/>
      <w:r>
        <w:rPr>
          <w:rFonts w:ascii="Sylfaen" w:hAnsi="Sylfaen"/>
          <w:color w:val="000000"/>
        </w:rPr>
        <w:t xml:space="preserve"> և </w:t>
      </w:r>
      <w:proofErr w:type="spellStart"/>
      <w:r>
        <w:rPr>
          <w:rFonts w:ascii="Sylfaen" w:hAnsi="Sylfaen"/>
          <w:color w:val="000000"/>
        </w:rPr>
        <w:t>ավտոմոբիլային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երթևեկությանը</w:t>
      </w:r>
      <w:proofErr w:type="spellEnd"/>
      <w:r>
        <w:rPr>
          <w:rFonts w:ascii="Sylfaen" w:hAnsi="Sylfaen"/>
          <w:color w:val="000000"/>
        </w:rPr>
        <w:t>,</w:t>
      </w:r>
    </w:p>
    <w:p w:rsidR="00416BD6" w:rsidRDefault="00416BD6" w:rsidP="00416BD6">
      <w:pPr>
        <w:spacing w:after="0" w:line="240" w:lineRule="auto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 xml:space="preserve">2) </w:t>
      </w:r>
      <w:proofErr w:type="spellStart"/>
      <w:proofErr w:type="gramStart"/>
      <w:r>
        <w:rPr>
          <w:rFonts w:ascii="Sylfaen" w:hAnsi="Sylfaen"/>
          <w:color w:val="000000"/>
        </w:rPr>
        <w:t>մայթերի</w:t>
      </w:r>
      <w:proofErr w:type="spellEnd"/>
      <w:proofErr w:type="gram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բարեկարգման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դեպքում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պետք</w:t>
      </w:r>
      <w:proofErr w:type="spellEnd"/>
      <w:r>
        <w:rPr>
          <w:rFonts w:ascii="Sylfaen" w:hAnsi="Sylfaen"/>
          <w:color w:val="000000"/>
        </w:rPr>
        <w:t xml:space="preserve"> է </w:t>
      </w:r>
      <w:proofErr w:type="spellStart"/>
      <w:r>
        <w:rPr>
          <w:rFonts w:ascii="Sylfaen" w:hAnsi="Sylfaen"/>
          <w:color w:val="000000"/>
        </w:rPr>
        <w:t>կատարվեն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հետևյալ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պահանջները</w:t>
      </w:r>
      <w:proofErr w:type="spellEnd"/>
      <w:r>
        <w:rPr>
          <w:rFonts w:ascii="Sylfaen" w:hAnsi="Sylfaen"/>
          <w:color w:val="000000"/>
        </w:rPr>
        <w:t>.</w:t>
      </w:r>
    </w:p>
    <w:p w:rsidR="00416BD6" w:rsidRDefault="00416BD6" w:rsidP="00416BD6">
      <w:pPr>
        <w:spacing w:after="0" w:line="240" w:lineRule="auto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 xml:space="preserve">ա. </w:t>
      </w:r>
      <w:proofErr w:type="spellStart"/>
      <w:proofErr w:type="gramStart"/>
      <w:r>
        <w:rPr>
          <w:rFonts w:ascii="Sylfaen" w:hAnsi="Sylfaen"/>
          <w:color w:val="000000"/>
        </w:rPr>
        <w:t>ապահովված</w:t>
      </w:r>
      <w:proofErr w:type="spellEnd"/>
      <w:proofErr w:type="gram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լինի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տեսանելի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մաքրությունը</w:t>
      </w:r>
      <w:proofErr w:type="spellEnd"/>
      <w:r>
        <w:rPr>
          <w:rFonts w:ascii="Sylfaen" w:hAnsi="Sylfaen"/>
          <w:color w:val="000000"/>
        </w:rPr>
        <w:t xml:space="preserve"> և </w:t>
      </w:r>
      <w:proofErr w:type="spellStart"/>
      <w:r>
        <w:rPr>
          <w:rFonts w:ascii="Sylfaen" w:hAnsi="Sylfaen"/>
          <w:color w:val="000000"/>
        </w:rPr>
        <w:t>անհրաժեշտ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քանակով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աղբամանների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առկայությունը</w:t>
      </w:r>
      <w:proofErr w:type="spellEnd"/>
      <w:r>
        <w:rPr>
          <w:rFonts w:ascii="Sylfaen" w:hAnsi="Sylfaen"/>
          <w:color w:val="000000"/>
        </w:rPr>
        <w:t>,</w:t>
      </w:r>
    </w:p>
    <w:p w:rsidR="00416BD6" w:rsidRDefault="00416BD6" w:rsidP="00416BD6">
      <w:pPr>
        <w:spacing w:after="0" w:line="240" w:lineRule="auto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 xml:space="preserve">բ. </w:t>
      </w:r>
      <w:proofErr w:type="spellStart"/>
      <w:proofErr w:type="gramStart"/>
      <w:r>
        <w:rPr>
          <w:rFonts w:ascii="Sylfaen" w:hAnsi="Sylfaen"/>
          <w:color w:val="000000"/>
        </w:rPr>
        <w:t>ձմռանը</w:t>
      </w:r>
      <w:proofErr w:type="spellEnd"/>
      <w:proofErr w:type="gram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պետք</w:t>
      </w:r>
      <w:proofErr w:type="spellEnd"/>
      <w:r>
        <w:rPr>
          <w:rFonts w:ascii="Sylfaen" w:hAnsi="Sylfaen"/>
          <w:color w:val="000000"/>
        </w:rPr>
        <w:t xml:space="preserve"> է </w:t>
      </w:r>
      <w:proofErr w:type="spellStart"/>
      <w:r>
        <w:rPr>
          <w:rFonts w:ascii="Sylfaen" w:hAnsi="Sylfaen"/>
          <w:color w:val="000000"/>
        </w:rPr>
        <w:t>իրականացվի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տեղացած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ձյան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ամենօրյա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մաքրումը</w:t>
      </w:r>
      <w:proofErr w:type="spellEnd"/>
      <w:r>
        <w:rPr>
          <w:rFonts w:ascii="Sylfaen" w:hAnsi="Sylfaen"/>
          <w:color w:val="000000"/>
        </w:rPr>
        <w:t>,</w:t>
      </w:r>
    </w:p>
    <w:p w:rsidR="00416BD6" w:rsidRDefault="00416BD6" w:rsidP="00416BD6">
      <w:pPr>
        <w:spacing w:after="0" w:line="240" w:lineRule="auto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 xml:space="preserve">գ. </w:t>
      </w:r>
      <w:proofErr w:type="spellStart"/>
      <w:proofErr w:type="gramStart"/>
      <w:r>
        <w:rPr>
          <w:rFonts w:ascii="Sylfaen" w:hAnsi="Sylfaen"/>
          <w:color w:val="000000"/>
        </w:rPr>
        <w:t>ձյան</w:t>
      </w:r>
      <w:proofErr w:type="spellEnd"/>
      <w:proofErr w:type="gram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տեղումների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ընդհատման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ընթացքում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մայթերի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ասֆալտ-բետոնե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ծածկերը</w:t>
      </w:r>
      <w:proofErr w:type="spellEnd"/>
      <w:r>
        <w:rPr>
          <w:rFonts w:ascii="Sylfaen" w:hAnsi="Sylfaen"/>
          <w:color w:val="000000"/>
        </w:rPr>
        <w:t xml:space="preserve"> և /</w:t>
      </w:r>
      <w:proofErr w:type="spellStart"/>
      <w:r>
        <w:rPr>
          <w:rFonts w:ascii="Sylfaen" w:hAnsi="Sylfaen"/>
          <w:color w:val="000000"/>
        </w:rPr>
        <w:t>կամ</w:t>
      </w:r>
      <w:proofErr w:type="spellEnd"/>
      <w:r>
        <w:rPr>
          <w:rFonts w:ascii="Sylfaen" w:hAnsi="Sylfaen"/>
          <w:color w:val="000000"/>
        </w:rPr>
        <w:t xml:space="preserve">/ </w:t>
      </w:r>
      <w:proofErr w:type="spellStart"/>
      <w:r>
        <w:rPr>
          <w:rFonts w:ascii="Sylfaen" w:hAnsi="Sylfaen"/>
          <w:color w:val="000000"/>
        </w:rPr>
        <w:t>սալիկապատված</w:t>
      </w:r>
      <w:proofErr w:type="spellEnd"/>
      <w:r>
        <w:rPr>
          <w:rFonts w:ascii="Sylfaen" w:hAnsi="Sylfaen"/>
          <w:color w:val="000000"/>
        </w:rPr>
        <w:t xml:space="preserve">  </w:t>
      </w:r>
      <w:proofErr w:type="spellStart"/>
      <w:r>
        <w:rPr>
          <w:rFonts w:ascii="Sylfaen" w:hAnsi="Sylfaen"/>
          <w:color w:val="000000"/>
        </w:rPr>
        <w:t>հատվածները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պետք</w:t>
      </w:r>
      <w:proofErr w:type="spellEnd"/>
      <w:r>
        <w:rPr>
          <w:rFonts w:ascii="Sylfaen" w:hAnsi="Sylfaen"/>
          <w:color w:val="000000"/>
        </w:rPr>
        <w:t xml:space="preserve"> է </w:t>
      </w:r>
      <w:proofErr w:type="spellStart"/>
      <w:r>
        <w:rPr>
          <w:rFonts w:ascii="Sylfaen" w:hAnsi="Sylfaen"/>
          <w:color w:val="000000"/>
        </w:rPr>
        <w:t>ամբողջությամբ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մաքրվեն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ձյան</w:t>
      </w:r>
      <w:proofErr w:type="spellEnd"/>
      <w:r>
        <w:rPr>
          <w:rFonts w:ascii="Sylfaen" w:hAnsi="Sylfaen"/>
          <w:color w:val="000000"/>
        </w:rPr>
        <w:t xml:space="preserve"> և </w:t>
      </w:r>
      <w:proofErr w:type="spellStart"/>
      <w:r>
        <w:rPr>
          <w:rFonts w:ascii="Sylfaen" w:hAnsi="Sylfaen"/>
          <w:color w:val="000000"/>
        </w:rPr>
        <w:t>սառույցի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կուտակումներից</w:t>
      </w:r>
      <w:proofErr w:type="spellEnd"/>
      <w:r>
        <w:rPr>
          <w:rFonts w:ascii="Sylfaen" w:hAnsi="Sylfaen"/>
          <w:color w:val="000000"/>
        </w:rPr>
        <w:t>,</w:t>
      </w:r>
    </w:p>
    <w:p w:rsidR="00416BD6" w:rsidRDefault="00416BD6" w:rsidP="00416BD6">
      <w:pPr>
        <w:spacing w:after="0" w:line="240" w:lineRule="auto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 xml:space="preserve">դ. </w:t>
      </w:r>
      <w:proofErr w:type="spellStart"/>
      <w:proofErr w:type="gramStart"/>
      <w:r>
        <w:rPr>
          <w:rFonts w:ascii="Sylfaen" w:hAnsi="Sylfaen"/>
          <w:color w:val="000000"/>
        </w:rPr>
        <w:t>ձյան</w:t>
      </w:r>
      <w:proofErr w:type="spellEnd"/>
      <w:proofErr w:type="gram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մաքրման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ընթացքում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արգելվում</w:t>
      </w:r>
      <w:proofErr w:type="spellEnd"/>
      <w:r>
        <w:rPr>
          <w:rFonts w:ascii="Sylfaen" w:hAnsi="Sylfaen"/>
          <w:color w:val="000000"/>
        </w:rPr>
        <w:t xml:space="preserve"> է </w:t>
      </w:r>
      <w:proofErr w:type="spellStart"/>
      <w:r>
        <w:rPr>
          <w:rFonts w:ascii="Sylfaen" w:hAnsi="Sylfaen"/>
          <w:color w:val="000000"/>
        </w:rPr>
        <w:t>ձյան</w:t>
      </w:r>
      <w:proofErr w:type="spellEnd"/>
      <w:r>
        <w:rPr>
          <w:rFonts w:ascii="Sylfaen" w:hAnsi="Sylfaen"/>
          <w:color w:val="000000"/>
        </w:rPr>
        <w:t xml:space="preserve"> և </w:t>
      </w:r>
      <w:proofErr w:type="spellStart"/>
      <w:r>
        <w:rPr>
          <w:rFonts w:ascii="Sylfaen" w:hAnsi="Sylfaen"/>
          <w:color w:val="000000"/>
        </w:rPr>
        <w:t>սառույցի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կույտերը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կուտակել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երթևեկելի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մասում</w:t>
      </w:r>
      <w:proofErr w:type="spellEnd"/>
      <w:r>
        <w:rPr>
          <w:rFonts w:ascii="Sylfaen" w:hAnsi="Sylfaen"/>
          <w:color w:val="000000"/>
        </w:rPr>
        <w:t xml:space="preserve">: </w:t>
      </w:r>
      <w:proofErr w:type="spellStart"/>
      <w:r>
        <w:rPr>
          <w:rFonts w:ascii="Sylfaen" w:hAnsi="Sylfaen"/>
          <w:color w:val="000000"/>
        </w:rPr>
        <w:t>Թույլատրվում</w:t>
      </w:r>
      <w:proofErr w:type="spellEnd"/>
      <w:r>
        <w:rPr>
          <w:rFonts w:ascii="Sylfaen" w:hAnsi="Sylfaen"/>
          <w:color w:val="000000"/>
        </w:rPr>
        <w:t xml:space="preserve"> է </w:t>
      </w:r>
      <w:proofErr w:type="spellStart"/>
      <w:r>
        <w:rPr>
          <w:rFonts w:ascii="Sylfaen" w:hAnsi="Sylfaen"/>
          <w:color w:val="000000"/>
        </w:rPr>
        <w:t>միայն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ժամանակավորապես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կույտերը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տեղավորել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հասարակական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տրանսպորտի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կանգառների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հետնամասում</w:t>
      </w:r>
      <w:proofErr w:type="spellEnd"/>
      <w:r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</w:rPr>
        <w:t>սիզամարգերում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կամ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ճամփեզրին</w:t>
      </w:r>
      <w:proofErr w:type="spellEnd"/>
      <w:r>
        <w:rPr>
          <w:rFonts w:ascii="Sylfaen" w:hAnsi="Sylfaen"/>
          <w:color w:val="000000"/>
        </w:rPr>
        <w:t>,</w:t>
      </w:r>
    </w:p>
    <w:p w:rsidR="00416BD6" w:rsidRDefault="00416BD6" w:rsidP="00416BD6">
      <w:pPr>
        <w:spacing w:after="0" w:line="240" w:lineRule="auto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 xml:space="preserve">ե. </w:t>
      </w:r>
      <w:proofErr w:type="spellStart"/>
      <w:proofErr w:type="gramStart"/>
      <w:r>
        <w:rPr>
          <w:rFonts w:ascii="Sylfaen" w:hAnsi="Sylfaen"/>
          <w:color w:val="000000"/>
        </w:rPr>
        <w:t>ճանապարհների</w:t>
      </w:r>
      <w:proofErr w:type="spellEnd"/>
      <w:proofErr w:type="gramEnd"/>
      <w:r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</w:rPr>
        <w:t>փողոցների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եզրաքարերը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պետք</w:t>
      </w:r>
      <w:proofErr w:type="spellEnd"/>
      <w:r>
        <w:rPr>
          <w:rFonts w:ascii="Sylfaen" w:hAnsi="Sylfaen"/>
          <w:color w:val="000000"/>
        </w:rPr>
        <w:t xml:space="preserve"> է </w:t>
      </w:r>
      <w:proofErr w:type="spellStart"/>
      <w:r>
        <w:rPr>
          <w:rFonts w:ascii="Sylfaen" w:hAnsi="Sylfaen"/>
          <w:color w:val="000000"/>
        </w:rPr>
        <w:t>ամբողջությամբ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մաքրված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լինեն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ձյունից</w:t>
      </w:r>
      <w:proofErr w:type="spellEnd"/>
      <w:r>
        <w:rPr>
          <w:rFonts w:ascii="Sylfaen" w:hAnsi="Sylfaen"/>
          <w:color w:val="000000"/>
        </w:rPr>
        <w:t xml:space="preserve"> և </w:t>
      </w:r>
      <w:proofErr w:type="spellStart"/>
      <w:r>
        <w:rPr>
          <w:rFonts w:ascii="Sylfaen" w:hAnsi="Sylfaen"/>
          <w:color w:val="000000"/>
        </w:rPr>
        <w:t>սառույցից</w:t>
      </w:r>
      <w:proofErr w:type="spellEnd"/>
      <w:r>
        <w:rPr>
          <w:rFonts w:ascii="Sylfaen" w:hAnsi="Sylfaen"/>
          <w:color w:val="000000"/>
        </w:rPr>
        <w:t>:</w:t>
      </w:r>
    </w:p>
    <w:p w:rsidR="00416BD6" w:rsidRDefault="00416BD6" w:rsidP="00416BD6">
      <w:pPr>
        <w:spacing w:after="0" w:line="240" w:lineRule="auto"/>
        <w:jc w:val="both"/>
        <w:rPr>
          <w:rFonts w:ascii="Sylfaen" w:hAnsi="Sylfaen"/>
          <w:color w:val="000000"/>
        </w:rPr>
      </w:pPr>
      <w:r>
        <w:rPr>
          <w:rFonts w:ascii="Sylfaen" w:hAnsi="Sylfaen"/>
          <w:b/>
          <w:color w:val="000000"/>
        </w:rPr>
        <w:t>12</w:t>
      </w:r>
      <w:r>
        <w:rPr>
          <w:rFonts w:ascii="Sylfaen" w:hAnsi="Sylfaen"/>
          <w:color w:val="000000"/>
        </w:rPr>
        <w:t xml:space="preserve">. </w:t>
      </w:r>
      <w:proofErr w:type="spellStart"/>
      <w:r>
        <w:rPr>
          <w:rFonts w:ascii="Sylfaen" w:hAnsi="Sylfaen"/>
          <w:color w:val="000000"/>
        </w:rPr>
        <w:t>Փարաքար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համայնքի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վարչական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սահմաններում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գտնվող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անշարժ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գույքի</w:t>
      </w:r>
      <w:proofErr w:type="spellEnd"/>
      <w:r>
        <w:rPr>
          <w:rFonts w:ascii="Sylfaen" w:hAnsi="Sylfaen"/>
          <w:color w:val="000000"/>
        </w:rPr>
        <w:t xml:space="preserve"> և </w:t>
      </w:r>
      <w:proofErr w:type="spellStart"/>
      <w:r>
        <w:rPr>
          <w:rFonts w:ascii="Sylfaen" w:hAnsi="Sylfaen"/>
          <w:color w:val="000000"/>
        </w:rPr>
        <w:t>դրան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հարակից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ընդհանուր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օգտագործման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տարածքի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պարտադիր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բարեկարգումը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իրականացնում</w:t>
      </w:r>
      <w:proofErr w:type="spellEnd"/>
      <w:r>
        <w:rPr>
          <w:rFonts w:ascii="Sylfaen" w:hAnsi="Sylfaen"/>
          <w:color w:val="000000"/>
        </w:rPr>
        <w:t xml:space="preserve"> է </w:t>
      </w:r>
      <w:proofErr w:type="spellStart"/>
      <w:r>
        <w:rPr>
          <w:rFonts w:ascii="Sylfaen" w:hAnsi="Sylfaen"/>
          <w:color w:val="000000"/>
        </w:rPr>
        <w:t>անշարժ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գույքի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սեփականատեր</w:t>
      </w:r>
      <w:proofErr w:type="spellEnd"/>
      <w:r>
        <w:rPr>
          <w:rFonts w:ascii="Sylfaen" w:hAnsi="Sylfaen"/>
          <w:color w:val="000000"/>
        </w:rPr>
        <w:t xml:space="preserve"> և /</w:t>
      </w:r>
      <w:proofErr w:type="spellStart"/>
      <w:r>
        <w:rPr>
          <w:rFonts w:ascii="Sylfaen" w:hAnsi="Sylfaen"/>
          <w:color w:val="000000"/>
        </w:rPr>
        <w:t>կամ</w:t>
      </w:r>
      <w:proofErr w:type="spellEnd"/>
      <w:r>
        <w:rPr>
          <w:rFonts w:ascii="Sylfaen" w:hAnsi="Sylfaen"/>
          <w:color w:val="000000"/>
        </w:rPr>
        <w:t xml:space="preserve">/ </w:t>
      </w:r>
      <w:proofErr w:type="spellStart"/>
      <w:r>
        <w:rPr>
          <w:rFonts w:ascii="Sylfaen" w:hAnsi="Sylfaen"/>
          <w:color w:val="000000"/>
        </w:rPr>
        <w:t>տիրապետող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հանդիսացող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ֆիզիկական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կամ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իրավաբանական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անձը</w:t>
      </w:r>
      <w:proofErr w:type="spellEnd"/>
      <w:r>
        <w:rPr>
          <w:rFonts w:ascii="Sylfaen" w:hAnsi="Sylfaen"/>
          <w:color w:val="000000"/>
        </w:rPr>
        <w:t>:</w:t>
      </w:r>
    </w:p>
    <w:p w:rsidR="00416BD6" w:rsidRDefault="00416BD6" w:rsidP="00416BD6">
      <w:pPr>
        <w:spacing w:after="0" w:line="240" w:lineRule="auto"/>
        <w:jc w:val="both"/>
        <w:rPr>
          <w:rFonts w:ascii="Sylfaen" w:hAnsi="Sylfaen"/>
          <w:color w:val="000000"/>
        </w:rPr>
      </w:pPr>
      <w:r>
        <w:rPr>
          <w:rFonts w:ascii="Sylfaen" w:hAnsi="Sylfaen"/>
          <w:b/>
          <w:color w:val="000000"/>
        </w:rPr>
        <w:t>13</w:t>
      </w:r>
      <w:r>
        <w:rPr>
          <w:rFonts w:ascii="Sylfaen" w:hAnsi="Sylfaen"/>
          <w:color w:val="000000"/>
        </w:rPr>
        <w:t xml:space="preserve">. </w:t>
      </w:r>
      <w:proofErr w:type="spellStart"/>
      <w:r>
        <w:rPr>
          <w:rFonts w:ascii="Sylfaen" w:hAnsi="Sylfaen"/>
          <w:color w:val="000000"/>
        </w:rPr>
        <w:t>Անշարժ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գույքի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սեփականատերը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կամ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տիրապետողը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անշարժ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գույքի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արտաքին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ճարտարապետական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ցանկացած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փոփոխություն</w:t>
      </w:r>
      <w:proofErr w:type="gramStart"/>
      <w:r>
        <w:rPr>
          <w:rFonts w:ascii="Sylfaen" w:hAnsi="Sylfaen"/>
          <w:color w:val="000000"/>
        </w:rPr>
        <w:t>,այդ</w:t>
      </w:r>
      <w:proofErr w:type="spellEnd"/>
      <w:proofErr w:type="gram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թվում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արտաքին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գովազդի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տեղադրումը</w:t>
      </w:r>
      <w:proofErr w:type="spellEnd"/>
      <w:r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</w:rPr>
        <w:t>համաձայնեցնում</w:t>
      </w:r>
      <w:proofErr w:type="spellEnd"/>
      <w:r>
        <w:rPr>
          <w:rFonts w:ascii="Sylfaen" w:hAnsi="Sylfaen"/>
          <w:color w:val="000000"/>
        </w:rPr>
        <w:t xml:space="preserve"> է </w:t>
      </w:r>
      <w:proofErr w:type="spellStart"/>
      <w:r>
        <w:rPr>
          <w:rFonts w:ascii="Sylfaen" w:hAnsi="Sylfaen"/>
          <w:color w:val="000000"/>
        </w:rPr>
        <w:t>համայնքի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ղեկավարի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հետ</w:t>
      </w:r>
      <w:proofErr w:type="spellEnd"/>
      <w:r>
        <w:rPr>
          <w:rFonts w:ascii="Sylfaen" w:hAnsi="Sylfaen"/>
          <w:color w:val="000000"/>
        </w:rPr>
        <w:t xml:space="preserve">: </w:t>
      </w:r>
    </w:p>
    <w:p w:rsidR="00416BD6" w:rsidRDefault="00416BD6" w:rsidP="00416BD6">
      <w:pPr>
        <w:spacing w:after="0" w:line="240" w:lineRule="auto"/>
        <w:jc w:val="both"/>
        <w:rPr>
          <w:rFonts w:ascii="Sylfaen" w:hAnsi="Sylfaen"/>
          <w:color w:val="000000"/>
        </w:rPr>
      </w:pPr>
    </w:p>
    <w:p w:rsidR="00416BD6" w:rsidRDefault="00416BD6" w:rsidP="00416BD6">
      <w:pPr>
        <w:spacing w:after="0" w:line="240" w:lineRule="auto"/>
        <w:jc w:val="both"/>
        <w:rPr>
          <w:rFonts w:ascii="Sylfaen" w:hAnsi="Sylfaen"/>
          <w:color w:val="000000"/>
        </w:rPr>
      </w:pPr>
    </w:p>
    <w:p w:rsidR="00416BD6" w:rsidRDefault="00416BD6" w:rsidP="00416BD6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b/>
          <w:color w:val="000000"/>
        </w:rPr>
        <w:t>14</w:t>
      </w:r>
      <w:r>
        <w:rPr>
          <w:rFonts w:ascii="Sylfaen" w:hAnsi="Sylfaen"/>
          <w:color w:val="000000"/>
        </w:rPr>
        <w:t xml:space="preserve">. </w:t>
      </w:r>
      <w:proofErr w:type="spellStart"/>
      <w:r>
        <w:rPr>
          <w:rFonts w:ascii="Sylfaen" w:hAnsi="Sylfaen"/>
          <w:color w:val="000000"/>
        </w:rPr>
        <w:t>Անշարժ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գույքի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սեփականատերը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կամ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տիրապետողը</w:t>
      </w:r>
      <w:proofErr w:type="spellEnd"/>
      <w:r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</w:rPr>
        <w:t>Կարգի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համապատասխան</w:t>
      </w:r>
      <w:proofErr w:type="spellEnd"/>
      <w:r>
        <w:rPr>
          <w:rFonts w:ascii="Sylfaen" w:hAnsi="Sylfaen"/>
          <w:color w:val="000000"/>
        </w:rPr>
        <w:t xml:space="preserve">՝ </w:t>
      </w:r>
      <w:proofErr w:type="spellStart"/>
      <w:r>
        <w:rPr>
          <w:rFonts w:ascii="Sylfaen" w:hAnsi="Sylfaen"/>
          <w:color w:val="000000"/>
        </w:rPr>
        <w:t>իր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տիրապետման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տակ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գտնվող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անշարժ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գույքի</w:t>
      </w:r>
      <w:proofErr w:type="spellEnd"/>
      <w:r>
        <w:rPr>
          <w:rFonts w:ascii="Sylfaen" w:hAnsi="Sylfaen"/>
          <w:color w:val="000000"/>
        </w:rPr>
        <w:t xml:space="preserve"> և </w:t>
      </w:r>
      <w:proofErr w:type="spellStart"/>
      <w:r>
        <w:rPr>
          <w:rFonts w:ascii="Sylfaen" w:hAnsi="Sylfaen"/>
          <w:color w:val="000000"/>
        </w:rPr>
        <w:t>դրան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proofErr w:type="gramStart"/>
      <w:r>
        <w:rPr>
          <w:rFonts w:ascii="Sylfaen" w:hAnsi="Sylfaen"/>
          <w:color w:val="000000"/>
        </w:rPr>
        <w:t>հարակից</w:t>
      </w:r>
      <w:proofErr w:type="spellEnd"/>
      <w:r>
        <w:rPr>
          <w:rFonts w:ascii="Sylfaen" w:hAnsi="Sylfaen"/>
          <w:color w:val="000000"/>
        </w:rPr>
        <w:t xml:space="preserve">  </w:t>
      </w:r>
      <w:proofErr w:type="spellStart"/>
      <w:r>
        <w:rPr>
          <w:rFonts w:ascii="Sylfaen" w:hAnsi="Sylfaen"/>
          <w:color w:val="000000"/>
        </w:rPr>
        <w:t>ընդհանուր</w:t>
      </w:r>
      <w:proofErr w:type="spellEnd"/>
      <w:proofErr w:type="gram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օգտագործման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տարածքների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պարտադիր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բարեկարգման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աշխատանքներն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իրականացնում</w:t>
      </w:r>
      <w:proofErr w:type="spellEnd"/>
      <w:r>
        <w:rPr>
          <w:rFonts w:ascii="Sylfaen" w:hAnsi="Sylfaen"/>
          <w:color w:val="000000"/>
        </w:rPr>
        <w:t xml:space="preserve"> է </w:t>
      </w:r>
      <w:proofErr w:type="spellStart"/>
      <w:r>
        <w:rPr>
          <w:rFonts w:ascii="Sylfaen" w:hAnsi="Sylfaen"/>
          <w:color w:val="000000"/>
        </w:rPr>
        <w:t>ինքնուրույն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կամ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իր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հաշվին</w:t>
      </w:r>
      <w:proofErr w:type="spellEnd"/>
      <w:r>
        <w:rPr>
          <w:rFonts w:ascii="Sylfaen" w:hAnsi="Sylfaen"/>
          <w:color w:val="000000"/>
        </w:rPr>
        <w:t xml:space="preserve">՝ </w:t>
      </w:r>
      <w:proofErr w:type="spellStart"/>
      <w:r>
        <w:rPr>
          <w:rFonts w:ascii="Sylfaen" w:hAnsi="Sylfaen"/>
          <w:color w:val="000000"/>
        </w:rPr>
        <w:t>մասնագիտացված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կազմակերպությունների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ներգրավման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միջոցով</w:t>
      </w:r>
      <w:proofErr w:type="spellEnd"/>
      <w:r>
        <w:rPr>
          <w:rFonts w:ascii="Sylfaen" w:hAnsi="Sylfaen"/>
          <w:color w:val="000000"/>
        </w:rPr>
        <w:t>:</w:t>
      </w:r>
    </w:p>
    <w:p w:rsidR="00416BD6" w:rsidRDefault="00416BD6" w:rsidP="00416BD6">
      <w:pPr>
        <w:spacing w:after="0"/>
        <w:jc w:val="both"/>
        <w:rPr>
          <w:rFonts w:ascii="Sylfaen" w:hAnsi="Sylfaen"/>
          <w:color w:val="000000"/>
        </w:rPr>
      </w:pPr>
      <w:r>
        <w:rPr>
          <w:rFonts w:ascii="Sylfaen" w:hAnsi="Sylfaen"/>
          <w:b/>
          <w:color w:val="000000"/>
        </w:rPr>
        <w:t>15</w:t>
      </w:r>
      <w:r>
        <w:rPr>
          <w:rFonts w:ascii="Sylfaen" w:hAnsi="Sylfaen"/>
          <w:color w:val="000000"/>
        </w:rPr>
        <w:t xml:space="preserve">. </w:t>
      </w:r>
      <w:proofErr w:type="spellStart"/>
      <w:r>
        <w:rPr>
          <w:rFonts w:ascii="Sylfaen" w:hAnsi="Sylfaen"/>
          <w:color w:val="000000"/>
        </w:rPr>
        <w:t>Այն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դեպքում</w:t>
      </w:r>
      <w:proofErr w:type="spellEnd"/>
      <w:r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</w:rPr>
        <w:t>երբ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անշարժ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գույքի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սեփականատեր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կամ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տիրապետող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են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հանդիսանում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մի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քանի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անձ</w:t>
      </w:r>
      <w:proofErr w:type="spellEnd"/>
      <w:r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</w:rPr>
        <w:t>ապա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նրանցից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յուրաքանչյուրի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մասնակցությունը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պարտադիր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բարեկարգման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աշխատանքներին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որոշվում</w:t>
      </w:r>
      <w:proofErr w:type="spellEnd"/>
      <w:r>
        <w:rPr>
          <w:rFonts w:ascii="Sylfaen" w:hAnsi="Sylfaen"/>
          <w:color w:val="000000"/>
        </w:rPr>
        <w:t xml:space="preserve"> է </w:t>
      </w:r>
      <w:proofErr w:type="spellStart"/>
      <w:r>
        <w:rPr>
          <w:rFonts w:ascii="Sylfaen" w:hAnsi="Sylfaen"/>
          <w:color w:val="000000"/>
        </w:rPr>
        <w:t>սեփականության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կամ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տիրապետման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իրավունքում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նրանց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մասնակցության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բաժնին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համամասնորեն</w:t>
      </w:r>
      <w:proofErr w:type="spellEnd"/>
      <w:r>
        <w:rPr>
          <w:rFonts w:ascii="Sylfaen" w:hAnsi="Sylfaen"/>
          <w:color w:val="000000"/>
        </w:rPr>
        <w:t>:</w:t>
      </w:r>
    </w:p>
    <w:p w:rsidR="00416BD6" w:rsidRDefault="00416BD6" w:rsidP="00416BD6">
      <w:pPr>
        <w:spacing w:after="0"/>
        <w:jc w:val="both"/>
        <w:rPr>
          <w:rFonts w:ascii="Sylfaen" w:hAnsi="Sylfaen"/>
          <w:color w:val="000000"/>
        </w:rPr>
      </w:pPr>
      <w:r>
        <w:rPr>
          <w:rFonts w:ascii="Sylfaen" w:hAnsi="Sylfaen"/>
          <w:b/>
          <w:color w:val="000000"/>
        </w:rPr>
        <w:t>16</w:t>
      </w:r>
      <w:r>
        <w:rPr>
          <w:rFonts w:ascii="Sylfaen" w:hAnsi="Sylfaen"/>
          <w:color w:val="000000"/>
        </w:rPr>
        <w:t xml:space="preserve">. </w:t>
      </w:r>
      <w:proofErr w:type="spellStart"/>
      <w:r>
        <w:rPr>
          <w:rFonts w:ascii="Sylfaen" w:hAnsi="Sylfaen"/>
          <w:color w:val="000000"/>
        </w:rPr>
        <w:t>Անշարժ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գույքին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proofErr w:type="gramStart"/>
      <w:r>
        <w:rPr>
          <w:rFonts w:ascii="Sylfaen" w:hAnsi="Sylfaen"/>
          <w:color w:val="000000"/>
        </w:rPr>
        <w:t>հարակից</w:t>
      </w:r>
      <w:proofErr w:type="spellEnd"/>
      <w:r>
        <w:rPr>
          <w:rFonts w:ascii="Sylfaen" w:hAnsi="Sylfaen"/>
          <w:color w:val="000000"/>
        </w:rPr>
        <w:t xml:space="preserve">  </w:t>
      </w:r>
      <w:proofErr w:type="spellStart"/>
      <w:r>
        <w:rPr>
          <w:rFonts w:ascii="Sylfaen" w:hAnsi="Sylfaen"/>
          <w:color w:val="000000"/>
        </w:rPr>
        <w:t>ընդհանուր</w:t>
      </w:r>
      <w:proofErr w:type="spellEnd"/>
      <w:proofErr w:type="gram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օգտագործման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տարածքների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պարտադիր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բարեկարգման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աշխատանքների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ծավալը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որոշվում</w:t>
      </w:r>
      <w:proofErr w:type="spellEnd"/>
      <w:r>
        <w:rPr>
          <w:rFonts w:ascii="Sylfaen" w:hAnsi="Sylfaen"/>
          <w:color w:val="000000"/>
        </w:rPr>
        <w:t xml:space="preserve"> է՝</w:t>
      </w:r>
    </w:p>
    <w:p w:rsidR="00416BD6" w:rsidRDefault="00416BD6" w:rsidP="00416BD6">
      <w:pPr>
        <w:spacing w:after="0" w:line="240" w:lineRule="auto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 xml:space="preserve">1) </w:t>
      </w:r>
      <w:proofErr w:type="spellStart"/>
      <w:r>
        <w:rPr>
          <w:rFonts w:ascii="Sylfaen" w:hAnsi="Sylfaen"/>
          <w:color w:val="000000"/>
        </w:rPr>
        <w:t>կրպակների</w:t>
      </w:r>
      <w:proofErr w:type="spellEnd"/>
      <w:r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</w:rPr>
        <w:t>տաղավարների</w:t>
      </w:r>
      <w:proofErr w:type="spellEnd"/>
      <w:r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</w:rPr>
        <w:t>առևտուր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իրականացնող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այլ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օբյեկտների</w:t>
      </w:r>
      <w:proofErr w:type="spellEnd"/>
      <w:r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</w:rPr>
        <w:t>հանրային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սննդի</w:t>
      </w:r>
      <w:proofErr w:type="spellEnd"/>
      <w:r>
        <w:rPr>
          <w:rFonts w:ascii="Sylfaen" w:hAnsi="Sylfaen"/>
          <w:color w:val="000000"/>
        </w:rPr>
        <w:t xml:space="preserve"> և </w:t>
      </w:r>
      <w:proofErr w:type="spellStart"/>
      <w:r>
        <w:rPr>
          <w:rFonts w:ascii="Sylfaen" w:hAnsi="Sylfaen"/>
          <w:color w:val="000000"/>
        </w:rPr>
        <w:t>զվարճանքի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օբյեկտների</w:t>
      </w:r>
      <w:proofErr w:type="spellEnd"/>
      <w:r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</w:rPr>
        <w:t>կենցաղային</w:t>
      </w:r>
      <w:proofErr w:type="spellEnd"/>
      <w:r>
        <w:rPr>
          <w:rFonts w:ascii="Sylfaen" w:hAnsi="Sylfaen"/>
          <w:color w:val="000000"/>
        </w:rPr>
        <w:t xml:space="preserve"> և </w:t>
      </w:r>
      <w:proofErr w:type="spellStart"/>
      <w:r>
        <w:rPr>
          <w:rFonts w:ascii="Sylfaen" w:hAnsi="Sylfaen"/>
          <w:color w:val="000000"/>
        </w:rPr>
        <w:t>այլ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սպասարկման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օբյեկտների</w:t>
      </w:r>
      <w:proofErr w:type="spellEnd"/>
      <w:r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</w:rPr>
        <w:t>ավտոտնակների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համար</w:t>
      </w:r>
      <w:proofErr w:type="spellEnd"/>
      <w:r>
        <w:rPr>
          <w:rFonts w:ascii="Sylfaen" w:hAnsi="Sylfaen"/>
          <w:color w:val="000000"/>
        </w:rPr>
        <w:t xml:space="preserve">՝ </w:t>
      </w:r>
      <w:proofErr w:type="spellStart"/>
      <w:r>
        <w:rPr>
          <w:rFonts w:ascii="Sylfaen" w:hAnsi="Sylfaen"/>
          <w:color w:val="000000"/>
        </w:rPr>
        <w:t>հատկացված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կամ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զբաղեցրած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տարածքի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պարագծից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մինչև</w:t>
      </w:r>
      <w:proofErr w:type="spellEnd"/>
      <w:r>
        <w:rPr>
          <w:rFonts w:ascii="Sylfaen" w:hAnsi="Sylfaen"/>
          <w:color w:val="000000"/>
        </w:rPr>
        <w:t xml:space="preserve"> 5 </w:t>
      </w:r>
      <w:proofErr w:type="spellStart"/>
      <w:r>
        <w:rPr>
          <w:rFonts w:ascii="Sylfaen" w:hAnsi="Sylfaen"/>
          <w:color w:val="000000"/>
        </w:rPr>
        <w:t>մետր</w:t>
      </w:r>
      <w:proofErr w:type="spellEnd"/>
      <w:r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</w:rPr>
        <w:t>կառույցից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դուրս</w:t>
      </w:r>
      <w:proofErr w:type="spellEnd"/>
      <w:r>
        <w:rPr>
          <w:rFonts w:ascii="Sylfaen" w:hAnsi="Sylfaen"/>
          <w:color w:val="000000"/>
        </w:rPr>
        <w:t xml:space="preserve">՝ </w:t>
      </w:r>
      <w:proofErr w:type="spellStart"/>
      <w:r>
        <w:rPr>
          <w:rFonts w:ascii="Sylfaen" w:hAnsi="Sylfaen"/>
          <w:color w:val="000000"/>
        </w:rPr>
        <w:t>մինչև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փողոցի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երթևեկելի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մասի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եզրաքարը</w:t>
      </w:r>
      <w:proofErr w:type="spellEnd"/>
      <w:r>
        <w:rPr>
          <w:rFonts w:ascii="Sylfaen" w:hAnsi="Sylfaen"/>
          <w:color w:val="000000"/>
        </w:rPr>
        <w:t>,</w:t>
      </w:r>
    </w:p>
    <w:p w:rsidR="00416BD6" w:rsidRDefault="00416BD6" w:rsidP="00416BD6">
      <w:pPr>
        <w:spacing w:after="0" w:line="240" w:lineRule="auto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 xml:space="preserve">2) </w:t>
      </w:r>
      <w:proofErr w:type="spellStart"/>
      <w:proofErr w:type="gramStart"/>
      <w:r>
        <w:rPr>
          <w:rFonts w:ascii="Sylfaen" w:hAnsi="Sylfaen"/>
          <w:color w:val="000000"/>
        </w:rPr>
        <w:t>բազմաբնակարան</w:t>
      </w:r>
      <w:proofErr w:type="spellEnd"/>
      <w:proofErr w:type="gram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կամ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ստորաբաժանված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շենքերի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առաջին</w:t>
      </w:r>
      <w:proofErr w:type="spellEnd"/>
      <w:r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</w:rPr>
        <w:t>կիսանկուղային</w:t>
      </w:r>
      <w:proofErr w:type="spellEnd"/>
      <w:r>
        <w:rPr>
          <w:rFonts w:ascii="Sylfaen" w:hAnsi="Sylfaen"/>
          <w:color w:val="000000"/>
        </w:rPr>
        <w:t xml:space="preserve"> և </w:t>
      </w:r>
      <w:proofErr w:type="spellStart"/>
      <w:r>
        <w:rPr>
          <w:rFonts w:ascii="Sylfaen" w:hAnsi="Sylfaen"/>
          <w:color w:val="000000"/>
        </w:rPr>
        <w:t>նկուղային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հարկերում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գտնվող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ոչ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բնակելի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նշանակության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տարածքների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համար</w:t>
      </w:r>
      <w:proofErr w:type="spellEnd"/>
      <w:r>
        <w:rPr>
          <w:rFonts w:ascii="Sylfaen" w:hAnsi="Sylfaen"/>
          <w:color w:val="000000"/>
        </w:rPr>
        <w:t xml:space="preserve">՝ </w:t>
      </w:r>
      <w:proofErr w:type="spellStart"/>
      <w:r>
        <w:rPr>
          <w:rFonts w:ascii="Sylfaen" w:hAnsi="Sylfaen"/>
          <w:color w:val="000000"/>
        </w:rPr>
        <w:t>դրանց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զբաղեցրած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տարածքի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պարագծից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մինչև</w:t>
      </w:r>
      <w:proofErr w:type="spellEnd"/>
      <w:r>
        <w:rPr>
          <w:rFonts w:ascii="Sylfaen" w:hAnsi="Sylfaen"/>
          <w:color w:val="000000"/>
        </w:rPr>
        <w:t xml:space="preserve"> 5 </w:t>
      </w:r>
      <w:proofErr w:type="spellStart"/>
      <w:r>
        <w:rPr>
          <w:rFonts w:ascii="Sylfaen" w:hAnsi="Sylfaen"/>
          <w:color w:val="000000"/>
        </w:rPr>
        <w:t>մետր</w:t>
      </w:r>
      <w:proofErr w:type="spellEnd"/>
      <w:r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</w:rPr>
        <w:t>կամ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մինչև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փողոցի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երթևեկելի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մասի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եզրաքարը</w:t>
      </w:r>
      <w:proofErr w:type="spellEnd"/>
      <w:r>
        <w:rPr>
          <w:rFonts w:ascii="Sylfaen" w:hAnsi="Sylfaen"/>
          <w:color w:val="000000"/>
        </w:rPr>
        <w:t>,</w:t>
      </w:r>
    </w:p>
    <w:p w:rsidR="00416BD6" w:rsidRDefault="00416BD6" w:rsidP="00416BD6">
      <w:pPr>
        <w:spacing w:after="0" w:line="240" w:lineRule="auto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 xml:space="preserve">3) </w:t>
      </w:r>
      <w:proofErr w:type="spellStart"/>
      <w:proofErr w:type="gramStart"/>
      <w:r>
        <w:rPr>
          <w:rFonts w:ascii="Sylfaen" w:hAnsi="Sylfaen"/>
          <w:color w:val="000000"/>
        </w:rPr>
        <w:t>առանձնատների</w:t>
      </w:r>
      <w:proofErr w:type="spellEnd"/>
      <w:proofErr w:type="gram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համար</w:t>
      </w:r>
      <w:proofErr w:type="spellEnd"/>
      <w:r>
        <w:rPr>
          <w:rFonts w:ascii="Sylfaen" w:hAnsi="Sylfaen"/>
          <w:color w:val="000000"/>
        </w:rPr>
        <w:t xml:space="preserve">՝ </w:t>
      </w:r>
      <w:proofErr w:type="spellStart"/>
      <w:r>
        <w:rPr>
          <w:rFonts w:ascii="Sylfaen" w:hAnsi="Sylfaen"/>
          <w:color w:val="000000"/>
        </w:rPr>
        <w:t>հողամասի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պարագծից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մինչև</w:t>
      </w:r>
      <w:proofErr w:type="spellEnd"/>
      <w:r>
        <w:rPr>
          <w:rFonts w:ascii="Sylfaen" w:hAnsi="Sylfaen"/>
          <w:color w:val="000000"/>
        </w:rPr>
        <w:t xml:space="preserve"> 5 </w:t>
      </w:r>
      <w:proofErr w:type="spellStart"/>
      <w:r>
        <w:rPr>
          <w:rFonts w:ascii="Sylfaen" w:hAnsi="Sylfaen"/>
          <w:color w:val="000000"/>
        </w:rPr>
        <w:t>մետր</w:t>
      </w:r>
      <w:proofErr w:type="spellEnd"/>
      <w:r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</w:rPr>
        <w:t>կամ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մինչև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փողոցի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երթևեկելի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մասի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եզրաքարը</w:t>
      </w:r>
      <w:proofErr w:type="spellEnd"/>
      <w:r>
        <w:rPr>
          <w:rFonts w:ascii="Sylfaen" w:hAnsi="Sylfaen"/>
          <w:color w:val="000000"/>
        </w:rPr>
        <w:t>,</w:t>
      </w:r>
    </w:p>
    <w:p w:rsidR="00416BD6" w:rsidRDefault="00416BD6" w:rsidP="00416BD6">
      <w:pPr>
        <w:spacing w:after="0" w:line="240" w:lineRule="auto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 xml:space="preserve">4) </w:t>
      </w:r>
      <w:proofErr w:type="spellStart"/>
      <w:proofErr w:type="gramStart"/>
      <w:r>
        <w:rPr>
          <w:rFonts w:ascii="Sylfaen" w:hAnsi="Sylfaen"/>
          <w:color w:val="000000"/>
        </w:rPr>
        <w:t>ավտոկանգառների</w:t>
      </w:r>
      <w:proofErr w:type="spellEnd"/>
      <w:proofErr w:type="gramEnd"/>
      <w:r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</w:rPr>
        <w:t>ավտոկայանատեղերի</w:t>
      </w:r>
      <w:proofErr w:type="spellEnd"/>
      <w:r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</w:rPr>
        <w:t>բենզալցակայանների</w:t>
      </w:r>
      <w:proofErr w:type="spellEnd"/>
      <w:r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</w:rPr>
        <w:t>գազալցակայանների</w:t>
      </w:r>
      <w:proofErr w:type="spellEnd"/>
      <w:r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</w:rPr>
        <w:t>արդյունաբերական</w:t>
      </w:r>
      <w:proofErr w:type="spellEnd"/>
      <w:r>
        <w:rPr>
          <w:rFonts w:ascii="Sylfaen" w:hAnsi="Sylfaen"/>
          <w:color w:val="000000"/>
        </w:rPr>
        <w:t xml:space="preserve"> և </w:t>
      </w:r>
      <w:proofErr w:type="spellStart"/>
      <w:r>
        <w:rPr>
          <w:rFonts w:ascii="Sylfaen" w:hAnsi="Sylfaen"/>
          <w:color w:val="000000"/>
        </w:rPr>
        <w:t>շինարարական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օբյեկտների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համար</w:t>
      </w:r>
      <w:proofErr w:type="spellEnd"/>
      <w:r>
        <w:rPr>
          <w:rFonts w:ascii="Sylfaen" w:hAnsi="Sylfaen"/>
          <w:color w:val="000000"/>
        </w:rPr>
        <w:t xml:space="preserve">՝ </w:t>
      </w:r>
      <w:proofErr w:type="spellStart"/>
      <w:r>
        <w:rPr>
          <w:rFonts w:ascii="Sylfaen" w:hAnsi="Sylfaen"/>
          <w:color w:val="000000"/>
        </w:rPr>
        <w:t>ամբողջ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տարածքի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պարագծից</w:t>
      </w:r>
      <w:proofErr w:type="spellEnd"/>
      <w:r>
        <w:rPr>
          <w:rFonts w:ascii="Sylfaen" w:hAnsi="Sylfaen"/>
          <w:color w:val="000000"/>
        </w:rPr>
        <w:t xml:space="preserve"> 5-15 </w:t>
      </w:r>
      <w:proofErr w:type="spellStart"/>
      <w:r>
        <w:rPr>
          <w:rFonts w:ascii="Sylfaen" w:hAnsi="Sylfaen"/>
          <w:color w:val="000000"/>
        </w:rPr>
        <w:t>մետր</w:t>
      </w:r>
      <w:proofErr w:type="spellEnd"/>
      <w:r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</w:rPr>
        <w:t>կամ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մինչև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փողոցի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երթևեկելի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մասի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եզրաքարը</w:t>
      </w:r>
      <w:proofErr w:type="spellEnd"/>
      <w:r>
        <w:rPr>
          <w:rFonts w:ascii="Sylfaen" w:hAnsi="Sylfaen"/>
          <w:color w:val="000000"/>
        </w:rPr>
        <w:t>,</w:t>
      </w:r>
    </w:p>
    <w:p w:rsidR="00416BD6" w:rsidRDefault="00416BD6" w:rsidP="00416BD6">
      <w:pPr>
        <w:spacing w:after="0" w:line="240" w:lineRule="auto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 xml:space="preserve">5) </w:t>
      </w:r>
      <w:proofErr w:type="spellStart"/>
      <w:proofErr w:type="gramStart"/>
      <w:r>
        <w:rPr>
          <w:rFonts w:ascii="Sylfaen" w:hAnsi="Sylfaen"/>
          <w:color w:val="000000"/>
        </w:rPr>
        <w:t>առողջապահական</w:t>
      </w:r>
      <w:proofErr w:type="spellEnd"/>
      <w:proofErr w:type="gramEnd"/>
      <w:r>
        <w:rPr>
          <w:rFonts w:ascii="Sylfaen" w:hAnsi="Sylfaen"/>
          <w:color w:val="000000"/>
        </w:rPr>
        <w:t xml:space="preserve"> և </w:t>
      </w:r>
      <w:proofErr w:type="spellStart"/>
      <w:r>
        <w:rPr>
          <w:rFonts w:ascii="Sylfaen" w:hAnsi="Sylfaen"/>
          <w:color w:val="000000"/>
        </w:rPr>
        <w:t>կրթական</w:t>
      </w:r>
      <w:proofErr w:type="spellEnd"/>
      <w:r>
        <w:rPr>
          <w:rFonts w:ascii="Sylfaen" w:hAnsi="Sylfaen"/>
          <w:color w:val="FF0000"/>
        </w:rPr>
        <w:t xml:space="preserve"> </w:t>
      </w:r>
      <w:proofErr w:type="spellStart"/>
      <w:r>
        <w:rPr>
          <w:rFonts w:ascii="Sylfaen" w:hAnsi="Sylfaen"/>
          <w:color w:val="000000"/>
        </w:rPr>
        <w:t>օբյեկտների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համար</w:t>
      </w:r>
      <w:proofErr w:type="spellEnd"/>
      <w:r>
        <w:rPr>
          <w:rFonts w:ascii="Sylfaen" w:hAnsi="Sylfaen"/>
          <w:color w:val="000000"/>
        </w:rPr>
        <w:t xml:space="preserve">՝ </w:t>
      </w:r>
      <w:proofErr w:type="spellStart"/>
      <w:r>
        <w:rPr>
          <w:rFonts w:ascii="Sylfaen" w:hAnsi="Sylfaen"/>
          <w:color w:val="000000"/>
        </w:rPr>
        <w:t>ամբողջ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տարածքի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պարագծից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մինչև</w:t>
      </w:r>
      <w:proofErr w:type="spellEnd"/>
      <w:r>
        <w:rPr>
          <w:rFonts w:ascii="Sylfaen" w:hAnsi="Sylfaen"/>
          <w:color w:val="000000"/>
        </w:rPr>
        <w:t xml:space="preserve"> 10 </w:t>
      </w:r>
      <w:proofErr w:type="spellStart"/>
      <w:r>
        <w:rPr>
          <w:rFonts w:ascii="Sylfaen" w:hAnsi="Sylfaen"/>
          <w:color w:val="000000"/>
        </w:rPr>
        <w:t>մետր</w:t>
      </w:r>
      <w:proofErr w:type="spellEnd"/>
      <w:r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</w:rPr>
        <w:t>կամ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մինչև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փողոցի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երթևեկելի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մասի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եզրաքարը</w:t>
      </w:r>
      <w:proofErr w:type="spellEnd"/>
      <w:r>
        <w:rPr>
          <w:rFonts w:ascii="Sylfaen" w:hAnsi="Sylfaen"/>
          <w:color w:val="000000"/>
        </w:rPr>
        <w:t>,</w:t>
      </w:r>
    </w:p>
    <w:p w:rsidR="00416BD6" w:rsidRDefault="00416BD6" w:rsidP="00416BD6">
      <w:pPr>
        <w:spacing w:after="0" w:line="240" w:lineRule="auto"/>
        <w:jc w:val="both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 xml:space="preserve">6) </w:t>
      </w:r>
      <w:proofErr w:type="spellStart"/>
      <w:proofErr w:type="gramStart"/>
      <w:r>
        <w:rPr>
          <w:rFonts w:ascii="Sylfaen" w:hAnsi="Sylfaen"/>
          <w:color w:val="000000"/>
        </w:rPr>
        <w:t>շուկաների</w:t>
      </w:r>
      <w:proofErr w:type="spellEnd"/>
      <w:proofErr w:type="gramEnd"/>
      <w:r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</w:rPr>
        <w:t>տոնավաճառների</w:t>
      </w:r>
      <w:proofErr w:type="spellEnd"/>
      <w:r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</w:rPr>
        <w:t>առևտրի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կենտրոնների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համար</w:t>
      </w:r>
      <w:proofErr w:type="spellEnd"/>
      <w:r>
        <w:rPr>
          <w:rFonts w:ascii="Sylfaen" w:hAnsi="Sylfaen"/>
          <w:color w:val="000000"/>
        </w:rPr>
        <w:t xml:space="preserve">՝ </w:t>
      </w:r>
      <w:proofErr w:type="spellStart"/>
      <w:r>
        <w:rPr>
          <w:rFonts w:ascii="Sylfaen" w:hAnsi="Sylfaen"/>
          <w:color w:val="000000"/>
        </w:rPr>
        <w:t>ամբողջ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տարածքի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պարագծից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մինչև</w:t>
      </w:r>
      <w:proofErr w:type="spellEnd"/>
      <w:r>
        <w:rPr>
          <w:rFonts w:ascii="Sylfaen" w:hAnsi="Sylfaen"/>
          <w:color w:val="000000"/>
        </w:rPr>
        <w:t xml:space="preserve"> 5-10 </w:t>
      </w:r>
      <w:proofErr w:type="spellStart"/>
      <w:r>
        <w:rPr>
          <w:rFonts w:ascii="Sylfaen" w:hAnsi="Sylfaen"/>
          <w:color w:val="000000"/>
        </w:rPr>
        <w:t>մետր</w:t>
      </w:r>
      <w:proofErr w:type="spellEnd"/>
      <w:r>
        <w:rPr>
          <w:rFonts w:ascii="Sylfaen" w:hAnsi="Sylfaen"/>
          <w:color w:val="000000"/>
        </w:rPr>
        <w:t xml:space="preserve">, </w:t>
      </w:r>
      <w:proofErr w:type="spellStart"/>
      <w:r>
        <w:rPr>
          <w:rFonts w:ascii="Sylfaen" w:hAnsi="Sylfaen"/>
          <w:color w:val="000000"/>
        </w:rPr>
        <w:t>կամ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մինչև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փողոցի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երթևեկելի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մասի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եզրաքարը</w:t>
      </w:r>
      <w:proofErr w:type="spellEnd"/>
      <w:r>
        <w:rPr>
          <w:rFonts w:ascii="Sylfaen" w:hAnsi="Sylfaen"/>
          <w:color w:val="000000"/>
        </w:rPr>
        <w:t>,</w:t>
      </w:r>
    </w:p>
    <w:p w:rsidR="00416BD6" w:rsidRDefault="00416BD6" w:rsidP="00416BD6">
      <w:pPr>
        <w:spacing w:after="0"/>
        <w:jc w:val="both"/>
        <w:rPr>
          <w:rFonts w:ascii="Sylfaen" w:hAnsi="Sylfaen"/>
          <w:color w:val="FF0000"/>
        </w:rPr>
      </w:pPr>
      <w:r>
        <w:rPr>
          <w:rFonts w:ascii="Sylfaen" w:hAnsi="Sylfaen"/>
          <w:color w:val="000000"/>
        </w:rPr>
        <w:t xml:space="preserve">7) </w:t>
      </w:r>
      <w:proofErr w:type="spellStart"/>
      <w:proofErr w:type="gramStart"/>
      <w:r>
        <w:rPr>
          <w:rFonts w:ascii="Sylfaen" w:hAnsi="Sylfaen"/>
          <w:color w:val="000000"/>
        </w:rPr>
        <w:t>առանձին</w:t>
      </w:r>
      <w:proofErr w:type="spellEnd"/>
      <w:proofErr w:type="gram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դեպքերում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կարող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են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կիրառվել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սույն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կետի</w:t>
      </w:r>
      <w:proofErr w:type="spellEnd"/>
      <w:r>
        <w:rPr>
          <w:rFonts w:ascii="Sylfaen" w:hAnsi="Sylfaen"/>
          <w:color w:val="000000"/>
        </w:rPr>
        <w:t xml:space="preserve"> 1-6-րդ </w:t>
      </w:r>
      <w:proofErr w:type="spellStart"/>
      <w:r>
        <w:rPr>
          <w:rFonts w:ascii="Sylfaen" w:hAnsi="Sylfaen"/>
          <w:color w:val="000000"/>
        </w:rPr>
        <w:t>ենթակետերում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նշված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ծավալներից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տարբերվող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ծավալներ</w:t>
      </w:r>
      <w:proofErr w:type="spellEnd"/>
      <w:r>
        <w:rPr>
          <w:rFonts w:ascii="Sylfaen" w:hAnsi="Sylfaen"/>
          <w:color w:val="000000"/>
        </w:rPr>
        <w:t xml:space="preserve">՝ </w:t>
      </w:r>
      <w:proofErr w:type="spellStart"/>
      <w:r>
        <w:rPr>
          <w:rFonts w:ascii="Sylfaen" w:hAnsi="Sylfaen"/>
          <w:color w:val="000000"/>
        </w:rPr>
        <w:t>համայնքապետարանի</w:t>
      </w:r>
      <w:proofErr w:type="spellEnd"/>
      <w:r>
        <w:rPr>
          <w:rFonts w:ascii="Sylfaen" w:hAnsi="Sylfaen"/>
          <w:color w:val="000000"/>
        </w:rPr>
        <w:t xml:space="preserve"> </w:t>
      </w:r>
      <w:proofErr w:type="spellStart"/>
      <w:r>
        <w:rPr>
          <w:rFonts w:ascii="Sylfaen" w:hAnsi="Sylfaen"/>
          <w:color w:val="000000"/>
        </w:rPr>
        <w:t>համաձայնությամբ</w:t>
      </w:r>
      <w:proofErr w:type="spellEnd"/>
      <w:r>
        <w:rPr>
          <w:rFonts w:ascii="Sylfaen" w:hAnsi="Sylfaen"/>
          <w:color w:val="000000"/>
        </w:rPr>
        <w:t xml:space="preserve">: </w:t>
      </w:r>
    </w:p>
    <w:p w:rsidR="00416BD6" w:rsidRDefault="00416BD6" w:rsidP="00416BD6">
      <w:pPr>
        <w:spacing w:after="0"/>
        <w:jc w:val="both"/>
        <w:rPr>
          <w:rFonts w:ascii="Sylfaen" w:hAnsi="Sylfaen"/>
          <w:color w:val="FF0000"/>
        </w:rPr>
      </w:pPr>
    </w:p>
    <w:p w:rsidR="00416BD6" w:rsidRDefault="00416BD6" w:rsidP="00416BD6">
      <w:pPr>
        <w:spacing w:after="0"/>
        <w:jc w:val="both"/>
        <w:rPr>
          <w:b/>
        </w:rPr>
      </w:pPr>
    </w:p>
    <w:p w:rsidR="007017D9" w:rsidRPr="00772050" w:rsidRDefault="007017D9" w:rsidP="008973F5">
      <w:pPr>
        <w:spacing w:after="0" w:line="240" w:lineRule="auto"/>
        <w:jc w:val="right"/>
        <w:rPr>
          <w:rFonts w:ascii="Sylfaen" w:hAnsi="Sylfaen"/>
          <w:b/>
        </w:rPr>
      </w:pPr>
    </w:p>
    <w:p w:rsidR="007017D9" w:rsidRPr="00772050" w:rsidRDefault="00FC6929" w:rsidP="00FC6929">
      <w:pPr>
        <w:spacing w:after="0" w:line="240" w:lineRule="auto"/>
        <w:jc w:val="center"/>
        <w:rPr>
          <w:rFonts w:ascii="Sylfaen" w:hAnsi="Sylfaen"/>
          <w:b/>
        </w:rPr>
      </w:pPr>
      <w:proofErr w:type="spellStart"/>
      <w:r>
        <w:rPr>
          <w:rFonts w:ascii="Sylfaen" w:hAnsi="Sylfaen"/>
          <w:b/>
        </w:rPr>
        <w:t>Աշխատակազմի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քարտուղար</w:t>
      </w:r>
      <w:proofErr w:type="spellEnd"/>
      <w:r>
        <w:rPr>
          <w:rFonts w:ascii="Sylfaen" w:hAnsi="Sylfaen"/>
          <w:b/>
        </w:rPr>
        <w:t xml:space="preserve">՝                                          </w:t>
      </w:r>
      <w:proofErr w:type="spellStart"/>
      <w:r>
        <w:rPr>
          <w:rFonts w:ascii="Sylfaen" w:hAnsi="Sylfaen"/>
          <w:b/>
        </w:rPr>
        <w:t>Մ.Քեյան</w:t>
      </w:r>
      <w:proofErr w:type="spellEnd"/>
    </w:p>
    <w:sectPr w:rsidR="007017D9" w:rsidRPr="00772050" w:rsidSect="00F950B4">
      <w:pgSz w:w="12240" w:h="15840"/>
      <w:pgMar w:top="270" w:right="1620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A0CD9"/>
    <w:multiLevelType w:val="multilevel"/>
    <w:tmpl w:val="0322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7436D3"/>
    <w:multiLevelType w:val="multilevel"/>
    <w:tmpl w:val="E580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6902C1"/>
    <w:rsid w:val="00015006"/>
    <w:rsid w:val="000536A5"/>
    <w:rsid w:val="0009183A"/>
    <w:rsid w:val="000A2326"/>
    <w:rsid w:val="000E7481"/>
    <w:rsid w:val="001B2376"/>
    <w:rsid w:val="001B591A"/>
    <w:rsid w:val="00290057"/>
    <w:rsid w:val="002B2758"/>
    <w:rsid w:val="00382028"/>
    <w:rsid w:val="003B14A3"/>
    <w:rsid w:val="00416BD6"/>
    <w:rsid w:val="00426C5E"/>
    <w:rsid w:val="004B364B"/>
    <w:rsid w:val="004E233C"/>
    <w:rsid w:val="00554C62"/>
    <w:rsid w:val="005735CA"/>
    <w:rsid w:val="005E1DBA"/>
    <w:rsid w:val="006040B6"/>
    <w:rsid w:val="00613262"/>
    <w:rsid w:val="0065482D"/>
    <w:rsid w:val="006902C1"/>
    <w:rsid w:val="006D1839"/>
    <w:rsid w:val="007017D9"/>
    <w:rsid w:val="00772050"/>
    <w:rsid w:val="008973F5"/>
    <w:rsid w:val="00915D4F"/>
    <w:rsid w:val="009808DA"/>
    <w:rsid w:val="009867E7"/>
    <w:rsid w:val="009D5498"/>
    <w:rsid w:val="00A1755F"/>
    <w:rsid w:val="00A20F9D"/>
    <w:rsid w:val="00B32FD7"/>
    <w:rsid w:val="00BD58E6"/>
    <w:rsid w:val="00C33481"/>
    <w:rsid w:val="00D85604"/>
    <w:rsid w:val="00DB00ED"/>
    <w:rsid w:val="00DE50CA"/>
    <w:rsid w:val="00F40C3A"/>
    <w:rsid w:val="00F950B4"/>
    <w:rsid w:val="00FC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E6"/>
  </w:style>
  <w:style w:type="paragraph" w:styleId="1">
    <w:name w:val="heading 1"/>
    <w:basedOn w:val="a"/>
    <w:link w:val="10"/>
    <w:uiPriority w:val="9"/>
    <w:qFormat/>
    <w:rsid w:val="00A17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175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A175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5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1755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A1755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175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755F"/>
  </w:style>
  <w:style w:type="paragraph" w:styleId="a4">
    <w:name w:val="Normal (Web)"/>
    <w:basedOn w:val="a"/>
    <w:uiPriority w:val="99"/>
    <w:unhideWhenUsed/>
    <w:rsid w:val="00A1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5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36A5"/>
    <w:pPr>
      <w:ind w:left="720"/>
      <w:contextualSpacing/>
    </w:pPr>
  </w:style>
  <w:style w:type="character" w:styleId="a8">
    <w:name w:val="Strong"/>
    <w:basedOn w:val="a0"/>
    <w:uiPriority w:val="22"/>
    <w:qFormat/>
    <w:rsid w:val="007017D9"/>
    <w:rPr>
      <w:b/>
      <w:bCs/>
    </w:rPr>
  </w:style>
  <w:style w:type="character" w:styleId="a9">
    <w:name w:val="Emphasis"/>
    <w:basedOn w:val="a0"/>
    <w:uiPriority w:val="20"/>
    <w:qFormat/>
    <w:rsid w:val="007017D9"/>
    <w:rPr>
      <w:i/>
      <w:iCs/>
    </w:rPr>
  </w:style>
  <w:style w:type="character" w:customStyle="1" w:styleId="aa">
    <w:name w:val="Нижний колонтитул Знак"/>
    <w:basedOn w:val="a0"/>
    <w:link w:val="ab"/>
    <w:rsid w:val="00426C5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a"/>
    <w:rsid w:val="00426C5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rsid w:val="00426C5E"/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paragraph" w:styleId="20">
    <w:name w:val="Body Text 2"/>
    <w:basedOn w:val="a"/>
    <w:link w:val="2"/>
    <w:rsid w:val="00426C5E"/>
    <w:pPr>
      <w:tabs>
        <w:tab w:val="left" w:pos="1440"/>
        <w:tab w:val="left" w:pos="4335"/>
      </w:tabs>
      <w:spacing w:after="0" w:line="240" w:lineRule="auto"/>
      <w:jc w:val="center"/>
    </w:pPr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character" w:customStyle="1" w:styleId="31">
    <w:name w:val="Основной текст 3 Знак"/>
    <w:basedOn w:val="a0"/>
    <w:link w:val="32"/>
    <w:rsid w:val="00426C5E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rsid w:val="00426C5E"/>
    <w:pPr>
      <w:tabs>
        <w:tab w:val="left" w:pos="1440"/>
        <w:tab w:val="left" w:pos="4335"/>
      </w:tabs>
      <w:spacing w:after="0" w:line="240" w:lineRule="auto"/>
      <w:ind w:right="-360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d"/>
    <w:rsid w:val="00426C5E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ad">
    <w:name w:val="Body Text"/>
    <w:basedOn w:val="a"/>
    <w:link w:val="ac"/>
    <w:rsid w:val="00426C5E"/>
    <w:pPr>
      <w:tabs>
        <w:tab w:val="left" w:pos="1440"/>
      </w:tabs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customStyle="1" w:styleId="ae">
    <w:name w:val="Схема документа Знак"/>
    <w:basedOn w:val="a0"/>
    <w:link w:val="af"/>
    <w:semiHidden/>
    <w:rsid w:val="00426C5E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styleId="af">
    <w:name w:val="Document Map"/>
    <w:basedOn w:val="a"/>
    <w:link w:val="ae"/>
    <w:semiHidden/>
    <w:rsid w:val="00426C5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2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4242">
              <w:marLeft w:val="-1077"/>
              <w:marRight w:val="0"/>
              <w:marTop w:val="0"/>
              <w:marBottom w:val="0"/>
              <w:divBdr>
                <w:top w:val="single" w:sz="4" w:space="0" w:color="E3E3E5"/>
                <w:left w:val="single" w:sz="4" w:space="0" w:color="E3E3E5"/>
                <w:bottom w:val="single" w:sz="4" w:space="0" w:color="E3E3E5"/>
                <w:right w:val="single" w:sz="4" w:space="0" w:color="E3E3E5"/>
              </w:divBdr>
            </w:div>
            <w:div w:id="16066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6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9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04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9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76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802B0-DAAF-4A2A-91EE-09878898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20</cp:revision>
  <cp:lastPrinted>2017-07-12T12:23:00Z</cp:lastPrinted>
  <dcterms:created xsi:type="dcterms:W3CDTF">2017-06-12T08:00:00Z</dcterms:created>
  <dcterms:modified xsi:type="dcterms:W3CDTF">2017-07-12T12:23:00Z</dcterms:modified>
</cp:coreProperties>
</file>