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D4D" w:rsidRDefault="00066D4D" w:rsidP="00EF6E9C"/>
    <w:p w:rsidR="00EF6E9C" w:rsidRPr="003B5191" w:rsidRDefault="00EF6E9C" w:rsidP="00EF6E9C">
      <w:pPr>
        <w:tabs>
          <w:tab w:val="left" w:pos="5040"/>
        </w:tabs>
        <w:spacing w:after="0" w:line="240" w:lineRule="auto"/>
        <w:jc w:val="right"/>
        <w:rPr>
          <w:rFonts w:ascii="GHEA Grapalat" w:hAnsi="GHEA Grapalat"/>
          <w:sz w:val="20"/>
          <w:szCs w:val="20"/>
        </w:rPr>
      </w:pPr>
      <w:r w:rsidRPr="003B5191">
        <w:rPr>
          <w:rFonts w:ascii="GHEA Grapalat" w:hAnsi="GHEA Grapalat"/>
          <w:sz w:val="20"/>
          <w:szCs w:val="20"/>
        </w:rPr>
        <w:t xml:space="preserve">Հավելված </w:t>
      </w:r>
    </w:p>
    <w:p w:rsidR="00EF6E9C" w:rsidRPr="003B5191" w:rsidRDefault="00EF6E9C" w:rsidP="00EF6E9C">
      <w:pPr>
        <w:tabs>
          <w:tab w:val="left" w:pos="5040"/>
        </w:tabs>
        <w:spacing w:after="0" w:line="240" w:lineRule="auto"/>
        <w:jc w:val="right"/>
        <w:rPr>
          <w:rFonts w:ascii="GHEA Grapalat" w:hAnsi="GHEA Grapalat"/>
          <w:sz w:val="20"/>
          <w:szCs w:val="20"/>
        </w:rPr>
      </w:pPr>
      <w:r w:rsidRPr="003B5191">
        <w:rPr>
          <w:rFonts w:ascii="GHEA Grapalat" w:hAnsi="GHEA Grapalat"/>
          <w:sz w:val="20"/>
          <w:szCs w:val="20"/>
        </w:rPr>
        <w:t>Հայաստանի Հանրապետության</w:t>
      </w:r>
    </w:p>
    <w:p w:rsidR="00EF6E9C" w:rsidRPr="003B5191" w:rsidRDefault="00EF6E9C" w:rsidP="00EF6E9C">
      <w:pPr>
        <w:tabs>
          <w:tab w:val="left" w:pos="5040"/>
        </w:tabs>
        <w:spacing w:after="0" w:line="240" w:lineRule="auto"/>
        <w:jc w:val="right"/>
        <w:rPr>
          <w:rFonts w:ascii="GHEA Grapalat" w:hAnsi="GHEA Grapalat"/>
          <w:sz w:val="20"/>
          <w:szCs w:val="20"/>
        </w:rPr>
      </w:pPr>
      <w:r w:rsidRPr="003B5191">
        <w:rPr>
          <w:rFonts w:ascii="GHEA Grapalat" w:hAnsi="GHEA Grapalat"/>
          <w:sz w:val="20"/>
          <w:szCs w:val="20"/>
        </w:rPr>
        <w:t xml:space="preserve">       Արմավիրի մարզի </w:t>
      </w:r>
    </w:p>
    <w:p w:rsidR="00EF6E9C" w:rsidRPr="003B5191" w:rsidRDefault="00EF6E9C" w:rsidP="00EF6E9C">
      <w:pPr>
        <w:tabs>
          <w:tab w:val="left" w:pos="5040"/>
        </w:tabs>
        <w:spacing w:after="0" w:line="240" w:lineRule="auto"/>
        <w:jc w:val="right"/>
        <w:rPr>
          <w:rFonts w:ascii="GHEA Grapalat" w:hAnsi="GHEA Grapalat"/>
          <w:sz w:val="20"/>
          <w:szCs w:val="20"/>
        </w:rPr>
      </w:pPr>
      <w:r w:rsidRPr="003B5191">
        <w:rPr>
          <w:rFonts w:ascii="GHEA Grapalat" w:hAnsi="GHEA Grapalat"/>
          <w:sz w:val="20"/>
          <w:szCs w:val="20"/>
        </w:rPr>
        <w:tab/>
      </w:r>
      <w:proofErr w:type="gramStart"/>
      <w:r w:rsidRPr="003B5191">
        <w:rPr>
          <w:rFonts w:ascii="GHEA Grapalat" w:hAnsi="GHEA Grapalat"/>
          <w:sz w:val="20"/>
          <w:szCs w:val="20"/>
        </w:rPr>
        <w:t>Փարաքար  համայնքի</w:t>
      </w:r>
      <w:proofErr w:type="gramEnd"/>
      <w:r w:rsidRPr="003B5191">
        <w:rPr>
          <w:rFonts w:ascii="GHEA Grapalat" w:hAnsi="GHEA Grapalat"/>
          <w:sz w:val="20"/>
          <w:szCs w:val="20"/>
        </w:rPr>
        <w:t xml:space="preserve"> ավագանու</w:t>
      </w:r>
    </w:p>
    <w:p w:rsidR="00EF6E9C" w:rsidRPr="003B5191" w:rsidRDefault="00EF6E9C" w:rsidP="00EF6E9C">
      <w:pPr>
        <w:tabs>
          <w:tab w:val="left" w:pos="5040"/>
        </w:tabs>
        <w:spacing w:after="0" w:line="240" w:lineRule="auto"/>
        <w:jc w:val="right"/>
        <w:rPr>
          <w:rFonts w:ascii="GHEA Grapalat" w:hAnsi="GHEA Grapalat"/>
          <w:sz w:val="20"/>
          <w:szCs w:val="20"/>
        </w:rPr>
      </w:pPr>
      <w:proofErr w:type="gramStart"/>
      <w:r w:rsidRPr="003B5191">
        <w:rPr>
          <w:rFonts w:ascii="GHEA Grapalat" w:hAnsi="GHEA Grapalat"/>
          <w:sz w:val="20"/>
          <w:szCs w:val="20"/>
        </w:rPr>
        <w:t>2017  թվականի</w:t>
      </w:r>
      <w:proofErr w:type="gramEnd"/>
      <w:r w:rsidRPr="003B5191">
        <w:rPr>
          <w:rFonts w:ascii="GHEA Grapalat" w:hAnsi="GHEA Grapalat"/>
          <w:sz w:val="20"/>
          <w:szCs w:val="20"/>
        </w:rPr>
        <w:t xml:space="preserve"> փետրվարի  8 - ի </w:t>
      </w:r>
    </w:p>
    <w:p w:rsidR="00EF6E9C" w:rsidRPr="003B5191" w:rsidRDefault="00EF6E9C" w:rsidP="00EF6E9C">
      <w:pPr>
        <w:tabs>
          <w:tab w:val="left" w:pos="5040"/>
        </w:tabs>
        <w:spacing w:after="0" w:line="240" w:lineRule="auto"/>
        <w:jc w:val="right"/>
        <w:rPr>
          <w:rFonts w:ascii="GHEA Grapalat" w:hAnsi="GHEA Grapalat"/>
          <w:sz w:val="20"/>
          <w:szCs w:val="20"/>
        </w:rPr>
      </w:pPr>
      <w:r w:rsidRPr="003B5191">
        <w:rPr>
          <w:rFonts w:ascii="GHEA Grapalat" w:hAnsi="GHEA Grapalat"/>
          <w:sz w:val="20"/>
          <w:szCs w:val="20"/>
        </w:rPr>
        <w:t xml:space="preserve"> N </w:t>
      </w:r>
      <w:r>
        <w:rPr>
          <w:rFonts w:ascii="GHEA Grapalat" w:hAnsi="GHEA Grapalat"/>
          <w:sz w:val="20"/>
          <w:szCs w:val="20"/>
        </w:rPr>
        <w:t>11</w:t>
      </w:r>
      <w:r w:rsidRPr="003B5191">
        <w:rPr>
          <w:rFonts w:ascii="GHEA Grapalat" w:hAnsi="GHEA Grapalat"/>
          <w:sz w:val="20"/>
          <w:szCs w:val="20"/>
        </w:rPr>
        <w:t>.-</w:t>
      </w:r>
      <w:r w:rsidRPr="003B5191">
        <w:rPr>
          <w:rFonts w:ascii="GHEA Grapalat" w:hAnsi="GHEA Grapalat" w:cs="Sylfaen"/>
          <w:sz w:val="20"/>
          <w:szCs w:val="20"/>
        </w:rPr>
        <w:t>Ն</w:t>
      </w:r>
      <w:r w:rsidRPr="003B5191">
        <w:rPr>
          <w:rFonts w:ascii="GHEA Grapalat" w:hAnsi="GHEA Grapalat"/>
          <w:sz w:val="20"/>
          <w:szCs w:val="20"/>
        </w:rPr>
        <w:t xml:space="preserve"> որոշման</w:t>
      </w:r>
    </w:p>
    <w:p w:rsidR="00EF6E9C" w:rsidRPr="00BF560C" w:rsidRDefault="00EF6E9C" w:rsidP="00EF6E9C">
      <w:pPr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  <w:r w:rsidRPr="00BF560C">
        <w:rPr>
          <w:rFonts w:ascii="GHEA Grapalat" w:hAnsi="GHEA Grapalat"/>
          <w:sz w:val="24"/>
          <w:szCs w:val="24"/>
        </w:rPr>
        <w:t xml:space="preserve">                                                     </w:t>
      </w:r>
    </w:p>
    <w:p w:rsidR="00EF6E9C" w:rsidRPr="00BF560C" w:rsidRDefault="00EF6E9C" w:rsidP="00EF6E9C">
      <w:pPr>
        <w:tabs>
          <w:tab w:val="left" w:pos="5040"/>
        </w:tabs>
        <w:spacing w:line="360" w:lineRule="auto"/>
        <w:jc w:val="center"/>
        <w:rPr>
          <w:rFonts w:ascii="GHEA Grapalat" w:hAnsi="GHEA Grapalat" w:cs="Sylfaen"/>
          <w:b/>
          <w:sz w:val="24"/>
          <w:szCs w:val="24"/>
        </w:rPr>
      </w:pPr>
      <w:proofErr w:type="gramStart"/>
      <w:r w:rsidRPr="00BF560C">
        <w:rPr>
          <w:rFonts w:ascii="GHEA Grapalat" w:hAnsi="GHEA Grapalat"/>
          <w:b/>
          <w:sz w:val="24"/>
          <w:szCs w:val="24"/>
        </w:rPr>
        <w:t>ՀԱՅԱՍՏԱՆԻ  ՀԱՆՐԱՊԵՏՈՒԹՅԱՆ</w:t>
      </w:r>
      <w:proofErr w:type="gramEnd"/>
      <w:r w:rsidRPr="00BF560C">
        <w:rPr>
          <w:rFonts w:ascii="GHEA Grapalat" w:hAnsi="GHEA Grapalat"/>
          <w:b/>
          <w:sz w:val="24"/>
          <w:szCs w:val="24"/>
        </w:rPr>
        <w:t xml:space="preserve">  ԱՐՄԱՎԻՐԻ  ՄԱՐԶԻ  ՓԱՐԱՔԱՐ  ՀԱՄԱՅՆՔԻ  ՏԵՂԱԿԱՆ  ՎՃԱՐՆԵՐԻ  ԱՐՏՈՆՈՒԹՅՈՒՆՆԵՐԸ</w:t>
      </w:r>
    </w:p>
    <w:p w:rsidR="00ED3462" w:rsidRDefault="00EF6E9C" w:rsidP="00EF6E9C">
      <w:pPr>
        <w:tabs>
          <w:tab w:val="left" w:pos="5040"/>
        </w:tabs>
        <w:spacing w:line="240" w:lineRule="auto"/>
        <w:ind w:left="-360" w:firstLine="180"/>
        <w:rPr>
          <w:rFonts w:ascii="GHEA Grapalat" w:hAnsi="GHEA Grapalat"/>
          <w:sz w:val="20"/>
          <w:szCs w:val="20"/>
        </w:rPr>
      </w:pPr>
      <w:r w:rsidRPr="0068052C">
        <w:rPr>
          <w:rFonts w:ascii="GHEA Grapalat" w:hAnsi="GHEA Grapalat"/>
          <w:b/>
          <w:sz w:val="20"/>
          <w:szCs w:val="20"/>
        </w:rPr>
        <w:t xml:space="preserve">  1.</w:t>
      </w:r>
      <w:r w:rsidRPr="0068052C">
        <w:rPr>
          <w:rFonts w:ascii="GHEA Grapalat" w:hAnsi="GHEA Grapalat"/>
          <w:sz w:val="20"/>
          <w:szCs w:val="20"/>
        </w:rPr>
        <w:t xml:space="preserve">  </w:t>
      </w:r>
      <w:proofErr w:type="gramStart"/>
      <w:r w:rsidRPr="0068052C">
        <w:rPr>
          <w:rFonts w:ascii="GHEA Grapalat" w:hAnsi="GHEA Grapalat"/>
          <w:sz w:val="20"/>
          <w:szCs w:val="20"/>
        </w:rPr>
        <w:t>Մանկապարտեզի</w:t>
      </w:r>
      <w:r w:rsidR="00ED3462">
        <w:rPr>
          <w:rFonts w:ascii="GHEA Grapalat" w:hAnsi="GHEA Grapalat"/>
          <w:sz w:val="20"/>
          <w:szCs w:val="20"/>
        </w:rPr>
        <w:t xml:space="preserve">  </w:t>
      </w:r>
      <w:r>
        <w:rPr>
          <w:rFonts w:ascii="GHEA Grapalat" w:hAnsi="GHEA Grapalat"/>
          <w:sz w:val="20"/>
          <w:szCs w:val="20"/>
        </w:rPr>
        <w:t>ծառայությու</w:t>
      </w:r>
      <w:r w:rsidRPr="0068052C">
        <w:rPr>
          <w:rFonts w:ascii="GHEA Grapalat" w:hAnsi="GHEA Grapalat"/>
          <w:sz w:val="20"/>
          <w:szCs w:val="20"/>
        </w:rPr>
        <w:t>նից</w:t>
      </w:r>
      <w:proofErr w:type="gramEnd"/>
      <w:r w:rsidRPr="0068052C">
        <w:rPr>
          <w:rFonts w:ascii="GHEA Grapalat" w:hAnsi="GHEA Grapalat"/>
          <w:sz w:val="20"/>
          <w:szCs w:val="20"/>
        </w:rPr>
        <w:t xml:space="preserve">  օգտվելու</w:t>
      </w:r>
      <w:r w:rsidR="00ED3462">
        <w:rPr>
          <w:rFonts w:ascii="GHEA Grapalat" w:hAnsi="GHEA Grapalat"/>
          <w:sz w:val="20"/>
          <w:szCs w:val="20"/>
        </w:rPr>
        <w:t xml:space="preserve">  համար հաշվարկված  տեղական </w:t>
      </w:r>
      <w:r w:rsidR="00134F86">
        <w:rPr>
          <w:rFonts w:ascii="GHEA Grapalat" w:hAnsi="GHEA Grapalat"/>
          <w:sz w:val="20"/>
          <w:szCs w:val="20"/>
        </w:rPr>
        <w:t xml:space="preserve"> վճարի վճարումից</w:t>
      </w:r>
    </w:p>
    <w:p w:rsidR="00EF6E9C" w:rsidRPr="0068052C" w:rsidRDefault="00EF6E9C" w:rsidP="00EF6E9C">
      <w:pPr>
        <w:tabs>
          <w:tab w:val="left" w:pos="5040"/>
        </w:tabs>
        <w:spacing w:line="240" w:lineRule="auto"/>
        <w:ind w:left="-360" w:firstLine="180"/>
        <w:rPr>
          <w:rFonts w:ascii="GHEA Grapalat" w:hAnsi="GHEA Grapalat"/>
          <w:sz w:val="20"/>
          <w:szCs w:val="20"/>
        </w:rPr>
      </w:pPr>
      <w:r w:rsidRPr="0068052C">
        <w:rPr>
          <w:rFonts w:ascii="GHEA Grapalat" w:hAnsi="GHEA Grapalat"/>
          <w:sz w:val="20"/>
          <w:szCs w:val="20"/>
        </w:rPr>
        <w:t xml:space="preserve"> </w:t>
      </w:r>
      <w:proofErr w:type="gramStart"/>
      <w:r w:rsidRPr="0068052C">
        <w:rPr>
          <w:rFonts w:ascii="GHEA Grapalat" w:hAnsi="GHEA Grapalat"/>
          <w:sz w:val="20"/>
          <w:szCs w:val="20"/>
        </w:rPr>
        <w:t>ազատվում</w:t>
      </w:r>
      <w:proofErr w:type="gramEnd"/>
      <w:r w:rsidRPr="0068052C">
        <w:rPr>
          <w:rFonts w:ascii="GHEA Grapalat" w:hAnsi="GHEA Grapalat"/>
          <w:sz w:val="20"/>
          <w:szCs w:val="20"/>
        </w:rPr>
        <w:t xml:space="preserve"> են`   </w:t>
      </w:r>
    </w:p>
    <w:p w:rsidR="00EF6E9C" w:rsidRPr="0068052C" w:rsidRDefault="00EF6E9C" w:rsidP="00EF6E9C">
      <w:pPr>
        <w:tabs>
          <w:tab w:val="left" w:pos="5040"/>
        </w:tabs>
        <w:spacing w:line="240" w:lineRule="auto"/>
        <w:ind w:left="-360" w:firstLine="180"/>
        <w:rPr>
          <w:rFonts w:ascii="GHEA Grapalat" w:hAnsi="GHEA Grapalat"/>
          <w:sz w:val="20"/>
          <w:szCs w:val="20"/>
        </w:rPr>
      </w:pPr>
      <w:r w:rsidRPr="0068052C">
        <w:rPr>
          <w:rFonts w:ascii="GHEA Grapalat" w:hAnsi="GHEA Grapalat"/>
          <w:sz w:val="20"/>
          <w:szCs w:val="20"/>
        </w:rPr>
        <w:t xml:space="preserve">   1) </w:t>
      </w:r>
      <w:proofErr w:type="gramStart"/>
      <w:r w:rsidRPr="0068052C">
        <w:rPr>
          <w:rFonts w:ascii="GHEA Grapalat" w:hAnsi="GHEA Grapalat"/>
          <w:sz w:val="20"/>
          <w:szCs w:val="20"/>
        </w:rPr>
        <w:t>երկկողմանի</w:t>
      </w:r>
      <w:proofErr w:type="gramEnd"/>
      <w:r w:rsidRPr="0068052C">
        <w:rPr>
          <w:rFonts w:ascii="GHEA Grapalat" w:hAnsi="GHEA Grapalat"/>
          <w:sz w:val="20"/>
          <w:szCs w:val="20"/>
        </w:rPr>
        <w:t xml:space="preserve"> ծնողազուրկ երեխաները,</w:t>
      </w:r>
    </w:p>
    <w:p w:rsidR="00EF6E9C" w:rsidRPr="0068052C" w:rsidRDefault="00EF6E9C" w:rsidP="00EF6E9C">
      <w:pPr>
        <w:tabs>
          <w:tab w:val="left" w:pos="5040"/>
        </w:tabs>
        <w:spacing w:line="240" w:lineRule="auto"/>
        <w:ind w:left="-360" w:firstLine="180"/>
        <w:rPr>
          <w:rFonts w:ascii="GHEA Grapalat" w:hAnsi="GHEA Grapalat"/>
          <w:sz w:val="20"/>
          <w:szCs w:val="20"/>
        </w:rPr>
      </w:pPr>
      <w:r w:rsidRPr="0068052C">
        <w:rPr>
          <w:rFonts w:ascii="GHEA Grapalat" w:hAnsi="GHEA Grapalat"/>
          <w:sz w:val="20"/>
          <w:szCs w:val="20"/>
        </w:rPr>
        <w:t xml:space="preserve">  2)  </w:t>
      </w:r>
      <w:proofErr w:type="gramStart"/>
      <w:r w:rsidRPr="0068052C">
        <w:rPr>
          <w:rFonts w:ascii="GHEA Grapalat" w:hAnsi="GHEA Grapalat" w:cs="Sylfaen"/>
          <w:sz w:val="20"/>
          <w:szCs w:val="20"/>
        </w:rPr>
        <w:t>արցախյան</w:t>
      </w:r>
      <w:proofErr w:type="gramEnd"/>
      <w:r w:rsidRPr="0068052C">
        <w:rPr>
          <w:rFonts w:ascii="GHEA Grapalat" w:hAnsi="GHEA Grapalat" w:cs="Sylfaen"/>
          <w:sz w:val="20"/>
          <w:szCs w:val="20"/>
        </w:rPr>
        <w:t xml:space="preserve"> ազատամարտում զոհվածների և վիրավորների </w:t>
      </w:r>
      <w:r w:rsidRPr="0068052C">
        <w:rPr>
          <w:rFonts w:ascii="GHEA Grapalat" w:hAnsi="GHEA Grapalat"/>
          <w:sz w:val="20"/>
          <w:szCs w:val="20"/>
        </w:rPr>
        <w:t>երեխաները,</w:t>
      </w:r>
    </w:p>
    <w:p w:rsidR="00EF6E9C" w:rsidRPr="0068052C" w:rsidRDefault="00EF6E9C" w:rsidP="00EF6E9C">
      <w:pPr>
        <w:tabs>
          <w:tab w:val="left" w:pos="5040"/>
        </w:tabs>
        <w:spacing w:line="240" w:lineRule="auto"/>
        <w:ind w:left="-360" w:firstLine="180"/>
        <w:outlineLvl w:val="0"/>
        <w:rPr>
          <w:rFonts w:ascii="GHEA Grapalat" w:hAnsi="GHEA Grapalat"/>
          <w:sz w:val="20"/>
          <w:szCs w:val="20"/>
        </w:rPr>
      </w:pPr>
      <w:r w:rsidRPr="0068052C">
        <w:rPr>
          <w:rFonts w:ascii="GHEA Grapalat" w:hAnsi="GHEA Grapalat"/>
          <w:sz w:val="20"/>
          <w:szCs w:val="20"/>
        </w:rPr>
        <w:t xml:space="preserve">   3)  Սիրիացի </w:t>
      </w:r>
      <w:proofErr w:type="gramStart"/>
      <w:r w:rsidRPr="0068052C">
        <w:rPr>
          <w:rFonts w:ascii="GHEA Grapalat" w:hAnsi="GHEA Grapalat"/>
          <w:sz w:val="20"/>
          <w:szCs w:val="20"/>
        </w:rPr>
        <w:t>փախստականների  երեխաները</w:t>
      </w:r>
      <w:proofErr w:type="gramEnd"/>
      <w:r w:rsidRPr="0068052C">
        <w:rPr>
          <w:rFonts w:ascii="GHEA Grapalat" w:hAnsi="GHEA Grapalat"/>
          <w:sz w:val="20"/>
          <w:szCs w:val="20"/>
        </w:rPr>
        <w:t>,</w:t>
      </w:r>
    </w:p>
    <w:p w:rsidR="00EF6E9C" w:rsidRPr="0068052C" w:rsidRDefault="00EF6E9C" w:rsidP="00EF6E9C">
      <w:pPr>
        <w:tabs>
          <w:tab w:val="left" w:pos="5040"/>
        </w:tabs>
        <w:spacing w:line="240" w:lineRule="auto"/>
        <w:ind w:left="-180"/>
        <w:rPr>
          <w:rFonts w:ascii="GHEA Grapalat" w:hAnsi="GHEA Grapalat"/>
          <w:sz w:val="20"/>
          <w:szCs w:val="20"/>
        </w:rPr>
      </w:pPr>
      <w:r w:rsidRPr="0068052C">
        <w:rPr>
          <w:rFonts w:ascii="GHEA Grapalat" w:hAnsi="GHEA Grapalat"/>
          <w:sz w:val="20"/>
          <w:szCs w:val="20"/>
        </w:rPr>
        <w:t xml:space="preserve">   4) </w:t>
      </w:r>
      <w:proofErr w:type="gramStart"/>
      <w:r w:rsidRPr="0068052C">
        <w:rPr>
          <w:rFonts w:ascii="GHEA Grapalat" w:hAnsi="GHEA Grapalat"/>
          <w:sz w:val="20"/>
          <w:szCs w:val="20"/>
        </w:rPr>
        <w:t>ծնողական</w:t>
      </w:r>
      <w:proofErr w:type="gramEnd"/>
      <w:r w:rsidRPr="0068052C">
        <w:rPr>
          <w:rFonts w:ascii="GHEA Grapalat" w:hAnsi="GHEA Grapalat"/>
          <w:sz w:val="20"/>
          <w:szCs w:val="20"/>
        </w:rPr>
        <w:t xml:space="preserve"> վարձավճարից կիսով չափ  (50 տոկոս) ազատվում են միակողմանի ծնողազուրկ երեխանները:</w:t>
      </w:r>
    </w:p>
    <w:p w:rsidR="00134F86" w:rsidRPr="0068052C" w:rsidRDefault="00EF6E9C" w:rsidP="00134F86">
      <w:pPr>
        <w:tabs>
          <w:tab w:val="left" w:pos="5040"/>
        </w:tabs>
        <w:spacing w:line="240" w:lineRule="auto"/>
        <w:ind w:left="-360" w:firstLine="180"/>
        <w:rPr>
          <w:rFonts w:ascii="GHEA Grapalat" w:hAnsi="GHEA Grapalat"/>
          <w:sz w:val="20"/>
          <w:szCs w:val="20"/>
        </w:rPr>
      </w:pPr>
      <w:r w:rsidRPr="0068052C">
        <w:rPr>
          <w:rFonts w:ascii="GHEA Grapalat" w:hAnsi="GHEA Grapalat"/>
          <w:b/>
          <w:sz w:val="20"/>
          <w:szCs w:val="20"/>
        </w:rPr>
        <w:t xml:space="preserve">2. </w:t>
      </w:r>
      <w:r w:rsidRPr="0068052C">
        <w:rPr>
          <w:rFonts w:ascii="GHEA Grapalat" w:hAnsi="GHEA Grapalat"/>
          <w:sz w:val="20"/>
          <w:szCs w:val="20"/>
        </w:rPr>
        <w:t xml:space="preserve"> Արվեստի </w:t>
      </w:r>
      <w:proofErr w:type="gramStart"/>
      <w:r w:rsidRPr="0068052C">
        <w:rPr>
          <w:rFonts w:ascii="GHEA Grapalat" w:hAnsi="GHEA Grapalat"/>
          <w:sz w:val="20"/>
          <w:szCs w:val="20"/>
        </w:rPr>
        <w:t>դպրոցի  ուսման</w:t>
      </w:r>
      <w:proofErr w:type="gramEnd"/>
      <w:r w:rsidRPr="0068052C">
        <w:rPr>
          <w:rFonts w:ascii="GHEA Grapalat" w:hAnsi="GHEA Grapalat"/>
          <w:sz w:val="20"/>
          <w:szCs w:val="20"/>
        </w:rPr>
        <w:t xml:space="preserve"> </w:t>
      </w:r>
      <w:r w:rsidR="00134F86">
        <w:rPr>
          <w:rFonts w:ascii="GHEA Grapalat" w:hAnsi="GHEA Grapalat"/>
          <w:sz w:val="20"/>
          <w:szCs w:val="20"/>
        </w:rPr>
        <w:t xml:space="preserve">համար հաշվարկված  տեղական  վճարի վճարումից </w:t>
      </w:r>
      <w:r w:rsidR="00134F86" w:rsidRPr="0068052C">
        <w:rPr>
          <w:rFonts w:ascii="GHEA Grapalat" w:hAnsi="GHEA Grapalat"/>
          <w:sz w:val="20"/>
          <w:szCs w:val="20"/>
        </w:rPr>
        <w:t xml:space="preserve"> ազատվում են`   </w:t>
      </w:r>
    </w:p>
    <w:p w:rsidR="00EF6E9C" w:rsidRPr="0068052C" w:rsidRDefault="00EF6E9C" w:rsidP="00134F86">
      <w:pPr>
        <w:tabs>
          <w:tab w:val="left" w:pos="5040"/>
        </w:tabs>
        <w:spacing w:line="240" w:lineRule="auto"/>
        <w:ind w:left="-360"/>
        <w:rPr>
          <w:rFonts w:ascii="GHEA Grapalat" w:hAnsi="GHEA Grapalat"/>
          <w:sz w:val="20"/>
          <w:szCs w:val="20"/>
        </w:rPr>
      </w:pPr>
      <w:r w:rsidRPr="0068052C">
        <w:rPr>
          <w:rFonts w:ascii="GHEA Grapalat" w:hAnsi="GHEA Grapalat"/>
          <w:sz w:val="20"/>
          <w:szCs w:val="20"/>
        </w:rPr>
        <w:t xml:space="preserve">     1) </w:t>
      </w:r>
      <w:proofErr w:type="gramStart"/>
      <w:r w:rsidRPr="0068052C">
        <w:rPr>
          <w:rFonts w:ascii="GHEA Grapalat" w:hAnsi="GHEA Grapalat"/>
          <w:sz w:val="20"/>
          <w:szCs w:val="20"/>
        </w:rPr>
        <w:t>երկկողմանի</w:t>
      </w:r>
      <w:proofErr w:type="gramEnd"/>
      <w:r w:rsidRPr="0068052C">
        <w:rPr>
          <w:rFonts w:ascii="GHEA Grapalat" w:hAnsi="GHEA Grapalat"/>
          <w:sz w:val="20"/>
          <w:szCs w:val="20"/>
        </w:rPr>
        <w:t xml:space="preserve"> ծնողազուրկ աշակերտները:</w:t>
      </w:r>
    </w:p>
    <w:p w:rsidR="00EF6E9C" w:rsidRPr="0068052C" w:rsidRDefault="000E7C4A" w:rsidP="00EF6E9C">
      <w:pPr>
        <w:pStyle w:val="af"/>
        <w:ind w:left="0"/>
        <w:rPr>
          <w:rFonts w:ascii="GHEA Grapalat" w:hAnsi="GHEA Grapalat"/>
          <w:sz w:val="20"/>
          <w:szCs w:val="20"/>
        </w:rPr>
      </w:pPr>
      <w:r w:rsidRPr="000E7C4A">
        <w:rPr>
          <w:rFonts w:ascii="GHEA Grapalat" w:hAnsi="GHEA Grapalat"/>
          <w:b/>
          <w:sz w:val="20"/>
          <w:szCs w:val="20"/>
        </w:rPr>
        <w:t>3</w:t>
      </w:r>
      <w:r>
        <w:rPr>
          <w:rFonts w:ascii="GHEA Grapalat" w:hAnsi="GHEA Grapalat"/>
          <w:sz w:val="20"/>
          <w:szCs w:val="20"/>
        </w:rPr>
        <w:t xml:space="preserve">.  ՈՒսման համար </w:t>
      </w:r>
      <w:proofErr w:type="gramStart"/>
      <w:r>
        <w:rPr>
          <w:rFonts w:ascii="GHEA Grapalat" w:hAnsi="GHEA Grapalat"/>
          <w:sz w:val="20"/>
          <w:szCs w:val="20"/>
        </w:rPr>
        <w:t>հաշվարկված  տեղական</w:t>
      </w:r>
      <w:proofErr w:type="gramEnd"/>
      <w:r>
        <w:rPr>
          <w:rFonts w:ascii="GHEA Grapalat" w:hAnsi="GHEA Grapalat"/>
          <w:sz w:val="20"/>
          <w:szCs w:val="20"/>
        </w:rPr>
        <w:t xml:space="preserve"> վճարի վճարումից  50 տոկոսով </w:t>
      </w:r>
      <w:r w:rsidRPr="0068052C">
        <w:rPr>
          <w:rFonts w:ascii="GHEA Grapalat" w:hAnsi="GHEA Grapalat"/>
          <w:sz w:val="20"/>
          <w:szCs w:val="20"/>
        </w:rPr>
        <w:t xml:space="preserve">ազատվում են`   </w:t>
      </w:r>
    </w:p>
    <w:p w:rsidR="00EF6E9C" w:rsidRDefault="00EF6E9C" w:rsidP="00EF6E9C">
      <w:pPr>
        <w:pStyle w:val="af"/>
        <w:ind w:left="0"/>
        <w:rPr>
          <w:rFonts w:ascii="GHEA Grapalat" w:hAnsi="GHEA Grapalat"/>
          <w:sz w:val="20"/>
          <w:szCs w:val="20"/>
        </w:rPr>
      </w:pPr>
      <w:r w:rsidRPr="0068052C">
        <w:rPr>
          <w:rFonts w:ascii="GHEA Grapalat" w:hAnsi="GHEA Grapalat"/>
          <w:sz w:val="20"/>
          <w:szCs w:val="20"/>
        </w:rPr>
        <w:t xml:space="preserve">  </w:t>
      </w:r>
      <w:r w:rsidRPr="0068052C">
        <w:rPr>
          <w:rFonts w:ascii="GHEA Grapalat" w:hAnsi="GHEA Grapalat" w:cs="Sylfaen"/>
          <w:sz w:val="20"/>
          <w:szCs w:val="20"/>
        </w:rPr>
        <w:t xml:space="preserve">1) </w:t>
      </w:r>
      <w:proofErr w:type="gramStart"/>
      <w:r w:rsidRPr="0068052C">
        <w:rPr>
          <w:rFonts w:ascii="GHEA Grapalat" w:hAnsi="GHEA Grapalat" w:cs="Sylfaen"/>
          <w:sz w:val="20"/>
          <w:szCs w:val="20"/>
        </w:rPr>
        <w:t xml:space="preserve">զուգահեռաբար </w:t>
      </w:r>
      <w:r w:rsidR="00134F86">
        <w:rPr>
          <w:rFonts w:ascii="GHEA Grapalat" w:hAnsi="GHEA Grapalat" w:cs="Sylfaen"/>
          <w:sz w:val="20"/>
          <w:szCs w:val="20"/>
        </w:rPr>
        <w:t xml:space="preserve"> նույն</w:t>
      </w:r>
      <w:proofErr w:type="gramEnd"/>
      <w:r w:rsidR="00134F86">
        <w:rPr>
          <w:rFonts w:ascii="GHEA Grapalat" w:hAnsi="GHEA Grapalat" w:cs="Sylfaen"/>
          <w:sz w:val="20"/>
          <w:szCs w:val="20"/>
        </w:rPr>
        <w:t xml:space="preserve"> ընտանիքից </w:t>
      </w:r>
      <w:r w:rsidRPr="0068052C">
        <w:rPr>
          <w:rFonts w:ascii="GHEA Grapalat" w:hAnsi="GHEA Grapalat" w:cs="Sylfaen"/>
          <w:sz w:val="20"/>
          <w:szCs w:val="20"/>
        </w:rPr>
        <w:t xml:space="preserve">վճարովի երկու </w:t>
      </w:r>
      <w:r w:rsidRPr="0068052C">
        <w:rPr>
          <w:rFonts w:ascii="GHEA Grapalat" w:hAnsi="GHEA Grapalat"/>
          <w:sz w:val="20"/>
          <w:szCs w:val="20"/>
        </w:rPr>
        <w:t>բաժնում  սովորող  աշակերտներից մեկը,</w:t>
      </w:r>
    </w:p>
    <w:p w:rsidR="00EF6E9C" w:rsidRPr="0068052C" w:rsidRDefault="00EF6E9C" w:rsidP="00EF6E9C">
      <w:pPr>
        <w:pStyle w:val="af"/>
        <w:ind w:left="0"/>
        <w:rPr>
          <w:rFonts w:ascii="GHEA Grapalat" w:hAnsi="GHEA Grapalat"/>
          <w:sz w:val="20"/>
          <w:szCs w:val="20"/>
        </w:rPr>
      </w:pPr>
      <w:r w:rsidRPr="0068052C">
        <w:rPr>
          <w:rFonts w:ascii="GHEA Grapalat" w:hAnsi="GHEA Grapalat"/>
          <w:sz w:val="20"/>
          <w:szCs w:val="20"/>
        </w:rPr>
        <w:t xml:space="preserve">  2)  </w:t>
      </w:r>
      <w:proofErr w:type="gramStart"/>
      <w:r w:rsidRPr="0068052C">
        <w:rPr>
          <w:rFonts w:ascii="GHEA Grapalat" w:hAnsi="GHEA Grapalat"/>
          <w:sz w:val="20"/>
          <w:szCs w:val="20"/>
        </w:rPr>
        <w:t>միևնույն</w:t>
      </w:r>
      <w:proofErr w:type="gramEnd"/>
      <w:r w:rsidRPr="0068052C">
        <w:rPr>
          <w:rFonts w:ascii="GHEA Grapalat" w:hAnsi="GHEA Grapalat"/>
          <w:sz w:val="20"/>
          <w:szCs w:val="20"/>
        </w:rPr>
        <w:t xml:space="preserve"> ընտանիքից երկու և ավելի սովորող աշակերտները:</w:t>
      </w:r>
    </w:p>
    <w:p w:rsidR="00134F86" w:rsidRPr="0068052C" w:rsidRDefault="00EF6E9C" w:rsidP="00134F86">
      <w:pPr>
        <w:tabs>
          <w:tab w:val="left" w:pos="5040"/>
        </w:tabs>
        <w:spacing w:line="240" w:lineRule="auto"/>
        <w:ind w:left="-360" w:firstLine="180"/>
        <w:rPr>
          <w:rFonts w:ascii="GHEA Grapalat" w:hAnsi="GHEA Grapalat"/>
          <w:sz w:val="20"/>
          <w:szCs w:val="20"/>
        </w:rPr>
      </w:pPr>
      <w:r w:rsidRPr="0068052C">
        <w:rPr>
          <w:rFonts w:ascii="GHEA Grapalat" w:hAnsi="GHEA Grapalat"/>
          <w:b/>
          <w:sz w:val="20"/>
          <w:szCs w:val="20"/>
        </w:rPr>
        <w:t xml:space="preserve">  4.</w:t>
      </w:r>
      <w:r w:rsidRPr="0068052C">
        <w:rPr>
          <w:rFonts w:ascii="GHEA Grapalat" w:hAnsi="GHEA Grapalat"/>
          <w:sz w:val="20"/>
          <w:szCs w:val="20"/>
        </w:rPr>
        <w:t xml:space="preserve"> Մարզադպրոցի   </w:t>
      </w:r>
      <w:proofErr w:type="gramStart"/>
      <w:r w:rsidRPr="0068052C">
        <w:rPr>
          <w:rFonts w:ascii="GHEA Grapalat" w:hAnsi="GHEA Grapalat"/>
          <w:sz w:val="20"/>
          <w:szCs w:val="20"/>
        </w:rPr>
        <w:t xml:space="preserve">ուսման </w:t>
      </w:r>
      <w:r w:rsidR="00134F86">
        <w:rPr>
          <w:rFonts w:ascii="GHEA Grapalat" w:hAnsi="GHEA Grapalat"/>
          <w:sz w:val="20"/>
          <w:szCs w:val="20"/>
        </w:rPr>
        <w:t xml:space="preserve"> հաշվարկված</w:t>
      </w:r>
      <w:proofErr w:type="gramEnd"/>
      <w:r w:rsidR="00134F86">
        <w:rPr>
          <w:rFonts w:ascii="GHEA Grapalat" w:hAnsi="GHEA Grapalat"/>
          <w:sz w:val="20"/>
          <w:szCs w:val="20"/>
        </w:rPr>
        <w:t xml:space="preserve">  տեղական  վճարի վճարումից </w:t>
      </w:r>
      <w:r w:rsidR="00134F86" w:rsidRPr="0068052C">
        <w:rPr>
          <w:rFonts w:ascii="GHEA Grapalat" w:hAnsi="GHEA Grapalat"/>
          <w:sz w:val="20"/>
          <w:szCs w:val="20"/>
        </w:rPr>
        <w:t xml:space="preserve"> ազատվում են`   </w:t>
      </w:r>
    </w:p>
    <w:p w:rsidR="00EF6E9C" w:rsidRPr="0068052C" w:rsidRDefault="00EF6E9C" w:rsidP="00EF6E9C">
      <w:pPr>
        <w:pStyle w:val="af"/>
        <w:ind w:left="0"/>
        <w:rPr>
          <w:rFonts w:ascii="GHEA Grapalat" w:hAnsi="GHEA Grapalat"/>
          <w:sz w:val="20"/>
          <w:szCs w:val="20"/>
        </w:rPr>
      </w:pPr>
      <w:r w:rsidRPr="0068052C">
        <w:rPr>
          <w:rFonts w:ascii="GHEA Grapalat" w:hAnsi="GHEA Grapalat"/>
          <w:sz w:val="20"/>
          <w:szCs w:val="20"/>
        </w:rPr>
        <w:t xml:space="preserve">1)  </w:t>
      </w:r>
      <w:r>
        <w:rPr>
          <w:rFonts w:ascii="GHEA Grapalat" w:hAnsi="GHEA Grapalat"/>
          <w:sz w:val="20"/>
          <w:szCs w:val="20"/>
        </w:rPr>
        <w:t xml:space="preserve"> </w:t>
      </w:r>
      <w:proofErr w:type="gramStart"/>
      <w:r w:rsidRPr="0068052C">
        <w:rPr>
          <w:rFonts w:ascii="GHEA Grapalat" w:hAnsi="GHEA Grapalat"/>
          <w:sz w:val="20"/>
          <w:szCs w:val="20"/>
        </w:rPr>
        <w:t>երկկողմանի</w:t>
      </w:r>
      <w:proofErr w:type="gramEnd"/>
      <w:r w:rsidRPr="0068052C">
        <w:rPr>
          <w:rFonts w:ascii="GHEA Grapalat" w:hAnsi="GHEA Grapalat"/>
          <w:sz w:val="20"/>
          <w:szCs w:val="20"/>
        </w:rPr>
        <w:t xml:space="preserve"> ծնողազուրկ սաները,                                                                 </w:t>
      </w:r>
    </w:p>
    <w:p w:rsidR="00EF6E9C" w:rsidRPr="0068052C" w:rsidRDefault="00EF6E9C" w:rsidP="00EF6E9C">
      <w:pPr>
        <w:pStyle w:val="af"/>
        <w:ind w:left="-284"/>
        <w:rPr>
          <w:rFonts w:ascii="GHEA Grapalat" w:hAnsi="GHEA Grapalat"/>
          <w:sz w:val="20"/>
          <w:szCs w:val="20"/>
        </w:rPr>
      </w:pPr>
      <w:r w:rsidRPr="0068052C">
        <w:rPr>
          <w:rFonts w:ascii="GHEA Grapalat" w:hAnsi="GHEA Grapalat"/>
          <w:sz w:val="20"/>
          <w:szCs w:val="20"/>
        </w:rPr>
        <w:t xml:space="preserve">     2) Արցախյան ազատամարտում զոհված և վիրավորված ազատամարտիկների երեխաները,</w:t>
      </w:r>
    </w:p>
    <w:p w:rsidR="00EF6E9C" w:rsidRPr="0068052C" w:rsidRDefault="00EF6E9C" w:rsidP="00EF6E9C">
      <w:pPr>
        <w:tabs>
          <w:tab w:val="left" w:pos="5040"/>
        </w:tabs>
        <w:spacing w:line="240" w:lineRule="auto"/>
        <w:ind w:left="-360" w:firstLine="180"/>
        <w:outlineLvl w:val="0"/>
        <w:rPr>
          <w:rFonts w:ascii="GHEA Grapalat" w:hAnsi="GHEA Grapalat"/>
          <w:sz w:val="20"/>
          <w:szCs w:val="20"/>
        </w:rPr>
      </w:pPr>
      <w:r w:rsidRPr="0068052C">
        <w:rPr>
          <w:rFonts w:ascii="GHEA Grapalat" w:hAnsi="GHEA Grapalat"/>
          <w:sz w:val="20"/>
          <w:szCs w:val="20"/>
        </w:rPr>
        <w:t xml:space="preserve">    3)  Սիրիայից </w:t>
      </w:r>
      <w:proofErr w:type="gramStart"/>
      <w:r w:rsidRPr="0068052C">
        <w:rPr>
          <w:rFonts w:ascii="GHEA Grapalat" w:hAnsi="GHEA Grapalat"/>
          <w:sz w:val="20"/>
          <w:szCs w:val="20"/>
        </w:rPr>
        <w:t>փախստականների  երեխաները</w:t>
      </w:r>
      <w:proofErr w:type="gramEnd"/>
      <w:r w:rsidRPr="0068052C">
        <w:rPr>
          <w:rFonts w:ascii="GHEA Grapalat" w:hAnsi="GHEA Grapalat"/>
          <w:sz w:val="20"/>
          <w:szCs w:val="20"/>
        </w:rPr>
        <w:t>:</w:t>
      </w:r>
    </w:p>
    <w:p w:rsidR="00134F86" w:rsidRPr="0068052C" w:rsidRDefault="00EF6E9C" w:rsidP="00134F86">
      <w:pPr>
        <w:tabs>
          <w:tab w:val="left" w:pos="5040"/>
        </w:tabs>
        <w:spacing w:line="240" w:lineRule="auto"/>
        <w:ind w:left="-360" w:firstLine="180"/>
        <w:rPr>
          <w:rFonts w:ascii="GHEA Grapalat" w:hAnsi="GHEA Grapalat"/>
          <w:sz w:val="20"/>
          <w:szCs w:val="20"/>
        </w:rPr>
      </w:pPr>
      <w:r w:rsidRPr="0068052C">
        <w:rPr>
          <w:rFonts w:ascii="GHEA Grapalat" w:hAnsi="GHEA Grapalat"/>
        </w:rPr>
        <w:t xml:space="preserve">5. </w:t>
      </w:r>
      <w:r w:rsidRPr="0068052C">
        <w:rPr>
          <w:rFonts w:ascii="GHEA Grapalat" w:eastAsia="Times New Roman" w:hAnsi="GHEA Grapalat" w:cs="Arial"/>
          <w:lang w:eastAsia="ru-RU"/>
        </w:rPr>
        <w:t xml:space="preserve">Աղբահանության </w:t>
      </w:r>
      <w:proofErr w:type="gramStart"/>
      <w:r w:rsidR="00134F86">
        <w:rPr>
          <w:rFonts w:ascii="GHEA Grapalat" w:hAnsi="GHEA Grapalat"/>
          <w:sz w:val="20"/>
          <w:szCs w:val="20"/>
        </w:rPr>
        <w:t>հաշվարկված  տեղական</w:t>
      </w:r>
      <w:proofErr w:type="gramEnd"/>
      <w:r w:rsidR="00134F86">
        <w:rPr>
          <w:rFonts w:ascii="GHEA Grapalat" w:hAnsi="GHEA Grapalat"/>
          <w:sz w:val="20"/>
          <w:szCs w:val="20"/>
        </w:rPr>
        <w:t xml:space="preserve">  վճարի վճարումից </w:t>
      </w:r>
      <w:r w:rsidR="00134F86" w:rsidRPr="0068052C">
        <w:rPr>
          <w:rFonts w:ascii="GHEA Grapalat" w:hAnsi="GHEA Grapalat"/>
          <w:sz w:val="20"/>
          <w:szCs w:val="20"/>
        </w:rPr>
        <w:t xml:space="preserve"> ազատվում են`   </w:t>
      </w:r>
    </w:p>
    <w:p w:rsidR="00EF6E9C" w:rsidRPr="0068052C" w:rsidRDefault="00EF6E9C" w:rsidP="00EF6E9C">
      <w:pPr>
        <w:spacing w:line="240" w:lineRule="auto"/>
        <w:rPr>
          <w:rFonts w:ascii="GHEA Grapalat" w:eastAsia="Times New Roman" w:hAnsi="GHEA Grapalat" w:cs="Arial"/>
          <w:lang w:eastAsia="ru-RU"/>
        </w:rPr>
      </w:pPr>
      <w:r w:rsidRPr="0068052C">
        <w:rPr>
          <w:rFonts w:ascii="GHEA Grapalat" w:eastAsia="Times New Roman" w:hAnsi="GHEA Grapalat" w:cs="Arial"/>
          <w:lang w:eastAsia="ru-RU"/>
        </w:rPr>
        <w:t xml:space="preserve">  </w:t>
      </w:r>
      <w:r w:rsidR="00134F86">
        <w:rPr>
          <w:rFonts w:ascii="GHEA Grapalat" w:eastAsia="Times New Roman" w:hAnsi="GHEA Grapalat" w:cs="Arial"/>
          <w:lang w:eastAsia="ru-RU"/>
        </w:rPr>
        <w:t xml:space="preserve"> </w:t>
      </w:r>
      <w:proofErr w:type="gramStart"/>
      <w:r w:rsidRPr="0068052C">
        <w:rPr>
          <w:rFonts w:ascii="GHEA Grapalat" w:hAnsi="GHEA Grapalat"/>
        </w:rPr>
        <w:t>1 )</w:t>
      </w:r>
      <w:proofErr w:type="gramEnd"/>
      <w:r w:rsidRPr="0068052C">
        <w:rPr>
          <w:rFonts w:ascii="GHEA Grapalat" w:eastAsia="Times New Roman" w:hAnsi="GHEA Grapalat" w:cs="Arial"/>
          <w:lang w:eastAsia="ru-RU"/>
        </w:rPr>
        <w:t xml:space="preserve">  զոհված ազատամարտիկների ընտանիքի անդամները, </w:t>
      </w:r>
      <w:r w:rsidRPr="0068052C">
        <w:rPr>
          <w:rFonts w:ascii="GHEA Grapalat" w:eastAsia="Times New Roman" w:hAnsi="GHEA Grapalat" w:cs="Arial"/>
          <w:lang w:eastAsia="ru-RU"/>
        </w:rPr>
        <w:br/>
        <w:t xml:space="preserve">   </w:t>
      </w:r>
      <w:r w:rsidRPr="0068052C">
        <w:rPr>
          <w:rFonts w:ascii="GHEA Grapalat" w:hAnsi="GHEA Grapalat"/>
        </w:rPr>
        <w:t xml:space="preserve">2 ) </w:t>
      </w:r>
      <w:r w:rsidRPr="0068052C">
        <w:rPr>
          <w:rFonts w:ascii="GHEA Grapalat" w:eastAsia="Times New Roman" w:hAnsi="GHEA Grapalat" w:cs="Arial"/>
          <w:lang w:eastAsia="ru-RU"/>
        </w:rPr>
        <w:t xml:space="preserve">հաշմանդամ դարձած ազատամարտիկները  և  նրանց ընտանիքի  </w:t>
      </w:r>
      <w:r w:rsidR="00134F86">
        <w:rPr>
          <w:rFonts w:ascii="GHEA Grapalat" w:eastAsia="Times New Roman" w:hAnsi="GHEA Grapalat" w:cs="Arial"/>
          <w:lang w:eastAsia="ru-RU"/>
        </w:rPr>
        <w:t xml:space="preserve">անդամները, </w:t>
      </w:r>
      <w:r w:rsidRPr="0068052C">
        <w:rPr>
          <w:rFonts w:ascii="GHEA Grapalat" w:eastAsia="Times New Roman" w:hAnsi="GHEA Grapalat" w:cs="Arial"/>
          <w:lang w:eastAsia="ru-RU"/>
        </w:rPr>
        <w:br/>
        <w:t xml:space="preserve">   </w:t>
      </w:r>
      <w:r w:rsidRPr="0068052C">
        <w:rPr>
          <w:rFonts w:ascii="GHEA Grapalat" w:hAnsi="GHEA Grapalat"/>
        </w:rPr>
        <w:t>3 )</w:t>
      </w:r>
      <w:r w:rsidRPr="0068052C">
        <w:rPr>
          <w:rFonts w:ascii="GHEA Grapalat" w:eastAsia="Times New Roman" w:hAnsi="GHEA Grapalat" w:cs="Arial"/>
          <w:lang w:eastAsia="ru-RU"/>
        </w:rPr>
        <w:t xml:space="preserve"> 1-ին   խմբի  հաշմանդամները:</w:t>
      </w:r>
    </w:p>
    <w:p w:rsidR="00EF6E9C" w:rsidRDefault="00EF6E9C" w:rsidP="00EF6E9C">
      <w:r w:rsidRPr="0068052C">
        <w:rPr>
          <w:rFonts w:ascii="GHEA Grapalat" w:eastAsia="Times New Roman" w:hAnsi="GHEA Grapalat" w:cs="Arial"/>
          <w:lang w:eastAsia="ru-RU"/>
        </w:rPr>
        <w:t xml:space="preserve">6. </w:t>
      </w:r>
      <w:proofErr w:type="gramStart"/>
      <w:r w:rsidRPr="0068052C">
        <w:rPr>
          <w:rFonts w:ascii="GHEA Grapalat" w:eastAsia="Times New Roman" w:hAnsi="GHEA Grapalat" w:cs="Arial"/>
          <w:lang w:eastAsia="ru-RU"/>
        </w:rPr>
        <w:t>Արտոնությունները  տրամադրվում</w:t>
      </w:r>
      <w:proofErr w:type="gramEnd"/>
      <w:r w:rsidRPr="0068052C">
        <w:rPr>
          <w:rFonts w:ascii="GHEA Grapalat" w:eastAsia="Times New Roman" w:hAnsi="GHEA Grapalat" w:cs="Arial"/>
          <w:lang w:eastAsia="ru-RU"/>
        </w:rPr>
        <w:t xml:space="preserve">  են համապատասխան  փաստաթղթերը  և տեղեկություններ ներկայացնելու դեպքում:</w:t>
      </w:r>
      <w:r w:rsidRPr="0068052C">
        <w:rPr>
          <w:rFonts w:ascii="GHEA Grapalat" w:eastAsia="Times New Roman" w:hAnsi="GHEA Grapalat" w:cs="Arial"/>
          <w:sz w:val="20"/>
          <w:szCs w:val="20"/>
          <w:lang w:eastAsia="ru-RU"/>
        </w:rPr>
        <w:br/>
      </w:r>
    </w:p>
    <w:p w:rsidR="00134F86" w:rsidRDefault="00134F86" w:rsidP="00EF6E9C"/>
    <w:p w:rsidR="00134F86" w:rsidRPr="00134F86" w:rsidRDefault="00134F86" w:rsidP="00EF6E9C">
      <w:pPr>
        <w:rPr>
          <w:rFonts w:ascii="Sylfaen" w:hAnsi="Sylfaen"/>
        </w:rPr>
      </w:pPr>
      <w:r>
        <w:t xml:space="preserve">              </w:t>
      </w:r>
      <w:r>
        <w:rPr>
          <w:rFonts w:ascii="Sylfaen" w:hAnsi="Sylfaen"/>
        </w:rPr>
        <w:t>Աշխատակազմի   քարտուղար՝                                   Մ.Քեյան</w:t>
      </w:r>
    </w:p>
    <w:sectPr w:rsidR="00134F86" w:rsidRPr="00134F86" w:rsidSect="00036278">
      <w:pgSz w:w="12240" w:h="15840" w:code="1"/>
      <w:pgMar w:top="0" w:right="810" w:bottom="0" w:left="12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16B08"/>
    <w:multiLevelType w:val="hybridMultilevel"/>
    <w:tmpl w:val="CEF08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34CCA"/>
    <w:multiLevelType w:val="hybridMultilevel"/>
    <w:tmpl w:val="659EBC4C"/>
    <w:lvl w:ilvl="0" w:tplc="AEFCAD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FCE5CE1"/>
    <w:multiLevelType w:val="hybridMultilevel"/>
    <w:tmpl w:val="1D4669DE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D72AF"/>
    <w:multiLevelType w:val="multilevel"/>
    <w:tmpl w:val="EF2051CE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45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6FF30578"/>
    <w:multiLevelType w:val="hybridMultilevel"/>
    <w:tmpl w:val="F3162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77FF7"/>
    <w:multiLevelType w:val="hybridMultilevel"/>
    <w:tmpl w:val="0974F934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07B06"/>
    <w:multiLevelType w:val="hybridMultilevel"/>
    <w:tmpl w:val="470C1EA8"/>
    <w:lvl w:ilvl="0" w:tplc="0419000F">
      <w:start w:val="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20"/>
  <w:characterSpacingControl w:val="doNotCompress"/>
  <w:compat>
    <w:useFELayout/>
  </w:compat>
  <w:rsids>
    <w:rsidRoot w:val="006526FF"/>
    <w:rsid w:val="00036278"/>
    <w:rsid w:val="00066D4D"/>
    <w:rsid w:val="000B7294"/>
    <w:rsid w:val="000E7C4A"/>
    <w:rsid w:val="00123428"/>
    <w:rsid w:val="00134F86"/>
    <w:rsid w:val="00173781"/>
    <w:rsid w:val="002009F3"/>
    <w:rsid w:val="00325203"/>
    <w:rsid w:val="00327EB4"/>
    <w:rsid w:val="003A2DA6"/>
    <w:rsid w:val="00417244"/>
    <w:rsid w:val="004A3664"/>
    <w:rsid w:val="005D5E9C"/>
    <w:rsid w:val="0060484A"/>
    <w:rsid w:val="006526FF"/>
    <w:rsid w:val="00712A04"/>
    <w:rsid w:val="0078286C"/>
    <w:rsid w:val="008828BE"/>
    <w:rsid w:val="00903FED"/>
    <w:rsid w:val="00963608"/>
    <w:rsid w:val="009B52AF"/>
    <w:rsid w:val="00A141BF"/>
    <w:rsid w:val="00A4323F"/>
    <w:rsid w:val="00C55F8F"/>
    <w:rsid w:val="00C96BFF"/>
    <w:rsid w:val="00D504EC"/>
    <w:rsid w:val="00D64896"/>
    <w:rsid w:val="00ED3462"/>
    <w:rsid w:val="00EF6E9C"/>
    <w:rsid w:val="00F15826"/>
    <w:rsid w:val="00F7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826"/>
    <w:pPr>
      <w:spacing w:beforeAutospacing="1" w:after="0" w:afterAutospacing="1" w:line="240" w:lineRule="auto"/>
      <w:jc w:val="center"/>
    </w:pPr>
    <w:rPr>
      <w:rFonts w:eastAsiaTheme="minorHAnsi"/>
    </w:rPr>
  </w:style>
  <w:style w:type="paragraph" w:styleId="a4">
    <w:name w:val="List Paragraph"/>
    <w:basedOn w:val="a"/>
    <w:uiPriority w:val="34"/>
    <w:qFormat/>
    <w:rsid w:val="003A2DA6"/>
    <w:pPr>
      <w:spacing w:after="0" w:line="240" w:lineRule="auto"/>
      <w:ind w:left="720"/>
      <w:contextualSpacing/>
    </w:pPr>
    <w:rPr>
      <w:rFonts w:ascii="Arial Armenian" w:eastAsia="Times New Roman" w:hAnsi="Arial Armeni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C55F8F"/>
    <w:pPr>
      <w:spacing w:after="0" w:line="240" w:lineRule="auto"/>
      <w:jc w:val="both"/>
    </w:pPr>
    <w:rPr>
      <w:rFonts w:ascii="Arial Armenian" w:eastAsia="Times New Roman" w:hAnsi="Arial Armeni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55F8F"/>
    <w:rPr>
      <w:rFonts w:ascii="Arial Armenian" w:eastAsia="Times New Roman" w:hAnsi="Arial Armenian" w:cs="Times New Roman"/>
      <w:sz w:val="24"/>
      <w:szCs w:val="24"/>
    </w:rPr>
  </w:style>
  <w:style w:type="paragraph" w:styleId="a5">
    <w:name w:val="footer"/>
    <w:basedOn w:val="a"/>
    <w:link w:val="a6"/>
    <w:rsid w:val="00C55F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C55F8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C55F8F"/>
    <w:pPr>
      <w:spacing w:after="0" w:line="240" w:lineRule="auto"/>
      <w:jc w:val="both"/>
    </w:pPr>
    <w:rPr>
      <w:rFonts w:ascii="Arial Armenian" w:eastAsia="Times New Roman" w:hAnsi="Arial Armeni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55F8F"/>
    <w:rPr>
      <w:rFonts w:ascii="Arial Armenian" w:eastAsia="Times New Roman" w:hAnsi="Arial Armenian" w:cs="Times New Roman"/>
      <w:sz w:val="24"/>
      <w:szCs w:val="24"/>
    </w:rPr>
  </w:style>
  <w:style w:type="paragraph" w:styleId="3">
    <w:name w:val="Body Text 3"/>
    <w:basedOn w:val="a"/>
    <w:link w:val="30"/>
    <w:rsid w:val="00C55F8F"/>
    <w:pPr>
      <w:spacing w:after="0" w:line="240" w:lineRule="auto"/>
    </w:pPr>
    <w:rPr>
      <w:rFonts w:ascii="Arial Armenian" w:eastAsia="Times New Roman" w:hAnsi="Arial Armenian" w:cs="Times New Roman"/>
      <w:szCs w:val="24"/>
    </w:rPr>
  </w:style>
  <w:style w:type="character" w:customStyle="1" w:styleId="30">
    <w:name w:val="Основной текст 3 Знак"/>
    <w:basedOn w:val="a0"/>
    <w:link w:val="3"/>
    <w:rsid w:val="00C55F8F"/>
    <w:rPr>
      <w:rFonts w:ascii="Arial Armenian" w:eastAsia="Times New Roman" w:hAnsi="Arial Armenian" w:cs="Times New Roman"/>
      <w:szCs w:val="24"/>
    </w:rPr>
  </w:style>
  <w:style w:type="paragraph" w:customStyle="1" w:styleId="xl26">
    <w:name w:val="xl26"/>
    <w:basedOn w:val="a"/>
    <w:rsid w:val="00066D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F77CC8"/>
    <w:rPr>
      <w:strike w:val="0"/>
      <w:dstrike w:val="0"/>
      <w:color w:val="000000"/>
      <w:u w:val="none"/>
      <w:effect w:val="none"/>
    </w:rPr>
  </w:style>
  <w:style w:type="paragraph" w:styleId="aa">
    <w:name w:val="Normal (Web)"/>
    <w:basedOn w:val="a"/>
    <w:uiPriority w:val="99"/>
    <w:unhideWhenUsed/>
    <w:rsid w:val="00F7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F77CC8"/>
    <w:rPr>
      <w:b/>
      <w:bCs/>
    </w:rPr>
  </w:style>
  <w:style w:type="character" w:styleId="ac">
    <w:name w:val="Emphasis"/>
    <w:basedOn w:val="a0"/>
    <w:uiPriority w:val="20"/>
    <w:qFormat/>
    <w:rsid w:val="00F77CC8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F77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77CC8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unhideWhenUsed/>
    <w:rsid w:val="00F77C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F77CC8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77C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Gayane</cp:lastModifiedBy>
  <cp:revision>15</cp:revision>
  <cp:lastPrinted>2017-02-10T07:15:00Z</cp:lastPrinted>
  <dcterms:created xsi:type="dcterms:W3CDTF">2017-01-11T06:54:00Z</dcterms:created>
  <dcterms:modified xsi:type="dcterms:W3CDTF">2017-02-10T07:16:00Z</dcterms:modified>
</cp:coreProperties>
</file>