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4D68B6" w14:textId="77777777" w:rsidR="000A166C" w:rsidRPr="002F716E" w:rsidRDefault="000A166C" w:rsidP="000A166C">
      <w:pPr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  <w:bookmarkStart w:id="0" w:name="_Hlk137725776"/>
      <w:r w:rsidRPr="002F716E">
        <w:rPr>
          <w:rFonts w:ascii="GHEA Grapalat" w:hAnsi="GHEA Grapalat"/>
          <w:sz w:val="20"/>
          <w:szCs w:val="20"/>
          <w:lang w:val="hy-AM"/>
        </w:rPr>
        <w:t>Հավելված</w:t>
      </w:r>
    </w:p>
    <w:p w14:paraId="4DB6EEED" w14:textId="77777777" w:rsidR="000A166C" w:rsidRPr="002F716E" w:rsidRDefault="000A166C" w:rsidP="000A166C">
      <w:pPr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  <w:r w:rsidRPr="002F716E">
        <w:rPr>
          <w:rFonts w:ascii="GHEA Grapalat" w:hAnsi="GHEA Grapalat"/>
          <w:sz w:val="20"/>
          <w:szCs w:val="20"/>
          <w:lang w:val="hy-AM"/>
        </w:rPr>
        <w:t>Հայաստանի Հանրապետության</w:t>
      </w:r>
    </w:p>
    <w:p w14:paraId="7DF8C7A5" w14:textId="77777777" w:rsidR="000A166C" w:rsidRPr="002F716E" w:rsidRDefault="000A166C" w:rsidP="000A166C">
      <w:pPr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  <w:r w:rsidRPr="002F716E">
        <w:rPr>
          <w:rFonts w:ascii="GHEA Grapalat" w:hAnsi="GHEA Grapalat"/>
          <w:sz w:val="20"/>
          <w:szCs w:val="20"/>
          <w:lang w:val="hy-AM"/>
        </w:rPr>
        <w:t>Արմավիրի մարզի Փարաքար համայնքի ավագանու</w:t>
      </w:r>
    </w:p>
    <w:p w14:paraId="4C100512" w14:textId="77777777" w:rsidR="000A166C" w:rsidRPr="002F716E" w:rsidRDefault="000A166C" w:rsidP="000A166C">
      <w:pPr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  <w:r w:rsidRPr="002F716E">
        <w:rPr>
          <w:rFonts w:ascii="GHEA Grapalat" w:hAnsi="GHEA Grapalat"/>
          <w:sz w:val="20"/>
          <w:szCs w:val="20"/>
          <w:lang w:val="hy-AM"/>
        </w:rPr>
        <w:t>2023 թվականի հուլիսի 27-ի թիվ  որոշման</w:t>
      </w:r>
    </w:p>
    <w:p w14:paraId="1D9F4E65" w14:textId="77777777" w:rsidR="000A166C" w:rsidRPr="002F716E" w:rsidRDefault="000A166C" w:rsidP="000A166C">
      <w:pPr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</w:p>
    <w:bookmarkEnd w:id="0"/>
    <w:p w14:paraId="2D5EAB62" w14:textId="77777777" w:rsidR="001546F8" w:rsidRPr="002F716E" w:rsidRDefault="001546F8" w:rsidP="001546F8">
      <w:pPr>
        <w:jc w:val="center"/>
        <w:rPr>
          <w:rFonts w:ascii="GHEA Grapalat" w:hAnsi="GHEA Grapalat"/>
          <w:sz w:val="20"/>
          <w:szCs w:val="20"/>
          <w:lang w:val="hy-AM"/>
        </w:rPr>
      </w:pPr>
      <w:r w:rsidRPr="002F716E">
        <w:rPr>
          <w:rFonts w:ascii="GHEA Grapalat" w:hAnsi="GHEA Grapalat"/>
          <w:sz w:val="20"/>
          <w:szCs w:val="20"/>
          <w:lang w:val="hy-AM"/>
        </w:rPr>
        <w:t>ՕՐԱԿԱՐԳ</w:t>
      </w:r>
    </w:p>
    <w:p w14:paraId="23E197A9" w14:textId="77777777" w:rsidR="001546F8" w:rsidRPr="001546F8" w:rsidRDefault="001546F8" w:rsidP="001546F8">
      <w:pPr>
        <w:spacing w:after="0"/>
        <w:rPr>
          <w:rStyle w:val="Hyperlink"/>
          <w:rFonts w:ascii="GHEA Grapalat" w:hAnsi="GHEA Grapalat"/>
          <w:color w:val="000000" w:themeColor="text1"/>
          <w:sz w:val="20"/>
          <w:szCs w:val="20"/>
          <w:u w:val="none"/>
          <w:lang w:val="hy-AM"/>
        </w:rPr>
      </w:pPr>
      <w:r w:rsidRPr="001546F8">
        <w:rPr>
          <w:rFonts w:ascii="GHEA Grapalat" w:hAnsi="GHEA Grapalat"/>
          <w:sz w:val="20"/>
          <w:szCs w:val="20"/>
          <w:lang w:val="hy-AM"/>
        </w:rPr>
        <w:t>1.</w:t>
      </w:r>
      <w:hyperlink r:id="rId4" w:history="1">
        <w:r w:rsidRPr="001546F8">
          <w:rPr>
            <w:rStyle w:val="Hyperlink"/>
            <w:rFonts w:ascii="GHEA Grapalat" w:hAnsi="GHEA Grapalat"/>
            <w:color w:val="000000" w:themeColor="text1"/>
            <w:sz w:val="20"/>
            <w:szCs w:val="20"/>
            <w:u w:val="none"/>
            <w:lang w:val="hy-AM"/>
          </w:rPr>
          <w:t>ՀԱՅԱՍՏԱՆԻ ՀԱՆՐԱՊԵՏՈՒԹՅԱՆ ԱՐՄԱՎԻՐԻ ՄԱՐԶԻ ՓԱՐԱՔԱՐ ՀԱՄԱՅՆՔԻ ԳԼԽԱՎՈՐ ՀԱՏԱԿԱԳԾՈՒՄ   ՓՈՓՈԽՈՒԹՅՈՒՆ  ԿԱՏԱՐԵԼՈՒ ԵՎ ՀՈՎՀԱՆՆԵՍ ՀԱԿՈԲԻ ՊՈՂՈՍՅԱՆԻՆ ՍԵՓԱԿԱՆՈՒԹՅԱՆ  ԻՐԱՎՈՒՆՔՈՎ ՊԱՏԿԱՆՈՂ ՀՈՂԱՄԱՍԻ ՆՊԱՏԱԿԱՅԻՆ ՆՇԱՆԱԿՈՒԹՅՈՒՆԸ  ՓՈՓՈԽԵԼՈՒ ՄԱՍԻՆ</w:t>
        </w:r>
      </w:hyperlink>
    </w:p>
    <w:p w14:paraId="2083E5B2" w14:textId="77777777" w:rsidR="001546F8" w:rsidRPr="001546F8" w:rsidRDefault="001546F8" w:rsidP="001546F8">
      <w:pPr>
        <w:spacing w:after="0"/>
        <w:rPr>
          <w:rFonts w:ascii="GHEA Grapalat" w:hAnsi="GHEA Grapalat"/>
          <w:color w:val="000000" w:themeColor="text1"/>
          <w:sz w:val="20"/>
          <w:szCs w:val="20"/>
          <w:lang w:val="hy-AM"/>
        </w:rPr>
      </w:pPr>
      <w:r w:rsidRPr="001546F8">
        <w:rPr>
          <w:rStyle w:val="Hyperlink"/>
          <w:color w:val="000000" w:themeColor="text1"/>
          <w:u w:val="none"/>
          <w:lang w:val="hy-AM"/>
        </w:rPr>
        <w:t xml:space="preserve">                                                                         Զեկ.՝ Հ. Միքաելյան</w:t>
      </w:r>
    </w:p>
    <w:tbl>
      <w:tblPr>
        <w:tblW w:w="2069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65"/>
        <w:gridCol w:w="579"/>
        <w:gridCol w:w="450"/>
      </w:tblGrid>
      <w:tr w:rsidR="001546F8" w:rsidRPr="001546F8" w14:paraId="443EC2CF" w14:textId="77777777" w:rsidTr="007A0DB3">
        <w:tc>
          <w:tcPr>
            <w:tcW w:w="0" w:type="auto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0F9316" w14:textId="77777777" w:rsidR="001546F8" w:rsidRPr="001546F8" w:rsidRDefault="001546F8" w:rsidP="007A0DB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val="hy-AM"/>
              </w:rPr>
            </w:pPr>
            <w:r w:rsidRPr="001546F8">
              <w:rPr>
                <w:color w:val="000000" w:themeColor="text1"/>
                <w:lang w:val="hy-AM"/>
              </w:rPr>
              <w:t>2.</w:t>
            </w:r>
            <w:hyperlink r:id="rId5" w:history="1">
              <w:r w:rsidRPr="001546F8">
                <w:rPr>
                  <w:rFonts w:ascii="GHEA Grapalat" w:eastAsia="Times New Roman" w:hAnsi="GHEA Grapalat" w:cs="Times New Roman"/>
                  <w:color w:val="000000" w:themeColor="text1"/>
                  <w:sz w:val="20"/>
                  <w:szCs w:val="20"/>
                  <w:lang w:val="hy-AM"/>
                </w:rPr>
                <w:t>ԼԻԱՆԱ ՎԱՍԻԼԻԻ ԱՌՈՒՇԱՆՅԱՆԻՆ ՍԵՓԱԿԱՆՈՒԹՅԱՆ ԻՐԱՎՈՒՆՔՈՎ ՊԱՏԿԱՆՈՂ ՀՈՂԱՄԱՍԻ                                                                                                                                                                        ՆՊԱՏԱԿԱՅԻՆ ՆՇԱՆԱԿՈՒԹՅՈՒՆԸ ՓՈՓՈԽԵԼՈՒ ՄԱՍԻՆ</w:t>
              </w:r>
            </w:hyperlink>
          </w:p>
          <w:p w14:paraId="138AA064" w14:textId="77777777" w:rsidR="001546F8" w:rsidRPr="001546F8" w:rsidRDefault="001546F8" w:rsidP="007A0DB3">
            <w:pPr>
              <w:spacing w:after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1546F8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val="hy-AM"/>
              </w:rPr>
              <w:t xml:space="preserve">                                                          </w:t>
            </w:r>
            <w:r w:rsidRPr="001546F8">
              <w:rPr>
                <w:rStyle w:val="Hyperlink"/>
                <w:color w:val="000000" w:themeColor="text1"/>
                <w:u w:val="none"/>
                <w:lang w:val="hy-AM"/>
              </w:rPr>
              <w:t xml:space="preserve">   Զեկ.՝ Հ. Միքաելյան</w:t>
            </w:r>
          </w:p>
          <w:p w14:paraId="4837D74C" w14:textId="77777777" w:rsidR="001546F8" w:rsidRPr="001546F8" w:rsidRDefault="001546F8" w:rsidP="007A0DB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val="hy-AM"/>
              </w:rPr>
            </w:pPr>
          </w:p>
          <w:p w14:paraId="214B5694" w14:textId="77777777" w:rsidR="001546F8" w:rsidRPr="001546F8" w:rsidRDefault="001546F8" w:rsidP="007A0DB3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1546F8">
              <w:rPr>
                <w:color w:val="000000" w:themeColor="text1"/>
                <w:lang w:val="hy-AM"/>
              </w:rPr>
              <w:t xml:space="preserve">3. </w:t>
            </w:r>
            <w:hyperlink r:id="rId6" w:history="1">
              <w:r w:rsidRPr="001546F8">
                <w:rPr>
                  <w:rStyle w:val="Hyperlink"/>
                  <w:rFonts w:ascii="GHEA Grapalat" w:hAnsi="GHEA Grapalat"/>
                  <w:color w:val="000000" w:themeColor="text1"/>
                  <w:sz w:val="20"/>
                  <w:szCs w:val="20"/>
                  <w:u w:val="none"/>
                  <w:lang w:val="hy-AM"/>
                </w:rPr>
                <w:t>ՎԱԼԵՐԻ ՀՐԱՆԴԻԿԻ ԳԱԼՍՏՅԱՆԻՆ ՍԵՓԱԿԱՆՈՒԹՅԱՆ ԻՐԱՎՈՒՆՔՈՎ ՊԱՏԿԱՆՈՂ ՀՈՂԱՄԱՍԻ                                                                                                                                                                                                                  ՆՊԱՏԱԿԱՅԻՆ ՆՇԱՆԱԿՈՒԹՅՈՒՆԸ ՓՈՓՈԽԵԼՈՒ ՄԱՍԻՆ</w:t>
              </w:r>
            </w:hyperlink>
          </w:p>
          <w:p w14:paraId="624528AE" w14:textId="77777777" w:rsidR="001546F8" w:rsidRPr="001546F8" w:rsidRDefault="001546F8" w:rsidP="007A0DB3">
            <w:pPr>
              <w:spacing w:after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1546F8">
              <w:rPr>
                <w:rFonts w:ascii="GHEA Grapalat" w:eastAsia="Times New Roman" w:hAnsi="GHEA Grapalat"/>
                <w:color w:val="000000" w:themeColor="text1"/>
                <w:sz w:val="20"/>
                <w:szCs w:val="20"/>
                <w:lang w:val="hy-AM"/>
              </w:rPr>
              <w:t xml:space="preserve">                                                             </w:t>
            </w:r>
            <w:r w:rsidRPr="001546F8">
              <w:rPr>
                <w:rStyle w:val="Hyperlink"/>
                <w:color w:val="000000" w:themeColor="text1"/>
                <w:u w:val="none"/>
                <w:lang w:val="hy-AM"/>
              </w:rPr>
              <w:t xml:space="preserve"> Զեկ.՝ Հ. Միքաելյան</w:t>
            </w:r>
          </w:p>
          <w:p w14:paraId="12368EE7" w14:textId="77777777" w:rsidR="001546F8" w:rsidRPr="001546F8" w:rsidRDefault="001546F8" w:rsidP="007A0DB3">
            <w:pPr>
              <w:spacing w:after="0" w:line="240" w:lineRule="auto"/>
              <w:rPr>
                <w:rFonts w:ascii="GHEA Grapalat" w:eastAsia="Times New Roman" w:hAnsi="GHEA Grapalat"/>
                <w:color w:val="000000" w:themeColor="text1"/>
                <w:sz w:val="20"/>
                <w:szCs w:val="20"/>
                <w:lang w:val="hy-AM"/>
              </w:rPr>
            </w:pPr>
          </w:p>
          <w:p w14:paraId="5214F8C7" w14:textId="77777777" w:rsidR="001546F8" w:rsidRPr="001546F8" w:rsidRDefault="001546F8" w:rsidP="007A0DB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val="hy-AM"/>
              </w:rPr>
            </w:pPr>
            <w:r w:rsidRPr="001546F8">
              <w:rPr>
                <w:color w:val="000000" w:themeColor="text1"/>
                <w:lang w:val="hy-AM"/>
              </w:rPr>
              <w:t>4.</w:t>
            </w:r>
            <w:hyperlink r:id="rId7" w:history="1">
              <w:r w:rsidRPr="001546F8">
                <w:rPr>
                  <w:rStyle w:val="Hyperlink"/>
                  <w:rFonts w:ascii="GHEA Grapalat" w:hAnsi="GHEA Grapalat"/>
                  <w:color w:val="000000" w:themeColor="text1"/>
                  <w:sz w:val="20"/>
                  <w:szCs w:val="20"/>
                  <w:u w:val="none"/>
                  <w:shd w:val="clear" w:color="auto" w:fill="FFFFFF"/>
                  <w:lang w:val="hy-AM"/>
                </w:rPr>
                <w:t xml:space="preserve">ՎԱՐԴԱՆ ՌՈՒԲԵՆԻ ԱՎԵՏԻՍՅԱՆԻՆ ՍԵՓԱԿԱՆՈՒԹՅԱՆ ԻՐԱՎՈՒՆՔՈՎ ՊԱՏԿԱՆՈՂ ՀՈՂԱՄԱՍԻ  </w:t>
              </w:r>
              <w:r w:rsidRPr="001546F8">
                <w:rPr>
                  <w:rStyle w:val="Hyperlink"/>
                  <w:rFonts w:ascii="GHEA Grapalat" w:hAnsi="GHEA Grapalat"/>
                  <w:color w:val="000000" w:themeColor="text1"/>
                  <w:sz w:val="20"/>
                  <w:szCs w:val="20"/>
                  <w:u w:val="none"/>
                  <w:lang w:val="hy-AM"/>
                </w:rPr>
                <w:t xml:space="preserve">                       </w:t>
              </w:r>
              <w:r w:rsidRPr="001546F8">
                <w:rPr>
                  <w:rStyle w:val="Hyperlink"/>
                  <w:rFonts w:ascii="GHEA Grapalat" w:hAnsi="GHEA Grapalat"/>
                  <w:color w:val="000000" w:themeColor="text1"/>
                  <w:sz w:val="20"/>
                  <w:szCs w:val="20"/>
                  <w:u w:val="none"/>
                  <w:shd w:val="clear" w:color="auto" w:fill="FFFFFF"/>
                  <w:lang w:val="hy-AM"/>
                </w:rPr>
                <w:t xml:space="preserve">                                                                                                                                                   ՆՊԱՏԱԿԱՅԻՆ ՆՇԱՆԱԿՈՒԹՅՈՒՆԸ ՓՈՓՈԽԵԼՈՒ ՄԱՍԻՆ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98C15D" w14:textId="77777777" w:rsidR="001546F8" w:rsidRPr="001546F8" w:rsidRDefault="001546F8" w:rsidP="007A0DB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</w:pPr>
            <w:r w:rsidRPr="001546F8">
              <w:rPr>
                <w:rFonts w:ascii="GHEA Grapalat" w:eastAsia="Times New Roman" w:hAnsi="GHEA Grapalat" w:cs="Times New Roman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233BFAF9" wp14:editId="4F17D8DB">
                  <wp:extent cx="180975" cy="152400"/>
                  <wp:effectExtent l="0" t="0" r="9525" b="0"/>
                  <wp:docPr id="15" name="Picture 15" descr="Հեռացնել փաստաթուղթը ցուցակից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Հեռացնել փաստաթուղթը ցուցակից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46F8" w:rsidRPr="001546F8" w14:paraId="6A26D4F1" w14:textId="77777777" w:rsidTr="007A0DB3">
        <w:trPr>
          <w:gridAfter w:val="1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C4579E" w14:textId="77777777" w:rsidR="001546F8" w:rsidRPr="001546F8" w:rsidRDefault="001546F8" w:rsidP="007A0DB3">
            <w:pPr>
              <w:spacing w:after="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1546F8">
              <w:rPr>
                <w:rStyle w:val="Hyperlink"/>
                <w:color w:val="000000" w:themeColor="text1"/>
                <w:u w:val="none"/>
                <w:lang w:val="hy-AM"/>
              </w:rPr>
              <w:t xml:space="preserve">                                                                         Զեկ.՝ Հ. Միքաելյան</w:t>
            </w:r>
          </w:p>
          <w:p w14:paraId="256208C4" w14:textId="77777777" w:rsidR="001546F8" w:rsidRPr="001546F8" w:rsidRDefault="001546F8" w:rsidP="007A0DB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F6FBCE" w14:textId="77777777" w:rsidR="001546F8" w:rsidRPr="001546F8" w:rsidRDefault="001546F8" w:rsidP="007A0DB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6EC409D9" w14:textId="77777777" w:rsidR="001546F8" w:rsidRPr="001546F8" w:rsidRDefault="001546F8" w:rsidP="001546F8">
      <w:pPr>
        <w:spacing w:after="0"/>
        <w:rPr>
          <w:rStyle w:val="Hyperlink"/>
          <w:rFonts w:ascii="GHEA Grapalat" w:hAnsi="GHEA Grapalat"/>
          <w:color w:val="000000" w:themeColor="text1"/>
          <w:sz w:val="20"/>
          <w:szCs w:val="20"/>
          <w:u w:val="none"/>
        </w:rPr>
      </w:pPr>
      <w:r w:rsidRPr="001546F8">
        <w:rPr>
          <w:color w:val="000000" w:themeColor="text1"/>
          <w:lang w:val="hy-AM"/>
        </w:rPr>
        <w:t>5.</w:t>
      </w:r>
      <w:hyperlink r:id="rId10" w:history="1">
        <w:r w:rsidRPr="001546F8">
          <w:rPr>
            <w:rStyle w:val="Hyperlink"/>
            <w:rFonts w:ascii="GHEA Grapalat" w:hAnsi="GHEA Grapalat"/>
            <w:color w:val="000000" w:themeColor="text1"/>
            <w:sz w:val="20"/>
            <w:szCs w:val="20"/>
            <w:u w:val="none"/>
          </w:rPr>
          <w:t xml:space="preserve">ՌՈՒԲԵՆ ՄԱՐԿԼԵՆԻ ԱՎԵՏԻՍՅԱՆԻՆ ՍԵՓԱԿԱՆՈՒԹՅԱՆ ԻՐԱՎՈՒՆՔՈՎ ՊԱՏԿԱՆՈՂ </w:t>
        </w:r>
        <w:r w:rsidRPr="001546F8">
          <w:rPr>
            <w:rStyle w:val="Hyperlink"/>
            <w:rFonts w:ascii="GHEA Grapalat" w:hAnsi="GHEA Grapalat"/>
            <w:color w:val="000000" w:themeColor="text1"/>
            <w:sz w:val="20"/>
            <w:szCs w:val="20"/>
            <w:u w:val="none"/>
            <w:lang w:val="hy-AM"/>
          </w:rPr>
          <w:t xml:space="preserve">                                               </w:t>
        </w:r>
        <w:r w:rsidRPr="001546F8">
          <w:rPr>
            <w:rStyle w:val="Hyperlink"/>
            <w:rFonts w:ascii="GHEA Grapalat" w:hAnsi="GHEA Grapalat"/>
            <w:color w:val="000000" w:themeColor="text1"/>
            <w:sz w:val="20"/>
            <w:szCs w:val="20"/>
            <w:u w:val="none"/>
          </w:rPr>
          <w:t>ՀՈՂԱՄԱՍԻ ՆՊԱՏԱԿԱՅԻՆ ՆՇԱՆԱԿՈՒԹՅՈՒՆԸ ՓՈՓՈԽԵԼՈՒ ՄԱՍԻՆ</w:t>
        </w:r>
      </w:hyperlink>
    </w:p>
    <w:p w14:paraId="71BAC40A" w14:textId="77777777" w:rsidR="001546F8" w:rsidRPr="001546F8" w:rsidRDefault="001546F8" w:rsidP="001546F8">
      <w:pPr>
        <w:spacing w:after="0"/>
        <w:rPr>
          <w:rStyle w:val="Hyperlink"/>
          <w:color w:val="000000" w:themeColor="text1"/>
          <w:u w:val="none"/>
          <w:lang w:val="hy-AM"/>
        </w:rPr>
      </w:pPr>
      <w:r w:rsidRPr="001546F8">
        <w:rPr>
          <w:rStyle w:val="Hyperlink"/>
          <w:color w:val="000000" w:themeColor="text1"/>
          <w:u w:val="none"/>
          <w:lang w:val="hy-AM"/>
        </w:rPr>
        <w:t xml:space="preserve">                                                                         Զեկ.՝ Հ. Միքաելյան</w:t>
      </w:r>
    </w:p>
    <w:p w14:paraId="24FF975D" w14:textId="77777777" w:rsidR="001546F8" w:rsidRPr="001546F8" w:rsidRDefault="001546F8" w:rsidP="001546F8">
      <w:pPr>
        <w:spacing w:after="0"/>
        <w:rPr>
          <w:rStyle w:val="Hyperlink"/>
          <w:color w:val="000000" w:themeColor="text1"/>
          <w:u w:val="none"/>
          <w:lang w:val="hy-AM"/>
        </w:rPr>
      </w:pPr>
    </w:p>
    <w:p w14:paraId="7C5E9BA1" w14:textId="77777777" w:rsidR="001546F8" w:rsidRPr="001546F8" w:rsidRDefault="001546F8" w:rsidP="001546F8">
      <w:pPr>
        <w:spacing w:after="0"/>
        <w:rPr>
          <w:rStyle w:val="Hyperlink"/>
          <w:color w:val="000000" w:themeColor="text1"/>
          <w:u w:val="none"/>
          <w:lang w:val="hy-AM"/>
        </w:rPr>
      </w:pPr>
      <w:r w:rsidRPr="001546F8">
        <w:rPr>
          <w:rStyle w:val="Hyperlink"/>
          <w:color w:val="000000" w:themeColor="text1"/>
          <w:u w:val="none"/>
          <w:lang w:val="hy-AM"/>
        </w:rPr>
        <w:t>6. ՄՈՒՇԵՂ  ՀՐԱՆՏԻ ՄԱՐԳԱՐՅԱՆԻՆ ՍԵՓԱԿԱՆՈՒԹՅԱՆ ԻՐԱՎՈՒՆՔՈՎ ՊԱՏԿԱՆՈՂ                                                ՀՈՂԱՄԱՍԻ ՆՊԱՏԱԿԱՅԻՆ ՆՇԱՆԱԿՈՒԹՅՈՒՆԸ ՓՈՓՈԽԵԼՈՒ ՄԱՍԻՆ</w:t>
      </w:r>
    </w:p>
    <w:p w14:paraId="54856F51" w14:textId="77777777" w:rsidR="001546F8" w:rsidRPr="001546F8" w:rsidRDefault="001546F8" w:rsidP="001546F8">
      <w:pPr>
        <w:spacing w:after="0"/>
        <w:rPr>
          <w:rStyle w:val="Hyperlink"/>
          <w:color w:val="000000" w:themeColor="text1"/>
          <w:u w:val="none"/>
          <w:lang w:val="hy-AM"/>
        </w:rPr>
      </w:pPr>
      <w:r w:rsidRPr="001546F8">
        <w:rPr>
          <w:rStyle w:val="Hyperlink"/>
          <w:color w:val="000000" w:themeColor="text1"/>
          <w:u w:val="none"/>
          <w:lang w:val="hy-AM"/>
        </w:rPr>
        <w:t xml:space="preserve">                                                                         Զեկ.՝ Հ. Միքաելյան</w:t>
      </w:r>
    </w:p>
    <w:p w14:paraId="1E0C4BC6" w14:textId="77777777" w:rsidR="001546F8" w:rsidRPr="001546F8" w:rsidRDefault="001546F8" w:rsidP="001546F8">
      <w:pPr>
        <w:spacing w:after="0"/>
        <w:rPr>
          <w:rStyle w:val="Hyperlink"/>
          <w:color w:val="000000" w:themeColor="text1"/>
          <w:sz w:val="20"/>
          <w:szCs w:val="20"/>
          <w:u w:val="none"/>
          <w:lang w:val="hy-AM"/>
        </w:rPr>
      </w:pPr>
      <w:r w:rsidRPr="001546F8">
        <w:rPr>
          <w:rStyle w:val="Hyperlink"/>
          <w:color w:val="000000" w:themeColor="text1"/>
          <w:sz w:val="20"/>
          <w:szCs w:val="20"/>
          <w:u w:val="none"/>
          <w:lang w:val="hy-AM"/>
        </w:rPr>
        <w:t xml:space="preserve">7. </w:t>
      </w:r>
      <w:r w:rsidRPr="001546F8">
        <w:rPr>
          <w:rFonts w:ascii="GHEA Grapalat" w:hAnsi="GHEA Grapalat"/>
          <w:sz w:val="20"/>
          <w:szCs w:val="20"/>
          <w:lang w:val="hy-AM"/>
        </w:rPr>
        <w:t>ՍԱՐԳԻՍ ՀԱՐՈՒԹՅՈՒՆԻ ՍԱՐԳՍՅԱՆԻՆ ՍԵՓԱԿԱՆՈՒԹՅԱՆ ԻՐԱՎՈՒՆՔՈՎ ՊԱՏԿԱՆՈՂ ՀՈՂԱՄԱՍԻ ՆՊԱՏԱԿԱՅԻՆ ՆՇԱՆԱԿՈՒԹՅՈՒՆԸ ՓՈՓՈԽԵԼՈՒ ՄԱՍԻՆ</w:t>
      </w:r>
    </w:p>
    <w:p w14:paraId="58C39A22" w14:textId="77777777" w:rsidR="001546F8" w:rsidRPr="001546F8" w:rsidRDefault="001546F8" w:rsidP="001546F8">
      <w:pPr>
        <w:spacing w:after="0"/>
        <w:rPr>
          <w:rStyle w:val="Hyperlink"/>
          <w:color w:val="000000" w:themeColor="text1"/>
          <w:u w:val="none"/>
          <w:lang w:val="hy-AM"/>
        </w:rPr>
      </w:pPr>
      <w:r w:rsidRPr="001546F8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                                                          </w:t>
      </w:r>
      <w:r w:rsidRPr="001546F8">
        <w:rPr>
          <w:rStyle w:val="Hyperlink"/>
          <w:color w:val="000000" w:themeColor="text1"/>
          <w:u w:val="none"/>
          <w:lang w:val="hy-AM"/>
        </w:rPr>
        <w:t>Զեկ.՝ Դ. Մինասյան</w:t>
      </w:r>
    </w:p>
    <w:p w14:paraId="62FCF4D3" w14:textId="77777777" w:rsidR="001546F8" w:rsidRPr="001546F8" w:rsidRDefault="001546F8" w:rsidP="001546F8">
      <w:pPr>
        <w:spacing w:after="0"/>
        <w:rPr>
          <w:rFonts w:ascii="GHEA Grapalat" w:hAnsi="GHEA Grapalat"/>
          <w:color w:val="000000" w:themeColor="text1"/>
          <w:sz w:val="20"/>
          <w:szCs w:val="20"/>
          <w:lang w:val="hy-AM"/>
        </w:rPr>
      </w:pPr>
    </w:p>
    <w:p w14:paraId="1D4920C4" w14:textId="77777777" w:rsidR="001546F8" w:rsidRPr="001546F8" w:rsidRDefault="001546F8" w:rsidP="001546F8">
      <w:pPr>
        <w:spacing w:after="0"/>
        <w:rPr>
          <w:rFonts w:ascii="GHEA Grapalat" w:eastAsia="Times New Roman" w:hAnsi="GHEA Grapalat" w:cs="Times New Roman"/>
          <w:color w:val="333333"/>
          <w:sz w:val="20"/>
          <w:szCs w:val="20"/>
          <w:lang w:val="hy-AM" w:eastAsia="hy-AM"/>
        </w:rPr>
      </w:pPr>
      <w:r w:rsidRPr="001546F8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8. </w:t>
      </w:r>
      <w:r w:rsidRPr="001546F8">
        <w:rPr>
          <w:rFonts w:ascii="GHEA Grapalat" w:eastAsia="Times New Roman" w:hAnsi="GHEA Grapalat" w:cs="Times New Roman"/>
          <w:color w:val="333333"/>
          <w:sz w:val="20"/>
          <w:szCs w:val="20"/>
          <w:lang w:val="hy-AM" w:eastAsia="hy-AM"/>
        </w:rPr>
        <w:t>ՀԱՅԱՍՏԱՆԻ ՀԱՆՐԱՊԵՏՈՒԹՅԱՆ ԱՐՄԱՎԻՐԻ ՄԱՐԶԻ ՓԱՐԱՔԱՐ ՀԱՄԱՅՆՔԻ ՎԱՐՉԱԿԱՆ ՍԱՀՄԱՆՆԵՐՈՒՄ ԳՏՆՎՈՂ ՀՈՂԱՄԱՍԵՐԻ ԸՆԹԱՑԻԿ ՀԱՇՎԱՌՈՒՄԸ ԵՎ ՀԱՄԱՅՆՔԱՅԻՆ ՀՈՂԱՅԻՆ ՀԱՇՎԵԿՇԻՌԸ ՀԱՍՏԱՏԵԼՈՒ ՄԱՍԻՆ</w:t>
      </w:r>
    </w:p>
    <w:p w14:paraId="197AB814" w14:textId="77777777" w:rsidR="001546F8" w:rsidRPr="001546F8" w:rsidRDefault="001546F8" w:rsidP="001546F8">
      <w:pPr>
        <w:spacing w:after="0"/>
        <w:rPr>
          <w:rFonts w:ascii="GHEA Grapalat" w:hAnsi="GHEA Grapalat"/>
          <w:color w:val="000000" w:themeColor="text1"/>
          <w:sz w:val="20"/>
          <w:szCs w:val="20"/>
          <w:lang w:val="hy-AM"/>
        </w:rPr>
      </w:pPr>
      <w:r w:rsidRPr="001546F8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                                                           </w:t>
      </w:r>
      <w:r w:rsidRPr="001546F8">
        <w:rPr>
          <w:rStyle w:val="Hyperlink"/>
          <w:color w:val="000000" w:themeColor="text1"/>
          <w:u w:val="none"/>
          <w:lang w:val="hy-AM"/>
        </w:rPr>
        <w:t>Զեկ.՝ Հ. Միքաելյան</w:t>
      </w:r>
    </w:p>
    <w:p w14:paraId="13F48593" w14:textId="77777777" w:rsidR="001546F8" w:rsidRPr="001546F8" w:rsidRDefault="001546F8" w:rsidP="001546F8">
      <w:pPr>
        <w:spacing w:after="0"/>
        <w:rPr>
          <w:rStyle w:val="Hyperlink"/>
          <w:color w:val="000000" w:themeColor="text1"/>
          <w:u w:val="none"/>
          <w:lang w:val="hy-AM"/>
        </w:rPr>
      </w:pPr>
    </w:p>
    <w:p w14:paraId="26B5159F" w14:textId="77777777" w:rsidR="001546F8" w:rsidRPr="001546F8" w:rsidRDefault="001546F8" w:rsidP="001546F8">
      <w:pPr>
        <w:spacing w:after="0"/>
        <w:rPr>
          <w:rFonts w:ascii="GHEA Grapalat" w:hAnsi="GHEA Grapalat"/>
          <w:color w:val="000000" w:themeColor="text1"/>
          <w:sz w:val="20"/>
          <w:szCs w:val="20"/>
          <w:lang w:val="hy-AM"/>
        </w:rPr>
      </w:pPr>
    </w:p>
    <w:p w14:paraId="0C0B379A" w14:textId="77777777" w:rsidR="001546F8" w:rsidRPr="001546F8" w:rsidRDefault="001546F8" w:rsidP="001546F8">
      <w:pPr>
        <w:spacing w:after="0"/>
        <w:rPr>
          <w:rStyle w:val="Hyperlink"/>
          <w:rFonts w:ascii="GHEA Grapalat" w:hAnsi="GHEA Grapalat"/>
          <w:color w:val="000000" w:themeColor="text1"/>
          <w:sz w:val="20"/>
          <w:szCs w:val="20"/>
          <w:u w:val="none"/>
          <w:lang w:val="hy-AM"/>
        </w:rPr>
      </w:pPr>
      <w:r w:rsidRPr="001546F8">
        <w:rPr>
          <w:color w:val="000000" w:themeColor="text1"/>
          <w:lang w:val="hy-AM"/>
        </w:rPr>
        <w:t>9.</w:t>
      </w:r>
      <w:hyperlink r:id="rId11" w:history="1">
        <w:r w:rsidRPr="001546F8">
          <w:rPr>
            <w:rStyle w:val="Hyperlink"/>
            <w:rFonts w:ascii="GHEA Grapalat" w:hAnsi="GHEA Grapalat"/>
            <w:color w:val="000000" w:themeColor="text1"/>
            <w:sz w:val="20"/>
            <w:szCs w:val="20"/>
            <w:u w:val="none"/>
            <w:lang w:val="hy-AM"/>
          </w:rPr>
          <w:t>ՀԱՅԱՍՏԱՆԻ ՀԱՆՐԱՊԵՏՈՒԹՅԱՆ ԵՐԿՐԱՊԱՀ ԿԱՄԱՎՈՐՆԵՐԻ ՄԻՈՒԹՅԱՆԸ ԴՐԱՄԱԿԱՆ ԱՋԱԿՑՈՒԹՅՈՒՆ ՏՐԱՄԱԴՐԵԼՈՒ ՄԱՍԻՆ</w:t>
        </w:r>
      </w:hyperlink>
      <w:r w:rsidRPr="001546F8">
        <w:rPr>
          <w:rStyle w:val="Hyperlink"/>
          <w:rFonts w:ascii="GHEA Grapalat" w:hAnsi="GHEA Grapalat"/>
          <w:color w:val="000000" w:themeColor="text1"/>
          <w:sz w:val="20"/>
          <w:szCs w:val="20"/>
          <w:u w:val="none"/>
          <w:lang w:val="hy-AM"/>
        </w:rPr>
        <w:t xml:space="preserve"> </w:t>
      </w:r>
    </w:p>
    <w:p w14:paraId="2560C352" w14:textId="77777777" w:rsidR="001546F8" w:rsidRPr="001546F8" w:rsidRDefault="001546F8" w:rsidP="001546F8">
      <w:pPr>
        <w:spacing w:after="0"/>
        <w:rPr>
          <w:rStyle w:val="Hyperlink"/>
          <w:color w:val="000000" w:themeColor="text1"/>
          <w:u w:val="none"/>
          <w:lang w:val="hy-AM"/>
        </w:rPr>
      </w:pPr>
      <w:r w:rsidRPr="001546F8">
        <w:rPr>
          <w:rStyle w:val="Hyperlink"/>
          <w:rFonts w:ascii="GHEA Grapalat" w:hAnsi="GHEA Grapalat"/>
          <w:color w:val="000000" w:themeColor="text1"/>
          <w:sz w:val="20"/>
          <w:szCs w:val="20"/>
          <w:u w:val="none"/>
          <w:lang w:val="hy-AM"/>
        </w:rPr>
        <w:t xml:space="preserve">                                                         </w:t>
      </w:r>
      <w:r w:rsidRPr="001546F8">
        <w:rPr>
          <w:rStyle w:val="Hyperlink"/>
          <w:color w:val="000000" w:themeColor="text1"/>
          <w:u w:val="none"/>
          <w:lang w:val="hy-AM"/>
        </w:rPr>
        <w:t xml:space="preserve"> Զեկ.՝ Դ. Մինասյան</w:t>
      </w:r>
    </w:p>
    <w:p w14:paraId="0C31F95C" w14:textId="77777777" w:rsidR="001546F8" w:rsidRPr="001546F8" w:rsidRDefault="001546F8" w:rsidP="001546F8">
      <w:pPr>
        <w:spacing w:after="0"/>
        <w:rPr>
          <w:rStyle w:val="Hyperlink"/>
          <w:color w:val="000000" w:themeColor="text1"/>
          <w:u w:val="none"/>
          <w:lang w:val="hy-AM"/>
        </w:rPr>
      </w:pPr>
    </w:p>
    <w:p w14:paraId="7437E65B" w14:textId="77777777" w:rsidR="001546F8" w:rsidRPr="001546F8" w:rsidRDefault="001546F8" w:rsidP="001546F8">
      <w:pPr>
        <w:pStyle w:val="NormalWeb"/>
        <w:spacing w:before="0" w:beforeAutospacing="0" w:after="0" w:afterAutospacing="0"/>
        <w:rPr>
          <w:rFonts w:ascii="GHEA Grapalat" w:hAnsi="GHEA Grapalat"/>
          <w:color w:val="000000" w:themeColor="text1"/>
          <w:sz w:val="20"/>
          <w:szCs w:val="20"/>
          <w:lang w:val="hy-AM"/>
        </w:rPr>
      </w:pPr>
      <w:r w:rsidRPr="001546F8">
        <w:rPr>
          <w:rFonts w:ascii="Calibri" w:hAnsi="Calibri" w:cs="Calibri"/>
          <w:color w:val="000000" w:themeColor="text1"/>
          <w:sz w:val="20"/>
          <w:szCs w:val="20"/>
          <w:lang w:val="hy-AM"/>
        </w:rPr>
        <w:t> </w:t>
      </w:r>
      <w:r w:rsidRPr="001546F8">
        <w:rPr>
          <w:rFonts w:ascii="GHEA Grapalat" w:hAnsi="GHEA Grapalat" w:cs="Calibri"/>
          <w:color w:val="000000" w:themeColor="text1"/>
          <w:sz w:val="20"/>
          <w:szCs w:val="20"/>
          <w:lang w:val="hy-AM"/>
        </w:rPr>
        <w:t>10 .</w:t>
      </w:r>
      <w:r w:rsidRPr="001546F8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ՀԱՅԱՍՏԱՆԻ ՀԱՆՐԱՊԵՏՈՒԹՅԱՆ ԱՐՄԱՎԻՐԻ ՄԱՐԶԻ ՓԱՐԱՔԱՐ ՀԱՄԱՅՆՔԻ ԱՆԱՊԱՀՈՎ ԲՆԱԿՉԻՆԵՐԻՆ ԴՐԱՄԱԿԱՆ ՕԳՆՈՒԹՅՈՒՆ ՏՐԱՄԱԴՐԵԼՈՒ ՄԱՍԻՆ </w:t>
      </w:r>
    </w:p>
    <w:p w14:paraId="1F8D2A25" w14:textId="77777777" w:rsidR="001546F8" w:rsidRPr="001546F8" w:rsidRDefault="001546F8" w:rsidP="001546F8">
      <w:pPr>
        <w:spacing w:after="0"/>
        <w:rPr>
          <w:rStyle w:val="Hyperlink"/>
          <w:color w:val="000000" w:themeColor="text1"/>
          <w:sz w:val="20"/>
          <w:szCs w:val="20"/>
          <w:u w:val="none"/>
          <w:lang w:val="hy-AM"/>
        </w:rPr>
      </w:pPr>
      <w:r w:rsidRPr="001546F8">
        <w:rPr>
          <w:rStyle w:val="Hyperlink"/>
          <w:color w:val="000000" w:themeColor="text1"/>
          <w:sz w:val="20"/>
          <w:szCs w:val="20"/>
          <w:u w:val="none"/>
          <w:lang w:val="hy-AM"/>
        </w:rPr>
        <w:t xml:space="preserve">                                                                                  Զեկ.՝ Լ. Սիմոնյան</w:t>
      </w:r>
    </w:p>
    <w:p w14:paraId="0596954D" w14:textId="77777777" w:rsidR="001546F8" w:rsidRPr="001546F8" w:rsidRDefault="001546F8" w:rsidP="001546F8">
      <w:pPr>
        <w:spacing w:after="0"/>
        <w:rPr>
          <w:rStyle w:val="Hyperlink"/>
          <w:color w:val="000000" w:themeColor="text1"/>
          <w:sz w:val="20"/>
          <w:szCs w:val="20"/>
          <w:u w:val="none"/>
          <w:lang w:val="hy-AM"/>
        </w:rPr>
      </w:pPr>
    </w:p>
    <w:p w14:paraId="7CEA65DD" w14:textId="77777777" w:rsidR="001546F8" w:rsidRPr="001546F8" w:rsidRDefault="001546F8" w:rsidP="001546F8">
      <w:pPr>
        <w:spacing w:after="0"/>
        <w:rPr>
          <w:rStyle w:val="Hyperlink"/>
          <w:rFonts w:ascii="GHEA Grapalat" w:hAnsi="GHEA Grapalat"/>
          <w:color w:val="000000" w:themeColor="text1"/>
          <w:sz w:val="20"/>
          <w:szCs w:val="20"/>
          <w:u w:val="none"/>
          <w:shd w:val="clear" w:color="auto" w:fill="FFFFFF"/>
          <w:lang w:val="hy-AM"/>
        </w:rPr>
      </w:pPr>
      <w:r w:rsidRPr="001546F8">
        <w:rPr>
          <w:rStyle w:val="Hyperlink"/>
          <w:color w:val="000000" w:themeColor="text1"/>
          <w:sz w:val="20"/>
          <w:szCs w:val="20"/>
          <w:u w:val="none"/>
          <w:lang w:val="hy-AM"/>
        </w:rPr>
        <w:t>11.</w:t>
      </w:r>
      <w:r w:rsidRPr="001546F8">
        <w:rPr>
          <w:color w:val="000000" w:themeColor="text1"/>
          <w:lang w:val="hy-AM"/>
        </w:rPr>
        <w:t xml:space="preserve">  </w:t>
      </w:r>
      <w:hyperlink r:id="rId12" w:history="1">
        <w:r w:rsidRPr="001546F8">
          <w:rPr>
            <w:rStyle w:val="Hyperlink"/>
            <w:rFonts w:ascii="GHEA Grapalat" w:hAnsi="GHEA Grapalat"/>
            <w:color w:val="000000" w:themeColor="text1"/>
            <w:sz w:val="20"/>
            <w:szCs w:val="20"/>
            <w:u w:val="none"/>
            <w:shd w:val="clear" w:color="auto" w:fill="FFFFFF"/>
            <w:lang w:val="hy-AM"/>
          </w:rPr>
          <w:t>ՀԱՄԱՅՆՔԱՅԻՆ ԱՐԽԻՎ ՍՏԵՂԾԵԼՈՒ, ԱՐԽԻՎԱՅԻՆ ՓԱՍՏԱԹՂԹԵՐԻ ՀԱՄԱԼՐՄԱՆ, ՀԱՇՎԱՌՄԱՆ, ՊԱՀՊԱՆՄԱՆ ԵՎ ՕԳՏԱԳՈՐԾՄԱՆ ԿԱՐԳԸ ՍԱՀՄԱՆԵԼՈՒ ՄԱՍԻՆ</w:t>
        </w:r>
      </w:hyperlink>
    </w:p>
    <w:p w14:paraId="4752C6A5" w14:textId="77777777" w:rsidR="001546F8" w:rsidRPr="001546F8" w:rsidRDefault="001546F8" w:rsidP="001546F8">
      <w:pPr>
        <w:spacing w:after="0"/>
        <w:rPr>
          <w:rFonts w:ascii="GHEA Grapalat" w:hAnsi="GHEA Grapalat"/>
          <w:color w:val="000000" w:themeColor="text1"/>
          <w:sz w:val="20"/>
          <w:szCs w:val="20"/>
          <w:lang w:val="hy-AM"/>
        </w:rPr>
      </w:pPr>
      <w:r w:rsidRPr="001546F8">
        <w:rPr>
          <w:rStyle w:val="Hyperlink"/>
          <w:rFonts w:ascii="GHEA Grapalat" w:hAnsi="GHEA Grapalat"/>
          <w:color w:val="000000" w:themeColor="text1"/>
          <w:sz w:val="20"/>
          <w:szCs w:val="20"/>
          <w:u w:val="none"/>
          <w:shd w:val="clear" w:color="auto" w:fill="FFFFFF"/>
          <w:lang w:val="hy-AM"/>
        </w:rPr>
        <w:t xml:space="preserve">                                                       </w:t>
      </w:r>
      <w:r w:rsidRPr="001546F8">
        <w:rPr>
          <w:rStyle w:val="Hyperlink"/>
          <w:color w:val="000000" w:themeColor="text1"/>
          <w:u w:val="none"/>
          <w:lang w:val="hy-AM"/>
        </w:rPr>
        <w:t>Զեկ.՝ Ա. Վարդանյան</w:t>
      </w:r>
    </w:p>
    <w:p w14:paraId="4D9B8F6B" w14:textId="77777777" w:rsidR="001546F8" w:rsidRPr="001546F8" w:rsidRDefault="001546F8" w:rsidP="001546F8">
      <w:pPr>
        <w:spacing w:after="0"/>
        <w:rPr>
          <w:rFonts w:ascii="GHEA Grapalat" w:eastAsiaTheme="minorEastAsia" w:hAnsi="GHEA Grapalat"/>
          <w:color w:val="000000" w:themeColor="text1"/>
          <w:lang w:val="hy-AM"/>
        </w:rPr>
      </w:pPr>
    </w:p>
    <w:p w14:paraId="63D9CFCA" w14:textId="77777777" w:rsidR="001546F8" w:rsidRPr="001546F8" w:rsidRDefault="001546F8" w:rsidP="001546F8">
      <w:pPr>
        <w:spacing w:after="0"/>
        <w:rPr>
          <w:rFonts w:ascii="GHEA Grapalat" w:hAnsi="GHEA Grapalat"/>
          <w:i/>
          <w:iCs/>
          <w:color w:val="000000" w:themeColor="text1"/>
          <w:sz w:val="20"/>
          <w:szCs w:val="20"/>
          <w:shd w:val="clear" w:color="auto" w:fill="FFFFFF"/>
          <w:lang w:val="hy-AM"/>
        </w:rPr>
      </w:pPr>
      <w:r w:rsidRPr="001546F8">
        <w:rPr>
          <w:rFonts w:ascii="GHEA Grapalat" w:hAnsi="GHEA Grapalat"/>
          <w:i/>
          <w:iCs/>
          <w:color w:val="000000" w:themeColor="text1"/>
          <w:sz w:val="20"/>
          <w:szCs w:val="20"/>
          <w:shd w:val="clear" w:color="auto" w:fill="FFFFFF"/>
          <w:lang w:val="hy-AM"/>
        </w:rPr>
        <w:t>12 .ՀԱՅԱՍՏԱՆԻ ՀԱՆՐԱՊԵՏՈՒԹՅԱՆ ԱՐՄԱՎԻՐԻ ՄԱՐԶԻ ՓԱՐԱՔԱՐ ՀԱՄԱՅՆՔԻ ԱՎԱԳԱՆՈՒ 2022 ԹՎԱԿԱՆԻ ԱՊՐԻԼԻ11-Ի ԹԻՎ 41-Ա ՈՐՈՇՄԱՆ ՄԵՋ ՓՈՓՈԽՈՒԹՅՈՒՆ ԿԱՏԱՐԵԼՈՒ ՄԱՍԻՆ</w:t>
      </w:r>
    </w:p>
    <w:p w14:paraId="36056302" w14:textId="77777777" w:rsidR="001546F8" w:rsidRPr="001546F8" w:rsidRDefault="001546F8" w:rsidP="001546F8">
      <w:pPr>
        <w:spacing w:after="0"/>
        <w:rPr>
          <w:rFonts w:ascii="GHEA Grapalat" w:hAnsi="GHEA Grapalat"/>
          <w:color w:val="000000" w:themeColor="text1"/>
          <w:sz w:val="20"/>
          <w:szCs w:val="20"/>
          <w:lang w:val="hy-AM"/>
        </w:rPr>
      </w:pPr>
      <w:r w:rsidRPr="001546F8">
        <w:rPr>
          <w:rStyle w:val="Hyperlink"/>
          <w:color w:val="000000" w:themeColor="text1"/>
          <w:u w:val="none"/>
          <w:lang w:val="hy-AM"/>
        </w:rPr>
        <w:t xml:space="preserve">                                                                         Զեկ.՝ Գ. Սարիբեկյան</w:t>
      </w:r>
    </w:p>
    <w:p w14:paraId="07B4096A" w14:textId="77777777" w:rsidR="001546F8" w:rsidRPr="001546F8" w:rsidRDefault="001546F8" w:rsidP="001546F8">
      <w:pPr>
        <w:spacing w:after="0"/>
        <w:rPr>
          <w:rFonts w:ascii="GHEA Grapalat" w:hAnsi="GHEA Grapalat"/>
          <w:i/>
          <w:iCs/>
          <w:color w:val="000000" w:themeColor="text1"/>
          <w:sz w:val="20"/>
          <w:szCs w:val="20"/>
          <w:shd w:val="clear" w:color="auto" w:fill="FFFFFF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1546F8" w:rsidRPr="001546F8" w14:paraId="60458C22" w14:textId="77777777" w:rsidTr="007A0DB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20D9D823" w14:textId="77777777" w:rsidR="001546F8" w:rsidRPr="001546F8" w:rsidRDefault="001546F8" w:rsidP="007A0DB3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1546F8">
              <w:rPr>
                <w:rFonts w:ascii="Calibri" w:hAnsi="Calibri" w:cs="Calibri"/>
                <w:color w:val="000000" w:themeColor="text1"/>
                <w:sz w:val="20"/>
                <w:szCs w:val="20"/>
                <w:lang w:val="hy-AM"/>
              </w:rPr>
              <w:t>13 .</w:t>
            </w:r>
            <w:r w:rsidRPr="001546F8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ՀԱՅԱՍՏԱՆԻ ՀԱՆՐԱՊԵՏՈՒԹՅԱՆ ԱՐՄԱՎԻՐԻ ՄԱՐԶԻ ՓԱՐԱՔԱՐ ՀԱՄԱՅՆՔԻ ՄԻ ՇԱՐՔ ՀԱՄԱՅՆՔԱՅԻՆ ՈՉ ԱՌԵՎՏՐԱՅԻՆ ԿԱԶՄԱԿԵՐՊՈՒԹՅՈՒՆՆԵՐ ԼՈՒԾԱՐԵԼՈՒ ՄԱՍԻՆ </w:t>
            </w:r>
          </w:p>
        </w:tc>
      </w:tr>
    </w:tbl>
    <w:p w14:paraId="671DD0E3" w14:textId="77777777" w:rsidR="001546F8" w:rsidRPr="001546F8" w:rsidRDefault="001546F8" w:rsidP="001546F8">
      <w:pPr>
        <w:spacing w:after="0"/>
        <w:rPr>
          <w:rFonts w:ascii="GHEA Grapalat" w:hAnsi="GHEA Grapalat"/>
          <w:color w:val="000000" w:themeColor="text1"/>
          <w:sz w:val="20"/>
          <w:szCs w:val="20"/>
          <w:lang w:val="hy-AM"/>
        </w:rPr>
      </w:pPr>
      <w:r w:rsidRPr="001546F8">
        <w:rPr>
          <w:rStyle w:val="Hyperlink"/>
          <w:color w:val="000000" w:themeColor="text1"/>
          <w:sz w:val="20"/>
          <w:szCs w:val="20"/>
          <w:u w:val="none"/>
          <w:lang w:val="hy-AM"/>
        </w:rPr>
        <w:t xml:space="preserve">                                                                                  Զեկ.՝ Գ. Սարիբեկյան</w:t>
      </w:r>
    </w:p>
    <w:p w14:paraId="7DE37AD0" w14:textId="77777777" w:rsidR="001546F8" w:rsidRPr="001546F8" w:rsidRDefault="001546F8" w:rsidP="001546F8">
      <w:pPr>
        <w:spacing w:after="0"/>
        <w:rPr>
          <w:rFonts w:ascii="GHEA Grapalat" w:hAnsi="GHEA Grapalat"/>
          <w:i/>
          <w:iCs/>
          <w:color w:val="000000" w:themeColor="text1"/>
          <w:sz w:val="20"/>
          <w:szCs w:val="20"/>
          <w:shd w:val="clear" w:color="auto" w:fill="FFFFFF"/>
          <w:lang w:val="hy-AM"/>
        </w:rPr>
      </w:pPr>
    </w:p>
    <w:p w14:paraId="1AEB826A" w14:textId="77777777" w:rsidR="001546F8" w:rsidRPr="001546F8" w:rsidRDefault="001546F8" w:rsidP="001546F8">
      <w:pPr>
        <w:spacing w:after="0"/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</w:pPr>
      <w:r w:rsidRPr="001546F8">
        <w:rPr>
          <w:rFonts w:ascii="GHEA Grapalat" w:hAnsi="GHEA Grapalat"/>
          <w:i/>
          <w:iCs/>
          <w:color w:val="000000" w:themeColor="text1"/>
          <w:sz w:val="20"/>
          <w:szCs w:val="20"/>
          <w:shd w:val="clear" w:color="auto" w:fill="FFFFFF"/>
          <w:lang w:val="hy-AM"/>
        </w:rPr>
        <w:t>14.</w:t>
      </w:r>
      <w:r w:rsidRPr="001546F8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 xml:space="preserve"> ՀԱՅԱՍՏԱՆԻ ՀԱՆՐԱՊԵՏՈՒԹՅԱՆ ԱՐՄԱՎԻՐԻ ՄԱՐԶԻ ՓԱՐԱՔԱՐ ՀԱՄԱՅՆՔԻ ՍԵՓԱԿԱՆՈՒԹՅՈՒՆԸ ՀԱՆԴԻՍԱՑՈՂ ՀՈՂԱՄԱՍՆ ՈՒՂՂԱԿԻ ՎԱՃԱՌՔԻ ՄԻՋՈՑՈՎ  ԱՐՄԱՆ ՀՈՎԻԿԻ ԻՍԱԽԱՆՅԱՆԻՆ ՕՏԱՐԵԼՈՒ ՄԱՍԻՆ</w:t>
      </w:r>
    </w:p>
    <w:p w14:paraId="57F6D1EE" w14:textId="77777777" w:rsidR="001546F8" w:rsidRPr="001546F8" w:rsidRDefault="001546F8" w:rsidP="001546F8">
      <w:pPr>
        <w:spacing w:after="0"/>
        <w:rPr>
          <w:rStyle w:val="Hyperlink"/>
          <w:color w:val="000000" w:themeColor="text1"/>
          <w:u w:val="none"/>
          <w:lang w:val="hy-AM"/>
        </w:rPr>
      </w:pPr>
      <w:r w:rsidRPr="001546F8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 xml:space="preserve">                                                   </w:t>
      </w:r>
      <w:r w:rsidRPr="001546F8">
        <w:rPr>
          <w:rStyle w:val="Hyperlink"/>
          <w:color w:val="000000" w:themeColor="text1"/>
          <w:u w:val="none"/>
          <w:lang w:val="hy-AM"/>
        </w:rPr>
        <w:t xml:space="preserve">             Զեկ.՝ Հ. Միքաելյան</w:t>
      </w:r>
    </w:p>
    <w:p w14:paraId="32E084DB" w14:textId="77777777" w:rsidR="001546F8" w:rsidRPr="001546F8" w:rsidRDefault="001546F8" w:rsidP="001546F8">
      <w:pPr>
        <w:spacing w:after="0"/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</w:pPr>
    </w:p>
    <w:p w14:paraId="6A55A6E3" w14:textId="77777777" w:rsidR="001546F8" w:rsidRPr="001546F8" w:rsidRDefault="001546F8" w:rsidP="001546F8">
      <w:pPr>
        <w:spacing w:after="0"/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</w:pPr>
      <w:r w:rsidRPr="001546F8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 xml:space="preserve">15. ՀԱՅԱՍՏԱՆԻ ՀԱՆՐԱՊԵՏՈՒԹՅԱՆ ԱՐՄԱՎԻՐԻ ՄԱՐԶԻ ՓԱՐԱՔԱՐ ՀԱՄԱՅՆՔԻ ՍԵՓԱԿԱՆՈՒԹՅՈՒՆԸ ՀԱՆԴԻՍԱՑՈՂ ՀՈՂԱՄԱՍՆ ՈՒՂՂԱԿԻ ՎԱՃԱՌՔԻ ՄԻՋՈՑՈՎ </w:t>
      </w:r>
      <w:r w:rsidRPr="001546F8">
        <w:rPr>
          <w:lang w:val="hy-AM"/>
        </w:rPr>
        <w:t>ԷԴՎԱՐԴ ՀՈՄԵՐՈՍԻ ՂԶՐՈՅԱՆԻՆ ՕՏԱՐԵԼՈՒ ՄԱՍԻՆ</w:t>
      </w:r>
      <w:r w:rsidRPr="001546F8">
        <w:rPr>
          <w:rFonts w:ascii="Courier New" w:hAnsi="Courier New" w:cs="Courier New"/>
          <w:lang w:val="hy-AM"/>
        </w:rPr>
        <w:t> </w:t>
      </w:r>
      <w:r w:rsidRPr="001546F8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 xml:space="preserve"> </w:t>
      </w:r>
    </w:p>
    <w:p w14:paraId="72F050CB" w14:textId="77777777" w:rsidR="001546F8" w:rsidRPr="001546F8" w:rsidRDefault="001546F8" w:rsidP="001546F8">
      <w:pPr>
        <w:spacing w:after="0"/>
        <w:rPr>
          <w:rStyle w:val="Hyperlink"/>
          <w:color w:val="000000" w:themeColor="text1"/>
          <w:u w:val="none"/>
          <w:lang w:val="hy-AM"/>
        </w:rPr>
      </w:pPr>
      <w:r w:rsidRPr="001546F8">
        <w:rPr>
          <w:rFonts w:ascii="GHEA Grapalat" w:hAnsi="GHEA Grapalat"/>
          <w:color w:val="333333"/>
          <w:sz w:val="20"/>
          <w:szCs w:val="20"/>
          <w:shd w:val="clear" w:color="auto" w:fill="FFFFFF"/>
          <w:lang w:val="hy-AM"/>
        </w:rPr>
        <w:t xml:space="preserve">                                                 </w:t>
      </w:r>
      <w:r w:rsidRPr="001546F8">
        <w:rPr>
          <w:rStyle w:val="Hyperlink"/>
          <w:color w:val="000000" w:themeColor="text1"/>
          <w:u w:val="none"/>
          <w:lang w:val="hy-AM"/>
        </w:rPr>
        <w:t xml:space="preserve">            Զեկ.՝ Հ. Միքաելյան</w:t>
      </w:r>
    </w:p>
    <w:p w14:paraId="08585F08" w14:textId="77777777" w:rsidR="001546F8" w:rsidRPr="001546F8" w:rsidRDefault="001546F8" w:rsidP="001546F8">
      <w:pPr>
        <w:spacing w:after="0"/>
        <w:rPr>
          <w:rFonts w:ascii="GHEA Grapalat" w:hAnsi="GHEA Grapalat"/>
          <w:i/>
          <w:iCs/>
          <w:color w:val="000000" w:themeColor="text1"/>
          <w:sz w:val="20"/>
          <w:szCs w:val="20"/>
          <w:shd w:val="clear" w:color="auto" w:fill="FFFFFF"/>
          <w:lang w:val="hy-AM"/>
        </w:rPr>
      </w:pPr>
    </w:p>
    <w:p w14:paraId="41425CF2" w14:textId="77777777" w:rsidR="001546F8" w:rsidRPr="001546F8" w:rsidRDefault="001546F8" w:rsidP="001546F8">
      <w:pPr>
        <w:tabs>
          <w:tab w:val="left" w:pos="9465"/>
        </w:tabs>
        <w:spacing w:after="0" w:line="240" w:lineRule="auto"/>
        <w:jc w:val="both"/>
        <w:rPr>
          <w:rFonts w:ascii="GHEA Grapalat" w:hAnsi="GHEA Grapalat"/>
          <w:color w:val="000000" w:themeColor="text1"/>
          <w:sz w:val="20"/>
          <w:szCs w:val="20"/>
          <w:lang w:val="hy-AM"/>
        </w:rPr>
      </w:pPr>
      <w:r w:rsidRPr="001546F8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16 .ՀԱՅԱՍՏԱՆԻ ՀԱՆՐԱՊԵՏՈՒԹՅԱՆ ԱՐՄԱՎԻՐԻ ՄԱՐԶԻ ՓԱՐԱՔԱՐ ՀԱՄԱՅՆՔԻ ԱՎԱԳԱՆՈՒ  ՀԵՐԹԱԿԱՆ ՆԻՍՏԻ ՕՐՎԱ ՍԱՀՄԱՆՈՒՄ </w:t>
      </w:r>
    </w:p>
    <w:p w14:paraId="29F47BBE" w14:textId="77777777" w:rsidR="001546F8" w:rsidRPr="001546F8" w:rsidRDefault="001546F8" w:rsidP="001546F8">
      <w:pPr>
        <w:spacing w:after="0"/>
        <w:rPr>
          <w:rFonts w:ascii="GHEA Grapalat" w:hAnsi="GHEA Grapalat"/>
          <w:color w:val="000000" w:themeColor="text1"/>
          <w:sz w:val="20"/>
          <w:szCs w:val="20"/>
          <w:lang w:val="hy-AM"/>
        </w:rPr>
      </w:pPr>
      <w:r w:rsidRPr="001546F8">
        <w:rPr>
          <w:rStyle w:val="Hyperlink"/>
          <w:color w:val="000000" w:themeColor="text1"/>
          <w:sz w:val="20"/>
          <w:szCs w:val="20"/>
          <w:u w:val="none"/>
          <w:lang w:val="hy-AM"/>
        </w:rPr>
        <w:t xml:space="preserve">                                                                                  Զեկ.՝ Դ. Մինասյան</w:t>
      </w:r>
    </w:p>
    <w:p w14:paraId="64911154" w14:textId="77777777" w:rsidR="001F1933" w:rsidRPr="001546F8" w:rsidRDefault="001F1933" w:rsidP="001546F8">
      <w:pPr>
        <w:jc w:val="center"/>
      </w:pPr>
    </w:p>
    <w:sectPr w:rsidR="001F1933" w:rsidRPr="001546F8" w:rsidSect="00332EB1">
      <w:pgSz w:w="12240" w:h="15840"/>
      <w:pgMar w:top="426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155"/>
    <w:rsid w:val="000A166C"/>
    <w:rsid w:val="001546F8"/>
    <w:rsid w:val="001B345D"/>
    <w:rsid w:val="001E0006"/>
    <w:rsid w:val="001F1933"/>
    <w:rsid w:val="002F3E95"/>
    <w:rsid w:val="00332EB1"/>
    <w:rsid w:val="00442A1F"/>
    <w:rsid w:val="00453155"/>
    <w:rsid w:val="00532281"/>
    <w:rsid w:val="005C4AD2"/>
    <w:rsid w:val="005C70A6"/>
    <w:rsid w:val="00775CA8"/>
    <w:rsid w:val="009008B5"/>
    <w:rsid w:val="009921C5"/>
    <w:rsid w:val="00A14B47"/>
    <w:rsid w:val="00AA35FC"/>
    <w:rsid w:val="00D55468"/>
    <w:rsid w:val="00E174F1"/>
    <w:rsid w:val="00EE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794D9"/>
  <w15:chartTrackingRefBased/>
  <w15:docId w15:val="{25A5B1E6-1FF7-4D24-A19D-DF3E62194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6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75CA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32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32E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9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%20__doPostBack('ctl00$ContentPlaceHolder1$ctl18$grd$grd$ctl04$ctl03',%20'29317')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arakar.am/Pages/DocFlow/Default.aspx?a=v&amp;g=09629449-8aab-4fd8-ba9a-20d13b1fb2ef" TargetMode="External"/><Relationship Id="rId12" Type="http://schemas.openxmlformats.org/officeDocument/2006/relationships/hyperlink" Target="https://parakar.am/Pages/DocFlow/Default.aspx?a=v&amp;g=183ad39c-1be0-49f3-ba8b-ae2740c5ed8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rakar.am/Pages/DocFlow/Default.aspx?a=v&amp;g=126e8732-b2d9-4a22-9bbb-eb13f23007de" TargetMode="External"/><Relationship Id="rId11" Type="http://schemas.openxmlformats.org/officeDocument/2006/relationships/hyperlink" Target="https://parakar.am/Pages/DocFlow/Default.aspx?a=v&amp;g=de996b93-50f5-4541-926d-889abedb29b5" TargetMode="External"/><Relationship Id="rId5" Type="http://schemas.openxmlformats.org/officeDocument/2006/relationships/hyperlink" Target="https://parakar.am/Pages/DocFlow/Default.aspx?a=v&amp;g=952c8da8-7a95-4897-bce3-0e0d1d0c902d" TargetMode="External"/><Relationship Id="rId10" Type="http://schemas.openxmlformats.org/officeDocument/2006/relationships/hyperlink" Target="https://parakar.am/Pages/DocFlow/Default.aspx?a=v&amp;g=9dba5543-538b-48fd-b501-a87acb6b1f85" TargetMode="External"/><Relationship Id="rId4" Type="http://schemas.openxmlformats.org/officeDocument/2006/relationships/hyperlink" Target="https://parakar.am/Pages/DocFlow/Default.aspx?a=v&amp;g=470149d7-7b43-45d8-8c3d-a96acc18c907" TargetMode="Externa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2023-06-14T12:48:00Z</cp:lastPrinted>
  <dcterms:created xsi:type="dcterms:W3CDTF">2023-06-15T08:34:00Z</dcterms:created>
  <dcterms:modified xsi:type="dcterms:W3CDTF">2023-06-23T11:33:00Z</dcterms:modified>
</cp:coreProperties>
</file>