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1C928" w14:textId="77777777" w:rsidR="00BD4062" w:rsidRPr="00DF6CD4" w:rsidRDefault="00BD4062" w:rsidP="00BD4062">
      <w:pPr>
        <w:rPr>
          <w:rFonts w:ascii="Sylfaen" w:hAnsi="Sylfaen"/>
          <w:lang w:val="hy-AM"/>
        </w:rPr>
      </w:pPr>
    </w:p>
    <w:tbl>
      <w:tblPr>
        <w:tblW w:w="425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6"/>
      </w:tblGrid>
      <w:tr w:rsidR="00996A6E" w:rsidRPr="00E75AEE" w14:paraId="7E6BB8A6" w14:textId="77777777" w:rsidTr="00E75AEE">
        <w:trPr>
          <w:jc w:val="center"/>
        </w:trPr>
        <w:tc>
          <w:tcPr>
            <w:tcW w:w="0" w:type="auto"/>
            <w:shd w:val="clear" w:color="auto" w:fill="FFFFFF"/>
          </w:tcPr>
          <w:p w14:paraId="3157552F" w14:textId="0FDD5033" w:rsidR="00996A6E" w:rsidRPr="00996A6E" w:rsidRDefault="00996A6E" w:rsidP="00996A6E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333333"/>
                <w:kern w:val="0"/>
                <w:sz w:val="24"/>
                <w:szCs w:val="24"/>
                <w:lang w:val="hy-AM"/>
              </w:rPr>
            </w:pPr>
          </w:p>
        </w:tc>
      </w:tr>
      <w:tr w:rsidR="00996A6E" w:rsidRPr="00E75AEE" w14:paraId="2E438A51" w14:textId="77777777" w:rsidTr="00E75AEE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1045527" w14:textId="6D971B74" w:rsidR="00996A6E" w:rsidRPr="00996A6E" w:rsidRDefault="00996A6E" w:rsidP="00996A6E">
            <w:pPr>
              <w:spacing w:after="150" w:line="240" w:lineRule="auto"/>
              <w:jc w:val="both"/>
              <w:rPr>
                <w:rFonts w:ascii="GHEA Grapalat" w:hAnsi="GHEA Grapalat"/>
                <w:color w:val="333333"/>
                <w:kern w:val="0"/>
                <w:sz w:val="21"/>
                <w:szCs w:val="21"/>
                <w:lang w:val="hy-AM"/>
              </w:rPr>
            </w:pPr>
          </w:p>
        </w:tc>
      </w:tr>
    </w:tbl>
    <w:p w14:paraId="721EC22B" w14:textId="77777777" w:rsidR="00BD4062" w:rsidRPr="00DF6CD4" w:rsidRDefault="00BD4062" w:rsidP="00BD4062">
      <w:pPr>
        <w:jc w:val="right"/>
        <w:rPr>
          <w:rFonts w:ascii="GHEA Grapalat" w:hAnsi="GHEA Grapalat"/>
          <w:sz w:val="20"/>
          <w:szCs w:val="20"/>
          <w:lang w:val="hy-AM" w:eastAsia="ru-RU"/>
        </w:rPr>
      </w:pPr>
    </w:p>
    <w:p w14:paraId="210BE622" w14:textId="77777777" w:rsidR="00BD4062" w:rsidRPr="00DF6CD4" w:rsidRDefault="00BD4062" w:rsidP="00BD4062">
      <w:pPr>
        <w:spacing w:after="0"/>
        <w:jc w:val="right"/>
        <w:rPr>
          <w:rFonts w:ascii="GHEA Grapalat" w:hAnsi="GHEA Grapalat"/>
          <w:sz w:val="24"/>
          <w:szCs w:val="24"/>
          <w:lang w:val="hy-AM" w:eastAsia="ru-RU"/>
        </w:rPr>
      </w:pPr>
      <w:r w:rsidRPr="00DF6CD4">
        <w:rPr>
          <w:rFonts w:cs="Calibri"/>
          <w:sz w:val="24"/>
          <w:szCs w:val="24"/>
          <w:lang w:val="hy-AM" w:eastAsia="ru-RU"/>
        </w:rPr>
        <w:t> </w:t>
      </w:r>
      <w:r w:rsidRPr="00DF6CD4">
        <w:rPr>
          <w:rFonts w:ascii="GHEA Grapalat" w:hAnsi="GHEA Grapalat"/>
          <w:sz w:val="24"/>
          <w:szCs w:val="24"/>
          <w:lang w:val="hy-AM" w:eastAsia="ru-RU"/>
        </w:rPr>
        <w:t>Հավելված</w:t>
      </w:r>
    </w:p>
    <w:p w14:paraId="6088593A" w14:textId="77777777" w:rsidR="00BD4062" w:rsidRPr="00DF6CD4" w:rsidRDefault="00BD4062" w:rsidP="00BD4062">
      <w:pPr>
        <w:spacing w:after="0"/>
        <w:jc w:val="right"/>
        <w:rPr>
          <w:rFonts w:ascii="GHEA Grapalat" w:hAnsi="GHEA Grapalat"/>
          <w:sz w:val="24"/>
          <w:szCs w:val="24"/>
          <w:lang w:val="hy-AM" w:eastAsia="ru-RU"/>
        </w:rPr>
      </w:pPr>
      <w:r w:rsidRPr="00DF6CD4">
        <w:rPr>
          <w:rFonts w:ascii="GHEA Grapalat" w:hAnsi="GHEA Grapalat"/>
          <w:sz w:val="24"/>
          <w:szCs w:val="24"/>
          <w:lang w:val="hy-AM" w:eastAsia="ru-RU"/>
        </w:rPr>
        <w:t>Հայաստանի Հանրապետության Արմավիրի մարզի</w:t>
      </w:r>
    </w:p>
    <w:p w14:paraId="69D3ECB8" w14:textId="77777777" w:rsidR="00BD4062" w:rsidRPr="00DF6CD4" w:rsidRDefault="00BD4062" w:rsidP="00BD4062">
      <w:pPr>
        <w:spacing w:after="0"/>
        <w:jc w:val="right"/>
        <w:rPr>
          <w:rFonts w:ascii="GHEA Grapalat" w:hAnsi="GHEA Grapalat"/>
          <w:sz w:val="24"/>
          <w:szCs w:val="24"/>
          <w:lang w:val="hy-AM" w:eastAsia="ru-RU"/>
        </w:rPr>
      </w:pPr>
      <w:r w:rsidRPr="00DF6CD4">
        <w:rPr>
          <w:rFonts w:ascii="GHEA Grapalat" w:hAnsi="GHEA Grapalat"/>
          <w:sz w:val="24"/>
          <w:szCs w:val="24"/>
          <w:lang w:val="hy-AM" w:eastAsia="ru-RU"/>
        </w:rPr>
        <w:t>Փարաքար համայնքի ավագանու</w:t>
      </w:r>
    </w:p>
    <w:p w14:paraId="022D4935" w14:textId="46D9B1CC" w:rsidR="00BD4062" w:rsidRPr="00DF6CD4" w:rsidRDefault="00BD4062" w:rsidP="00BD4062">
      <w:pPr>
        <w:spacing w:after="0"/>
        <w:jc w:val="right"/>
        <w:rPr>
          <w:rFonts w:ascii="GHEA Grapalat" w:hAnsi="GHEA Grapalat"/>
          <w:sz w:val="24"/>
          <w:szCs w:val="24"/>
          <w:lang w:val="hy-AM" w:eastAsia="ru-RU"/>
        </w:rPr>
      </w:pPr>
      <w:r w:rsidRPr="00DF6CD4">
        <w:rPr>
          <w:rFonts w:ascii="GHEA Grapalat" w:hAnsi="GHEA Grapalat"/>
          <w:sz w:val="24"/>
          <w:szCs w:val="24"/>
          <w:lang w:val="hy-AM" w:eastAsia="ru-RU"/>
        </w:rPr>
        <w:t xml:space="preserve"> 2024 թվականի </w:t>
      </w:r>
      <w:r w:rsidR="00F6594C">
        <w:rPr>
          <w:rFonts w:ascii="GHEA Grapalat" w:hAnsi="GHEA Grapalat"/>
          <w:sz w:val="24"/>
          <w:szCs w:val="24"/>
          <w:lang w:val="hy-AM" w:eastAsia="ru-RU"/>
        </w:rPr>
        <w:t xml:space="preserve">նոյեմբերի </w:t>
      </w:r>
      <w:r w:rsidR="0017105D">
        <w:rPr>
          <w:rFonts w:ascii="GHEA Grapalat" w:hAnsi="GHEA Grapalat"/>
          <w:sz w:val="24"/>
          <w:szCs w:val="24"/>
          <w:lang w:val="hy-AM" w:eastAsia="ru-RU"/>
        </w:rPr>
        <w:t xml:space="preserve">  5</w:t>
      </w:r>
      <w:r w:rsidRPr="00DF6CD4">
        <w:rPr>
          <w:rFonts w:ascii="GHEA Grapalat" w:hAnsi="GHEA Grapalat"/>
          <w:sz w:val="24"/>
          <w:szCs w:val="24"/>
          <w:lang w:val="hy-AM" w:eastAsia="ru-RU"/>
        </w:rPr>
        <w:t xml:space="preserve">-ի N </w:t>
      </w:r>
      <w:r w:rsidR="0017105D">
        <w:rPr>
          <w:rFonts w:ascii="GHEA Grapalat" w:hAnsi="GHEA Grapalat"/>
          <w:sz w:val="24"/>
          <w:szCs w:val="24"/>
          <w:lang w:val="hy-AM" w:eastAsia="ru-RU"/>
        </w:rPr>
        <w:t>**</w:t>
      </w:r>
      <w:r w:rsidRPr="00DF6CD4">
        <w:rPr>
          <w:rFonts w:ascii="GHEA Grapalat" w:hAnsi="GHEA Grapalat"/>
          <w:sz w:val="24"/>
          <w:szCs w:val="24"/>
          <w:lang w:val="hy-AM" w:eastAsia="ru-RU"/>
        </w:rPr>
        <w:t xml:space="preserve"> -Ա որոշման </w:t>
      </w:r>
    </w:p>
    <w:p w14:paraId="1E5E1B1F" w14:textId="77777777" w:rsidR="00BD4062" w:rsidRPr="00DF6CD4" w:rsidRDefault="00BD4062" w:rsidP="00BD4062">
      <w:pPr>
        <w:spacing w:after="0"/>
        <w:jc w:val="right"/>
        <w:rPr>
          <w:rFonts w:ascii="GHEA Grapalat" w:hAnsi="GHEA Grapalat"/>
          <w:sz w:val="24"/>
          <w:szCs w:val="24"/>
          <w:lang w:val="hy-AM" w:eastAsia="ru-RU"/>
        </w:rPr>
      </w:pPr>
      <w:r w:rsidRPr="00DF6CD4">
        <w:rPr>
          <w:rFonts w:ascii="GHEA Grapalat" w:hAnsi="GHEA Grapalat" w:cs="GHEA Grapalat"/>
          <w:sz w:val="24"/>
          <w:szCs w:val="24"/>
          <w:lang w:val="hy-AM" w:eastAsia="ru-RU"/>
        </w:rPr>
        <w:t>«</w:t>
      </w:r>
      <w:r w:rsidRPr="00DF6CD4">
        <w:rPr>
          <w:rFonts w:ascii="GHEA Grapalat" w:hAnsi="GHEA Grapalat"/>
          <w:sz w:val="24"/>
          <w:szCs w:val="24"/>
          <w:lang w:val="hy-AM" w:eastAsia="ru-RU"/>
        </w:rPr>
        <w:t>Հավելված</w:t>
      </w:r>
    </w:p>
    <w:p w14:paraId="1B4335D4" w14:textId="77777777" w:rsidR="00BD4062" w:rsidRPr="00DF6CD4" w:rsidRDefault="00BD4062" w:rsidP="00BD4062">
      <w:pPr>
        <w:spacing w:after="0"/>
        <w:jc w:val="right"/>
        <w:rPr>
          <w:rFonts w:ascii="GHEA Grapalat" w:hAnsi="GHEA Grapalat"/>
          <w:sz w:val="24"/>
          <w:szCs w:val="24"/>
          <w:lang w:val="hy-AM" w:eastAsia="ru-RU"/>
        </w:rPr>
      </w:pPr>
      <w:r w:rsidRPr="00DF6CD4">
        <w:rPr>
          <w:rFonts w:ascii="GHEA Grapalat" w:hAnsi="GHEA Grapalat"/>
          <w:sz w:val="24"/>
          <w:szCs w:val="24"/>
          <w:lang w:val="hy-AM" w:eastAsia="ru-RU"/>
        </w:rPr>
        <w:t>Հայաստանի Հանրապետության Արմավիրի մարզի</w:t>
      </w:r>
    </w:p>
    <w:p w14:paraId="7C74CE05" w14:textId="77777777" w:rsidR="00BD4062" w:rsidRPr="00DF6CD4" w:rsidRDefault="00BD4062" w:rsidP="00BD4062">
      <w:pPr>
        <w:spacing w:after="0"/>
        <w:jc w:val="right"/>
        <w:rPr>
          <w:rFonts w:ascii="GHEA Grapalat" w:hAnsi="GHEA Grapalat"/>
          <w:sz w:val="24"/>
          <w:szCs w:val="24"/>
          <w:lang w:val="hy-AM" w:eastAsia="ru-RU"/>
        </w:rPr>
      </w:pPr>
      <w:r w:rsidRPr="00DF6CD4">
        <w:rPr>
          <w:rFonts w:ascii="GHEA Grapalat" w:hAnsi="GHEA Grapalat"/>
          <w:sz w:val="24"/>
          <w:szCs w:val="24"/>
          <w:lang w:val="hy-AM" w:eastAsia="ru-RU"/>
        </w:rPr>
        <w:t>Փարաքար համայնքի ավագանու</w:t>
      </w:r>
    </w:p>
    <w:p w14:paraId="28108503" w14:textId="77777777" w:rsidR="00BD4062" w:rsidRPr="00DF6CD4" w:rsidRDefault="00BD4062" w:rsidP="00BD4062">
      <w:pPr>
        <w:spacing w:after="0"/>
        <w:jc w:val="right"/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4"/>
          <w:szCs w:val="24"/>
          <w:lang w:val="hy-AM" w:eastAsia="ru-RU"/>
        </w:rPr>
        <w:t xml:space="preserve"> 2022 թվականի ապրիլի </w:t>
      </w:r>
      <w:r>
        <w:rPr>
          <w:rFonts w:ascii="GHEA Grapalat" w:hAnsi="GHEA Grapalat"/>
          <w:sz w:val="24"/>
          <w:szCs w:val="24"/>
          <w:lang w:val="hy-AM" w:eastAsia="ru-RU"/>
        </w:rPr>
        <w:t>11</w:t>
      </w:r>
      <w:r w:rsidRPr="00DF6CD4">
        <w:rPr>
          <w:rFonts w:ascii="GHEA Grapalat" w:hAnsi="GHEA Grapalat"/>
          <w:sz w:val="24"/>
          <w:szCs w:val="24"/>
          <w:lang w:val="hy-AM" w:eastAsia="ru-RU"/>
        </w:rPr>
        <w:t xml:space="preserve">-ի </w:t>
      </w:r>
      <w:r>
        <w:rPr>
          <w:rFonts w:ascii="GHEA Grapalat" w:hAnsi="GHEA Grapalat"/>
          <w:sz w:val="24"/>
          <w:szCs w:val="24"/>
          <w:lang w:val="hy-AM" w:eastAsia="ru-RU"/>
        </w:rPr>
        <w:t xml:space="preserve">թիվ </w:t>
      </w:r>
      <w:r w:rsidRPr="00DF6CD4">
        <w:rPr>
          <w:rFonts w:ascii="GHEA Grapalat" w:hAnsi="GHEA Grapalat"/>
          <w:sz w:val="24"/>
          <w:szCs w:val="24"/>
          <w:lang w:val="hy-AM" w:eastAsia="ru-RU"/>
        </w:rPr>
        <w:t xml:space="preserve">48 -Ա որոշման </w:t>
      </w:r>
    </w:p>
    <w:p w14:paraId="1CCB8CD9" w14:textId="77777777" w:rsidR="00BD4062" w:rsidRPr="00DF6CD4" w:rsidRDefault="00BD4062" w:rsidP="00BD4062">
      <w:pPr>
        <w:jc w:val="right"/>
        <w:rPr>
          <w:rFonts w:ascii="GHEA Grapalat" w:hAnsi="GHEA Grapalat"/>
          <w:sz w:val="20"/>
          <w:szCs w:val="20"/>
          <w:lang w:val="hy-AM" w:eastAsia="ru-RU"/>
        </w:rPr>
      </w:pPr>
    </w:p>
    <w:p w14:paraId="47E7229E" w14:textId="77777777" w:rsidR="00BD4062" w:rsidRPr="00DF6CD4" w:rsidRDefault="00BD4062" w:rsidP="00BD4062">
      <w:pPr>
        <w:jc w:val="center"/>
        <w:rPr>
          <w:rFonts w:ascii="GHEA Grapalat" w:hAnsi="GHEA Grapalat"/>
          <w:sz w:val="20"/>
          <w:szCs w:val="20"/>
          <w:lang w:val="hy-AM" w:eastAsia="ru-RU"/>
        </w:rPr>
      </w:pPr>
    </w:p>
    <w:p w14:paraId="0927F3AC" w14:textId="77777777" w:rsidR="00BD4062" w:rsidRPr="00DF6CD4" w:rsidRDefault="00BD4062" w:rsidP="00BD4062">
      <w:pPr>
        <w:jc w:val="center"/>
        <w:rPr>
          <w:rFonts w:ascii="GHEA Grapalat" w:hAnsi="GHEA Grapalat"/>
          <w:b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b/>
          <w:sz w:val="20"/>
          <w:szCs w:val="20"/>
          <w:lang w:val="hy-AM" w:eastAsia="ru-RU"/>
        </w:rPr>
        <w:t>ԿԱԶՄ</w:t>
      </w:r>
    </w:p>
    <w:p w14:paraId="5CBBD304" w14:textId="77777777" w:rsidR="00BD4062" w:rsidRPr="00DF6CD4" w:rsidRDefault="00BD4062" w:rsidP="00BD4062">
      <w:pPr>
        <w:jc w:val="center"/>
        <w:rPr>
          <w:rFonts w:ascii="GHEA Grapalat" w:hAnsi="GHEA Grapalat"/>
          <w:b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b/>
          <w:sz w:val="20"/>
          <w:szCs w:val="20"/>
          <w:lang w:val="hy-AM" w:eastAsia="ru-RU"/>
        </w:rPr>
        <w:t>ԽՆԱՄԱԿԱԼՈՒԹՅԱՆ ԵՎ ՀՈԳԱԲԱՐՁՈՒԹՅԱՆ  ՀԱՆՁՆԱԺՈՂՈՎԻ</w:t>
      </w:r>
    </w:p>
    <w:p w14:paraId="2C9B2FDF" w14:textId="77777777" w:rsidR="00BD4062" w:rsidRPr="00DF6CD4" w:rsidRDefault="00BD4062" w:rsidP="00BD4062">
      <w:pPr>
        <w:jc w:val="right"/>
        <w:rPr>
          <w:rFonts w:ascii="GHEA Grapalat" w:hAnsi="GHEA Grapalat"/>
          <w:b/>
          <w:sz w:val="20"/>
          <w:szCs w:val="20"/>
          <w:lang w:val="hy-AM" w:eastAsia="ru-RU"/>
        </w:rPr>
      </w:pPr>
    </w:p>
    <w:p w14:paraId="0231B147" w14:textId="2F413F9D" w:rsidR="00BD4062" w:rsidRDefault="00BD4062" w:rsidP="005A5ED5">
      <w:pPr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Հանձաժողովի նախագահ`     </w:t>
      </w:r>
      <w:r w:rsidR="005A5ED5" w:rsidRPr="00DF6CD4">
        <w:rPr>
          <w:rFonts w:ascii="GHEA Grapalat" w:hAnsi="GHEA Grapalat"/>
          <w:sz w:val="20"/>
          <w:szCs w:val="20"/>
          <w:lang w:val="hy-AM" w:eastAsia="ru-RU"/>
        </w:rPr>
        <w:t xml:space="preserve">Արաքսյա Վարդանյան </w:t>
      </w:r>
      <w:r w:rsidR="005A5ED5">
        <w:rPr>
          <w:rFonts w:ascii="GHEA Grapalat" w:hAnsi="GHEA Grapalat"/>
          <w:sz w:val="20"/>
          <w:szCs w:val="20"/>
          <w:lang w:val="hy-AM" w:eastAsia="ru-RU"/>
        </w:rPr>
        <w:t xml:space="preserve">-              </w:t>
      </w:r>
      <w:r w:rsidR="005A5ED5" w:rsidRPr="00DF6CD4">
        <w:rPr>
          <w:rFonts w:ascii="GHEA Grapalat" w:hAnsi="GHEA Grapalat"/>
          <w:sz w:val="20"/>
          <w:szCs w:val="20"/>
          <w:lang w:val="hy-AM" w:eastAsia="ru-RU"/>
        </w:rPr>
        <w:t xml:space="preserve">ՀՀ Արմավիրի մարզի  Փարաքար համայնքի </w:t>
      </w:r>
      <w:r w:rsidR="005A5ED5">
        <w:rPr>
          <w:rFonts w:ascii="GHEA Grapalat" w:hAnsi="GHEA Grapalat"/>
          <w:sz w:val="20"/>
          <w:szCs w:val="20"/>
          <w:lang w:val="hy-AM" w:eastAsia="ru-RU"/>
        </w:rPr>
        <w:t xml:space="preserve">      </w:t>
      </w:r>
      <w:r w:rsidR="005A5ED5" w:rsidRPr="00DF6CD4">
        <w:rPr>
          <w:rFonts w:ascii="GHEA Grapalat" w:hAnsi="GHEA Grapalat"/>
          <w:sz w:val="20"/>
          <w:szCs w:val="20"/>
          <w:lang w:val="hy-AM" w:eastAsia="ru-RU"/>
        </w:rPr>
        <w:t>ավագանու անդամ</w:t>
      </w: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    </w:t>
      </w:r>
      <w:r>
        <w:rPr>
          <w:rFonts w:ascii="GHEA Grapalat" w:hAnsi="GHEA Grapalat"/>
          <w:sz w:val="20"/>
          <w:szCs w:val="20"/>
          <w:lang w:val="hy-AM" w:eastAsia="ru-RU"/>
        </w:rPr>
        <w:t xml:space="preserve">                                         </w:t>
      </w:r>
    </w:p>
    <w:p w14:paraId="2EE2D1A2" w14:textId="5148293C" w:rsidR="005A5ED5" w:rsidRDefault="00BD4062" w:rsidP="005A5ED5">
      <w:pPr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Հանձնաժողովի անդամներ`      </w:t>
      </w:r>
      <w:r w:rsidR="005A5ED5" w:rsidRPr="00DF6CD4">
        <w:rPr>
          <w:rFonts w:ascii="GHEA Grapalat" w:hAnsi="GHEA Grapalat"/>
          <w:sz w:val="20"/>
          <w:szCs w:val="20"/>
          <w:lang w:val="hy-AM" w:eastAsia="ru-RU"/>
        </w:rPr>
        <w:t>Կարապետ Արթենյան</w:t>
      </w:r>
      <w:r w:rsidR="005A5ED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5A5ED5" w:rsidRPr="00DF6CD4">
        <w:rPr>
          <w:rFonts w:ascii="GHEA Grapalat" w:hAnsi="GHEA Grapalat"/>
          <w:sz w:val="20"/>
          <w:szCs w:val="20"/>
          <w:lang w:val="hy-AM" w:eastAsia="ru-RU"/>
        </w:rPr>
        <w:t xml:space="preserve">- </w:t>
      </w:r>
      <w:r w:rsidR="005A5ED5">
        <w:rPr>
          <w:rFonts w:ascii="GHEA Grapalat" w:hAnsi="GHEA Grapalat"/>
          <w:sz w:val="20"/>
          <w:szCs w:val="20"/>
          <w:lang w:val="hy-AM" w:eastAsia="ru-RU"/>
        </w:rPr>
        <w:t xml:space="preserve">             </w:t>
      </w:r>
      <w:r w:rsidR="005A5ED5" w:rsidRPr="00DF6CD4">
        <w:rPr>
          <w:rFonts w:ascii="GHEA Grapalat" w:hAnsi="GHEA Grapalat"/>
          <w:sz w:val="20"/>
          <w:szCs w:val="20"/>
          <w:lang w:val="hy-AM" w:eastAsia="ru-RU"/>
        </w:rPr>
        <w:t xml:space="preserve">ՀՀ Արմավիրի  մարզի Փարաքար </w:t>
      </w:r>
      <w:r w:rsidR="005A5ED5">
        <w:rPr>
          <w:rFonts w:ascii="GHEA Grapalat" w:hAnsi="GHEA Grapalat"/>
          <w:sz w:val="20"/>
          <w:szCs w:val="20"/>
          <w:lang w:val="hy-AM" w:eastAsia="ru-RU"/>
        </w:rPr>
        <w:t xml:space="preserve">                               </w:t>
      </w:r>
      <w:r w:rsidR="005A5ED5" w:rsidRPr="00DF6CD4">
        <w:rPr>
          <w:rFonts w:ascii="GHEA Grapalat" w:hAnsi="GHEA Grapalat"/>
          <w:sz w:val="20"/>
          <w:szCs w:val="20"/>
          <w:lang w:val="hy-AM" w:eastAsia="ru-RU"/>
        </w:rPr>
        <w:t xml:space="preserve">համանքի </w:t>
      </w:r>
      <w:r w:rsidR="005A5ED5">
        <w:rPr>
          <w:rFonts w:ascii="GHEA Grapalat" w:hAnsi="GHEA Grapalat"/>
          <w:sz w:val="20"/>
          <w:szCs w:val="20"/>
          <w:lang w:val="hy-AM" w:eastAsia="ru-RU"/>
        </w:rPr>
        <w:t>ղեկավարի տեղակալ</w:t>
      </w:r>
    </w:p>
    <w:p w14:paraId="6D47BC7E" w14:textId="0AE39C7A" w:rsidR="00BD4062" w:rsidRPr="00DF6CD4" w:rsidRDefault="00BD4062" w:rsidP="00BD4062">
      <w:pPr>
        <w:tabs>
          <w:tab w:val="left" w:pos="4200"/>
        </w:tabs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Լուսինե Սիմոնյան - ՀՀ Արմավիրի մարզի  Փարաքարի համայնքապետարանի     </w:t>
      </w:r>
    </w:p>
    <w:p w14:paraId="74172E59" w14:textId="58F6B9DA" w:rsidR="00BD4062" w:rsidRPr="00DF6CD4" w:rsidRDefault="00BD4062" w:rsidP="00BD4062">
      <w:pPr>
        <w:tabs>
          <w:tab w:val="left" w:pos="4200"/>
        </w:tabs>
        <w:jc w:val="right"/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աշխատակազմի սոցիալական աջակցության   </w:t>
      </w:r>
    </w:p>
    <w:p w14:paraId="385A00D9" w14:textId="77777777" w:rsidR="00BD4062" w:rsidRDefault="00BD4062" w:rsidP="00BD4062">
      <w:pPr>
        <w:tabs>
          <w:tab w:val="left" w:pos="4200"/>
        </w:tabs>
        <w:jc w:val="right"/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                                                          և առողջապահության  հարցերի բաժնի պետ </w:t>
      </w:r>
    </w:p>
    <w:p w14:paraId="766B0CAF" w14:textId="6B6D161B" w:rsidR="00BD4062" w:rsidRPr="00DF6CD4" w:rsidRDefault="00BD4062" w:rsidP="00BD4062">
      <w:pPr>
        <w:tabs>
          <w:tab w:val="left" w:pos="4200"/>
        </w:tabs>
        <w:rPr>
          <w:rFonts w:ascii="GHEA Grapalat" w:hAnsi="GHEA Grapalat"/>
          <w:sz w:val="20"/>
          <w:szCs w:val="20"/>
          <w:lang w:val="hy-AM" w:eastAsia="ru-RU"/>
        </w:rPr>
      </w:pPr>
      <w:r>
        <w:rPr>
          <w:rFonts w:ascii="GHEA Grapalat" w:hAnsi="GHEA Grapalat"/>
          <w:sz w:val="20"/>
          <w:szCs w:val="20"/>
          <w:lang w:val="hy-AM" w:eastAsia="ru-RU"/>
        </w:rPr>
        <w:t xml:space="preserve">Մելանյա Կոստանյան -         </w:t>
      </w: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ՀՀ Արմավիրի մարզի  Փարաքարի </w:t>
      </w:r>
      <w:r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համայնքապետարանի </w:t>
      </w:r>
      <w:r>
        <w:rPr>
          <w:rFonts w:ascii="GHEA Grapalat" w:hAnsi="GHEA Grapalat"/>
          <w:sz w:val="20"/>
          <w:szCs w:val="20"/>
          <w:lang w:val="hy-AM" w:eastAsia="ru-RU"/>
        </w:rPr>
        <w:t xml:space="preserve">աշխատակազմի     իրավաբանական բաժնի պետ                                                                                                                    </w:t>
      </w:r>
    </w:p>
    <w:p w14:paraId="03D27BEE" w14:textId="52F6079D" w:rsidR="00BD4062" w:rsidRPr="00DF6CD4" w:rsidRDefault="00BD4062" w:rsidP="00BD4062">
      <w:pPr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Արմեն Վեզիրյան         </w:t>
      </w:r>
      <w:r>
        <w:rPr>
          <w:rFonts w:ascii="GHEA Grapalat" w:hAnsi="GHEA Grapalat"/>
          <w:sz w:val="20"/>
          <w:szCs w:val="20"/>
          <w:lang w:val="hy-AM" w:eastAsia="ru-RU"/>
        </w:rPr>
        <w:t>-</w:t>
      </w: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      ՀՀ Արմավիրի մարզի Նորակերտ գյուղի դպրոցի տնօրեն</w:t>
      </w:r>
    </w:p>
    <w:p w14:paraId="3CE911BC" w14:textId="77777777" w:rsidR="00BD4062" w:rsidRPr="00DF6CD4" w:rsidRDefault="00BD4062" w:rsidP="00BD4062">
      <w:pPr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Մարիամ Ղազարյան            </w:t>
      </w:r>
      <w:r>
        <w:rPr>
          <w:rFonts w:ascii="GHEA Grapalat" w:hAnsi="GHEA Grapalat"/>
          <w:sz w:val="20"/>
          <w:szCs w:val="20"/>
          <w:lang w:val="hy-AM" w:eastAsia="ru-RU"/>
        </w:rPr>
        <w:t>-</w:t>
      </w: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        ՀՀ Ոստիկանության Վաղարշապատի բաժնի   </w:t>
      </w:r>
    </w:p>
    <w:p w14:paraId="545A1C95" w14:textId="77777777" w:rsidR="00BD4062" w:rsidRPr="00DF6CD4" w:rsidRDefault="00BD4062" w:rsidP="00BD4062">
      <w:pPr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                                                   անչափահասների գործերով և ընտանիքում  </w:t>
      </w:r>
    </w:p>
    <w:p w14:paraId="20075E51" w14:textId="77777777" w:rsidR="00BD4062" w:rsidRPr="00DF6CD4" w:rsidRDefault="00BD4062" w:rsidP="00BD4062">
      <w:pPr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                                                    բռնության կանխարգելման  բաժանմունքի ավագ </w:t>
      </w:r>
    </w:p>
    <w:p w14:paraId="55BA0944" w14:textId="77777777" w:rsidR="00BD4062" w:rsidRPr="00DF6CD4" w:rsidRDefault="00BD4062" w:rsidP="00BD4062">
      <w:pPr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                                                     տեսուչ</w:t>
      </w:r>
      <w:r>
        <w:rPr>
          <w:rFonts w:ascii="GHEA Grapalat" w:hAnsi="GHEA Grapalat"/>
          <w:sz w:val="20"/>
          <w:szCs w:val="20"/>
          <w:lang w:val="hy-AM" w:eastAsia="ru-RU"/>
        </w:rPr>
        <w:t>,</w:t>
      </w: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 ոստիկանության կապիտան</w:t>
      </w:r>
    </w:p>
    <w:p w14:paraId="5D024640" w14:textId="77777777" w:rsidR="00BD4062" w:rsidRPr="00DF6CD4" w:rsidRDefault="00BD4062" w:rsidP="00BD4062">
      <w:pPr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Եվգինե Ղալեչյան      </w:t>
      </w:r>
      <w:r>
        <w:rPr>
          <w:rFonts w:ascii="GHEA Grapalat" w:hAnsi="GHEA Grapalat"/>
          <w:sz w:val="20"/>
          <w:szCs w:val="20"/>
          <w:lang w:val="hy-AM" w:eastAsia="ru-RU"/>
        </w:rPr>
        <w:t>-</w:t>
      </w: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        ՀՀ Արմավիրի մարզի Վաղարշապատի Միասնական  </w:t>
      </w:r>
    </w:p>
    <w:p w14:paraId="3B4DE934" w14:textId="77777777" w:rsidR="00BD4062" w:rsidRPr="00DF6CD4" w:rsidRDefault="00BD4062" w:rsidP="00BD4062">
      <w:pPr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                                         սոցիալական ծառայության սոցիալական աշխատանքի և </w:t>
      </w:r>
    </w:p>
    <w:p w14:paraId="36F85592" w14:textId="0399A37F" w:rsidR="00BD4062" w:rsidRPr="00DF6CD4" w:rsidRDefault="00BD4062" w:rsidP="00BD4062">
      <w:pPr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                                          զբաղվածության ծրագրերի բաժնի  ավագ սոցիալական </w:t>
      </w:r>
      <w:r>
        <w:rPr>
          <w:rFonts w:ascii="GHEA Grapalat" w:hAnsi="GHEA Grapalat"/>
          <w:sz w:val="20"/>
          <w:szCs w:val="20"/>
          <w:lang w:val="hy-AM" w:eastAsia="ru-RU"/>
        </w:rPr>
        <w:t>աշխատող</w:t>
      </w: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                               </w:t>
      </w:r>
    </w:p>
    <w:p w14:paraId="6FF7882B" w14:textId="77777777" w:rsidR="00BD4062" w:rsidRPr="00DF6CD4" w:rsidRDefault="00BD4062" w:rsidP="00BD4062">
      <w:pPr>
        <w:jc w:val="right"/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Իսկուհի Հովնանյան  </w:t>
      </w:r>
      <w:r>
        <w:rPr>
          <w:rFonts w:ascii="GHEA Grapalat" w:hAnsi="GHEA Grapalat"/>
          <w:sz w:val="20"/>
          <w:szCs w:val="20"/>
          <w:lang w:val="hy-AM" w:eastAsia="ru-RU"/>
        </w:rPr>
        <w:t>-</w:t>
      </w: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 &lt;&lt;Լայթ Հաուս&gt;&gt; բարեգործական հիմնադրամի փոխտնօրեն</w:t>
      </w:r>
    </w:p>
    <w:p w14:paraId="6ECD200C" w14:textId="77777777" w:rsidR="005A5ED5" w:rsidRDefault="005A5ED5" w:rsidP="00BD4062">
      <w:pPr>
        <w:jc w:val="right"/>
        <w:rPr>
          <w:rFonts w:ascii="GHEA Grapalat" w:hAnsi="GHEA Grapalat"/>
          <w:sz w:val="20"/>
          <w:szCs w:val="20"/>
          <w:lang w:val="hy-AM" w:eastAsia="ru-RU"/>
        </w:rPr>
      </w:pPr>
    </w:p>
    <w:p w14:paraId="74DB445D" w14:textId="11DD387F" w:rsidR="00BD4062" w:rsidRDefault="005A5ED5" w:rsidP="00BD4062">
      <w:pPr>
        <w:jc w:val="right"/>
        <w:rPr>
          <w:rFonts w:ascii="GHEA Grapalat" w:hAnsi="GHEA Grapalat"/>
          <w:sz w:val="20"/>
          <w:szCs w:val="20"/>
          <w:lang w:val="hy-AM" w:eastAsia="ru-RU"/>
        </w:rPr>
      </w:pPr>
      <w:r>
        <w:rPr>
          <w:rFonts w:ascii="GHEA Grapalat" w:hAnsi="GHEA Grapalat"/>
          <w:sz w:val="20"/>
          <w:szCs w:val="20"/>
          <w:lang w:val="hy-AM" w:eastAsia="ru-RU"/>
        </w:rPr>
        <w:lastRenderedPageBreak/>
        <w:t>Արփենիկ Վարդանյան – ՀՀ Արմավիրի մարզի Փարաքար համայնքի Արևաշատ բնակավայրի վարչական ղեկավար</w:t>
      </w:r>
    </w:p>
    <w:p w14:paraId="1ADA898A" w14:textId="77777777" w:rsidR="00BD4062" w:rsidRPr="00DF6CD4" w:rsidRDefault="00BD4062" w:rsidP="00BD4062">
      <w:pPr>
        <w:tabs>
          <w:tab w:val="left" w:pos="4200"/>
        </w:tabs>
        <w:jc w:val="right"/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Ժանետա Գասպարյան </w:t>
      </w:r>
      <w:r>
        <w:rPr>
          <w:rFonts w:ascii="GHEA Grapalat" w:hAnsi="GHEA Grapalat"/>
          <w:sz w:val="20"/>
          <w:szCs w:val="20"/>
          <w:lang w:val="hy-AM" w:eastAsia="ru-RU"/>
        </w:rPr>
        <w:t>-</w:t>
      </w: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 ՀՀ Արմավիրի մարզի  Փարաքարի համայնքապետարանի       </w:t>
      </w:r>
    </w:p>
    <w:p w14:paraId="4CDB4062" w14:textId="77777777" w:rsidR="00BD4062" w:rsidRPr="00DF6CD4" w:rsidRDefault="00BD4062" w:rsidP="00BD4062">
      <w:pPr>
        <w:tabs>
          <w:tab w:val="left" w:pos="4200"/>
        </w:tabs>
        <w:jc w:val="right"/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                                         աշխատակազմի սոցիալական աջակցության   </w:t>
      </w:r>
    </w:p>
    <w:p w14:paraId="1241D3DC" w14:textId="77777777" w:rsidR="00BD4062" w:rsidRPr="00DF6CD4" w:rsidRDefault="00BD4062" w:rsidP="00BD4062">
      <w:pPr>
        <w:tabs>
          <w:tab w:val="left" w:pos="4200"/>
        </w:tabs>
        <w:jc w:val="right"/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                            և առողջապահության  հարցերի բաժնի առաջատար մասնագետ </w:t>
      </w:r>
    </w:p>
    <w:p w14:paraId="026953C0" w14:textId="77777777" w:rsidR="00BD4062" w:rsidRPr="00DF6CD4" w:rsidRDefault="00BD4062" w:rsidP="00BD4062">
      <w:pPr>
        <w:tabs>
          <w:tab w:val="left" w:pos="4200"/>
        </w:tabs>
        <w:jc w:val="right"/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Սեդա Խաչատրյան    </w:t>
      </w:r>
      <w:r>
        <w:rPr>
          <w:rFonts w:ascii="GHEA Grapalat" w:hAnsi="GHEA Grapalat"/>
          <w:sz w:val="20"/>
          <w:szCs w:val="20"/>
          <w:lang w:val="hy-AM" w:eastAsia="ru-RU"/>
        </w:rPr>
        <w:t>-</w:t>
      </w: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   ՀՀ Արմավիրի մարզի  Փարաքարի համայնքապետարանի       </w:t>
      </w:r>
    </w:p>
    <w:p w14:paraId="1DBEA267" w14:textId="77777777" w:rsidR="00BD4062" w:rsidRPr="00DF6CD4" w:rsidRDefault="00BD4062" w:rsidP="00BD4062">
      <w:pPr>
        <w:tabs>
          <w:tab w:val="left" w:pos="4200"/>
        </w:tabs>
        <w:jc w:val="right"/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                                         աշխատակազմի սոցիալական աջակցության   </w:t>
      </w:r>
    </w:p>
    <w:p w14:paraId="2E55D62F" w14:textId="24ECB3D7" w:rsidR="00BD4062" w:rsidRPr="00DF6CD4" w:rsidRDefault="00BD4062" w:rsidP="00BD4062">
      <w:pPr>
        <w:tabs>
          <w:tab w:val="left" w:pos="4200"/>
        </w:tabs>
        <w:jc w:val="right"/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                            և առողջապահության  հարցերի բաժնի առաջատար մասնագետ </w:t>
      </w:r>
      <w:r>
        <w:rPr>
          <w:rFonts w:ascii="GHEA Grapalat" w:hAnsi="GHEA Grapalat"/>
          <w:sz w:val="20"/>
          <w:szCs w:val="20"/>
          <w:lang w:val="hy-AM" w:eastAsia="ru-RU"/>
        </w:rPr>
        <w:t>:</w:t>
      </w:r>
      <w:r w:rsidRPr="00DF6CD4">
        <w:rPr>
          <w:rFonts w:ascii="GHEA Grapalat" w:hAnsi="GHEA Grapalat" w:cs="GHEA Grapalat"/>
          <w:sz w:val="24"/>
          <w:szCs w:val="24"/>
          <w:lang w:val="hy-AM" w:eastAsia="ru-RU"/>
        </w:rPr>
        <w:t>»</w:t>
      </w: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: </w:t>
      </w:r>
    </w:p>
    <w:p w14:paraId="2E06A53D" w14:textId="77777777" w:rsidR="00BD4062" w:rsidRPr="00DF6CD4" w:rsidRDefault="00BD4062" w:rsidP="00BD4062">
      <w:pPr>
        <w:tabs>
          <w:tab w:val="left" w:pos="4200"/>
        </w:tabs>
        <w:jc w:val="right"/>
        <w:rPr>
          <w:rFonts w:ascii="GHEA Grapalat" w:hAnsi="GHEA Grapalat"/>
          <w:sz w:val="20"/>
          <w:szCs w:val="20"/>
          <w:lang w:val="hy-AM" w:eastAsia="ru-RU"/>
        </w:rPr>
      </w:pPr>
    </w:p>
    <w:p w14:paraId="4FFDEFAC" w14:textId="77777777" w:rsidR="00BD4062" w:rsidRPr="00DF6CD4" w:rsidRDefault="00BD4062" w:rsidP="00BD4062">
      <w:pPr>
        <w:rPr>
          <w:rFonts w:ascii="GHEA Grapalat" w:hAnsi="GHEA Grapalat"/>
          <w:sz w:val="24"/>
          <w:szCs w:val="24"/>
          <w:lang w:val="hy-AM" w:eastAsia="ru-RU"/>
        </w:rPr>
      </w:pPr>
    </w:p>
    <w:p w14:paraId="765D4C6C" w14:textId="77777777" w:rsidR="00303248" w:rsidRPr="00BD4062" w:rsidRDefault="00303248">
      <w:pPr>
        <w:rPr>
          <w:lang w:val="hy-AM"/>
        </w:rPr>
      </w:pPr>
    </w:p>
    <w:sectPr w:rsidR="00303248" w:rsidRPr="00BD4062" w:rsidSect="00BD4062">
      <w:pgSz w:w="12240" w:h="15840"/>
      <w:pgMar w:top="426" w:right="758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0A"/>
    <w:rsid w:val="0017105D"/>
    <w:rsid w:val="00303248"/>
    <w:rsid w:val="00484F0A"/>
    <w:rsid w:val="005A5ED5"/>
    <w:rsid w:val="00996A6E"/>
    <w:rsid w:val="00A418AF"/>
    <w:rsid w:val="00BD4062"/>
    <w:rsid w:val="00E75AEE"/>
    <w:rsid w:val="00F6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DB1DF"/>
  <w15:chartTrackingRefBased/>
  <w15:docId w15:val="{78D11C63-E76C-4544-B1EF-B8C55751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062"/>
    <w:rPr>
      <w:rFonts w:ascii="Calibri" w:eastAsia="Times New Roman" w:hAnsi="Calibri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6A6E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65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2024-10-31T10:29:00Z</dcterms:created>
  <dcterms:modified xsi:type="dcterms:W3CDTF">2024-11-01T07:41:00Z</dcterms:modified>
</cp:coreProperties>
</file>