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20441B" w:rsidRDefault="00B840E7" w:rsidP="00B840E7">
      <w:pPr>
        <w:rPr>
          <w:rFonts w:ascii="GHEA Grapalat" w:hAnsi="GHEA Grapalat"/>
          <w:sz w:val="24"/>
          <w:szCs w:val="24"/>
          <w:lang w:val="hy-AM"/>
        </w:rPr>
      </w:pPr>
      <w:bookmarkStart w:id="0" w:name="_Hlk196815919"/>
    </w:p>
    <w:bookmarkEnd w:id="0"/>
    <w:p w14:paraId="473F0ED2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  <w:r w:rsidRPr="00055BE9">
        <w:rPr>
          <w:rFonts w:ascii="GHEA Grapalat" w:hAnsi="GHEA Grapalat"/>
          <w:u w:val="single"/>
          <w:lang w:val="hy-AM"/>
        </w:rPr>
        <w:t>Հավելված</w:t>
      </w:r>
    </w:p>
    <w:p w14:paraId="59286129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Հայաստանի  Հանրապետության </w:t>
      </w:r>
    </w:p>
    <w:p w14:paraId="7D2437AF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 Արմավիրի  մարզի</w:t>
      </w:r>
    </w:p>
    <w:p w14:paraId="717933F3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>Փարաքար  համայնքի ավագանու</w:t>
      </w:r>
    </w:p>
    <w:p w14:paraId="51CAE963" w14:textId="6C161E83" w:rsidR="00EC13C2" w:rsidRPr="00055BE9" w:rsidRDefault="00EC13C2" w:rsidP="005C2C42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lang w:val="hy-AM"/>
        </w:rPr>
      </w:pPr>
      <w:r w:rsidRPr="00055BE9">
        <w:rPr>
          <w:rFonts w:ascii="GHEA Grapalat" w:hAnsi="GHEA Grapalat"/>
          <w:lang w:val="hy-AM"/>
        </w:rPr>
        <w:t xml:space="preserve">2025 թվականի </w:t>
      </w:r>
      <w:r w:rsidR="00740933">
        <w:rPr>
          <w:rFonts w:ascii="GHEA Grapalat" w:hAnsi="GHEA Grapalat"/>
          <w:lang w:val="hy-AM"/>
        </w:rPr>
        <w:t xml:space="preserve">հունիսի </w:t>
      </w:r>
      <w:r w:rsidRPr="00055BE9">
        <w:rPr>
          <w:rFonts w:ascii="GHEA Grapalat" w:hAnsi="GHEA Grapalat"/>
          <w:lang w:val="hy-AM"/>
        </w:rPr>
        <w:t xml:space="preserve"> </w:t>
      </w:r>
      <w:r w:rsidR="00974F08">
        <w:rPr>
          <w:rFonts w:ascii="GHEA Grapalat" w:hAnsi="GHEA Grapalat"/>
          <w:lang w:val="hy-AM"/>
        </w:rPr>
        <w:t>3</w:t>
      </w:r>
      <w:r w:rsidRPr="00055BE9">
        <w:rPr>
          <w:rFonts w:ascii="GHEA Grapalat" w:hAnsi="GHEA Grapalat"/>
          <w:lang w:val="hy-AM"/>
        </w:rPr>
        <w:t xml:space="preserve">-ի  N </w:t>
      </w:r>
      <w:r w:rsidR="00974F08">
        <w:rPr>
          <w:rFonts w:ascii="GHEA Grapalat" w:hAnsi="GHEA Grapalat"/>
          <w:lang w:val="hy-AM"/>
        </w:rPr>
        <w:t>26</w:t>
      </w:r>
      <w:r w:rsidRPr="00055BE9">
        <w:rPr>
          <w:rFonts w:ascii="GHEA Grapalat" w:hAnsi="GHEA Grapalat"/>
          <w:lang w:val="hy-AM"/>
        </w:rPr>
        <w:t xml:space="preserve"> -Ա որոշման</w:t>
      </w:r>
    </w:p>
    <w:p w14:paraId="70685B65" w14:textId="77777777" w:rsidR="00EC13C2" w:rsidRPr="00055BE9" w:rsidRDefault="00EC13C2" w:rsidP="00EC13C2">
      <w:pPr>
        <w:spacing w:after="0" w:line="240" w:lineRule="auto"/>
        <w:jc w:val="right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6E872920" w14:textId="77777777" w:rsidR="00EC13C2" w:rsidRPr="00055BE9" w:rsidRDefault="00EC13C2" w:rsidP="00EC13C2">
      <w:pPr>
        <w:spacing w:line="240" w:lineRule="auto"/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  <w:r w:rsidRPr="00055BE9">
        <w:rPr>
          <w:rFonts w:ascii="GHEA Grapalat" w:hAnsi="GHEA Grapalat"/>
          <w:sz w:val="24"/>
          <w:szCs w:val="24"/>
          <w:u w:val="single"/>
          <w:lang w:val="hy-AM"/>
        </w:rPr>
        <w:t>ՕՐԱԿԱՐԳ</w:t>
      </w:r>
    </w:p>
    <w:p w14:paraId="49797A89" w14:textId="77777777" w:rsidR="00974F08" w:rsidRDefault="00EC13C2" w:rsidP="00080113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 ՀԱՆՐԱՊԵՏՈՒԹՅԱՆ ԱՐՄԱՎԻՐԻ ՄԱՐԶԻ ՓԱՐԱՔԱՐ ՀԱՄԱՅՆՔԻ  ԱՎԱԳԱՆՈՒ 2025 ԹՎԱԿԱՆԻ </w:t>
      </w:r>
      <w:r w:rsidR="00740933"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ՀՈՒՆԻՍԻ </w:t>
      </w: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74F08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-Ի </w:t>
      </w:r>
      <w:r w:rsidR="00974F0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ԱՐՏԱՀԵՐԹ </w:t>
      </w: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>ՆԻՍՏԻ</w:t>
      </w:r>
      <w:r w:rsidR="005F35E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0801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ՕՐԱԿԱՐԳԸ  ՀԱՍՏԱՏԵԼՈՒ  ՄԱՍԻՆ</w:t>
      </w:r>
    </w:p>
    <w:p w14:paraId="52419F25" w14:textId="22845339" w:rsidR="00EC13C2" w:rsidRDefault="00EC13C2" w:rsidP="00974F08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</w:pPr>
      <w:r w:rsidRPr="00080113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 (ներկայացնող՝ համայնքի ղեկավար  Վալոդյա Գրիգորյան)</w:t>
      </w:r>
    </w:p>
    <w:p w14:paraId="56F7194A" w14:textId="77777777" w:rsidR="00882CF9" w:rsidRPr="00080113" w:rsidRDefault="00882CF9" w:rsidP="00882CF9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</w:pPr>
    </w:p>
    <w:p w14:paraId="534D949D" w14:textId="57D110F8" w:rsidR="00974F08" w:rsidRDefault="004F7F40" w:rsidP="00080113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  <w:r w:rsidRPr="00882CF9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>ՀԱՅԱՍՏԱՆԻ ՀԱՆՐԱՊԵՏՈՒԹՅԱՆ ԱՐՄԱՎԻՐԻ ՄԱՐԶԻ ՓԱՐԱՔԱՐ ՀԱՄԱՅՆՔԻ ԽՆԱՄԱԿԱԼՈՒԹՅԱՆ ԵՎ ՀՈԳԱԲԱՐՁՈՒԹՅԱՆ ՀԱՆՁՆԱԺՈՂՈՎ ՍՏԵՂԾԵԼՈՒ ԵՎ  ՀՀ ԱՐՄԱՎԻՐԻ ՄԱՐԶԻ ՓԱՐԱՔԱՐ ՀԱՄԱՅՆՔԻ ԱՎԱԳԱՆՈՒ 2022 ԹՎԱԿԱՆԻ ԱՊՐԻԼԻ 11-Ի N</w:t>
      </w:r>
      <w:r w:rsidR="00974F08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 xml:space="preserve"> </w:t>
      </w:r>
      <w:r w:rsidRPr="00882CF9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>48- Ա ՈՐՈՇՈՒՄՆ ՈՒԺԸ ԿՈՐՑՐԱԾ ՃԱՆԱՉԵԼՈՒ ՄԱՍԻՆ</w:t>
      </w:r>
    </w:p>
    <w:p w14:paraId="48A96CCC" w14:textId="545EC8E3" w:rsidR="004F7F40" w:rsidRPr="00882CF9" w:rsidRDefault="00974F08" w:rsidP="00974F08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 xml:space="preserve"> </w:t>
      </w:r>
      <w:r w:rsidRPr="00080113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(ներկայացնող՝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ՍԱ և Ա հարցերի բաժնի պետ Լուսինե Սիմոնյան</w:t>
      </w:r>
      <w:r w:rsidRPr="00080113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)</w:t>
      </w:r>
    </w:p>
    <w:p w14:paraId="3E57175B" w14:textId="77777777" w:rsidR="005C2C42" w:rsidRDefault="005C2C42" w:rsidP="005C2C42">
      <w:pPr>
        <w:pStyle w:val="ListParagraph"/>
        <w:spacing w:after="0" w:line="240" w:lineRule="auto"/>
        <w:ind w:left="0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</w:p>
    <w:p w14:paraId="7CDD3F24" w14:textId="4ECC5192" w:rsidR="00974F08" w:rsidRPr="00974F08" w:rsidRDefault="00080113" w:rsidP="00974F08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  <w:r w:rsidRPr="00974F0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ՓԱՐԱՔԱՐ ՀԱՄԱՅՆՔԻՆ ՍԵՓԱԿԱՆՈՒԹՅԱՆ ԻՐԱՎՈՒՆՔՈՎ ՊԱՏԿԱՆՈՂ </w:t>
      </w:r>
      <w:r w:rsidRPr="00974F08"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  <w:t>ԳՈՒՅՔԸ ՎԱՐՁԱԿԱԼՈՒԹՅԱՄԲ  ՏՐԱՄԱԴՐԵԼՈՒՆ ՀԱՄԱՁԱՅՆՈՒԹՅՈՒՆ ՏԱԼՈՒ ՄԱՍԻՆ</w:t>
      </w:r>
    </w:p>
    <w:p w14:paraId="6376B3CE" w14:textId="733C17DB" w:rsidR="004F7F40" w:rsidRPr="00974F08" w:rsidRDefault="00974F08" w:rsidP="00974F08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(ներկայացնող՝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ՔՀԳ և Բ բաժնի </w:t>
      </w: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պետ </w:t>
      </w: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Հակոբ Միքաելյան</w:t>
      </w: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)</w:t>
      </w:r>
    </w:p>
    <w:p w14:paraId="19761F4D" w14:textId="77777777" w:rsidR="000E3B41" w:rsidRPr="00882CF9" w:rsidRDefault="000E3B41" w:rsidP="000E3B41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bCs/>
          <w:color w:val="333333"/>
          <w:sz w:val="24"/>
          <w:szCs w:val="24"/>
          <w:lang w:val="hy-AM" w:eastAsia="ru-RU"/>
        </w:rPr>
      </w:pPr>
    </w:p>
    <w:p w14:paraId="23B3D1E6" w14:textId="6C224251" w:rsidR="00974F08" w:rsidRDefault="006658DC" w:rsidP="00974F08">
      <w:pPr>
        <w:spacing w:after="0" w:line="240" w:lineRule="auto"/>
        <w:ind w:left="709" w:hanging="283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4</w:t>
      </w:r>
      <w:r w:rsidR="00974F0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.</w:t>
      </w:r>
      <w:r w:rsidR="00080113" w:rsidRPr="00974F08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ՀԱՅԱՍՏԱՆԻ  ՀԱՆՐԱՊԵՏՈՒԹՅԱՆ  ԱՐՄԱՎԻՐԻ  ՄԱՐԶԻ  ՓԱՐԱՔԱՐ ՀԱՄԱՅՆՔԻ «ՄԵՐՁԱՎԱՆԻ  ՄԱՆԿԱՊԱՐՏԵԶ»  ՀԱՄԱՅՆՔԱՅԻՆ ՈՉ ԱՌԵՎՏՐԱՅԻՆ ԿԱԶՄԱԿԵՐՊՈՒԹՅՈՒՆԸ   ԼՈՒԾԱՐԵԼՈՒ ՄԱՍԻՆ</w:t>
      </w:r>
    </w:p>
    <w:p w14:paraId="724C2D12" w14:textId="6D8E4A0A" w:rsidR="00080113" w:rsidRPr="00974F08" w:rsidRDefault="00974F08" w:rsidP="00974F08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 xml:space="preserve">(ներկայացնող՝ </w:t>
      </w:r>
      <w:r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Իրավաբանական բաժնի գլխավոր մասնագետ Արաքսյա Սարգսյան</w:t>
      </w:r>
      <w:r w:rsidRPr="00974F08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)</w:t>
      </w:r>
    </w:p>
    <w:p w14:paraId="3E68C87F" w14:textId="77777777" w:rsidR="00350A1B" w:rsidRPr="00350A1B" w:rsidRDefault="00350A1B" w:rsidP="00350A1B">
      <w:pPr>
        <w:pStyle w:val="ListParagrap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63C7C1B6" w14:textId="48923DC9" w:rsidR="00350A1B" w:rsidRPr="00E65F86" w:rsidRDefault="00350A1B" w:rsidP="00E65F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E65F86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ՀԱՅԱՍՏԱՆԻ  ՀԱՆՐԱՊԵՏՈՒԹՅԱՆ  ԱՐՄԱՎԻՐԻ ՄԱՐԶԻ ՓԱՐԱՔԱՐ ՀԱՄԱՅՆՔԻ  ԱՎԱԳԱՆՈՒ  ՄՇՏԱԿԱՆ ԳՈՐԾՈՂ  ՀԱՆՁՆԱԺՈՂՈՎՆԵՐ  ՍՏԵՂԾԵԼՈՒ ԵՎ ԴՐԱՆՑ ԱՆՀԱՏԱԿԱՆ ԿԱԶՄԸ ՀԱՍՏԱՏԵԼՈՒ ՄԱՍԻՆ</w:t>
      </w:r>
      <w:r w:rsidR="00974F08" w:rsidRPr="00E65F86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974F08" w:rsidRPr="00E65F86"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  <w:t>(ներկայացնող՝ համայնքի ղեկավարի առաջին տեղակալ  Անյուտա Սաֆարյան)</w:t>
      </w:r>
    </w:p>
    <w:p w14:paraId="380F4F7A" w14:textId="77777777" w:rsidR="00350A1B" w:rsidRPr="00080113" w:rsidRDefault="00350A1B" w:rsidP="00350A1B">
      <w:pPr>
        <w:pStyle w:val="ListParagraph"/>
        <w:spacing w:after="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20E78833" w14:textId="77777777" w:rsidR="00E65F86" w:rsidRDefault="00E65F86" w:rsidP="00E65F86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Style w:val="Strong"/>
          <w:rFonts w:ascii="GHEA Grapalat" w:hAnsi="GHEA Grapalat"/>
          <w:b w:val="0"/>
          <w:bCs w:val="0"/>
          <w:lang w:val="hy-AM"/>
        </w:rPr>
        <w:t xml:space="preserve"> 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6.    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ՀԱՅԱՍՏԱՆԻ ՀԱՆՐԱՊԵՏՈՒԹՅԱՆ ԱՐՄԱՎԻՐԻ ՄԱՐԶԻ ՓԱՐԱՔԱՐ ՀԱՄԱՅՆՔԻ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</w:p>
    <w:p w14:paraId="458CACE8" w14:textId="14660EE2" w:rsidR="00E65F86" w:rsidRDefault="00E65F86" w:rsidP="00E65F86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ՍԵՓԱԿԱՆՈՒԹՅՈՒՆ 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ՀԱՆԴԻՍԱՑՈՂ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ԱՆՇԱՐԺ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ԳՈՒՅՔՆ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ԱՆՀԱՏՈՒՅՑ </w:t>
      </w:r>
    </w:p>
    <w:p w14:paraId="71FE855B" w14:textId="63D6BDD2" w:rsidR="00E0262C" w:rsidRDefault="00E65F86" w:rsidP="00E65F86">
      <w:pPr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ՕԳՏԱԳՈՐԾՄԱՆ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ԻՐԱՎՈՒՆՔՈՎ </w:t>
      </w:r>
      <w:r w:rsidR="00E0262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ՀԱՅԱՍՏԱՆԻ ՀԱՆՐԱՊԵՏՈՒԹՅԱՆԸ  ՆՎԻՐԵԼՈԻ </w:t>
      </w:r>
      <w:r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</w:p>
    <w:p w14:paraId="36AC8144" w14:textId="6A062DEB" w:rsidR="00E65F86" w:rsidRDefault="00E0262C" w:rsidP="00E65F86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</w:t>
      </w:r>
      <w:r w:rsidR="00E65F86" w:rsidRPr="000760D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ՄԱՍԻՆ</w:t>
      </w:r>
    </w:p>
    <w:p w14:paraId="12E7E3F3" w14:textId="77777777" w:rsidR="00E65F86" w:rsidRDefault="00E65F86" w:rsidP="00E65F86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4"/>
          <w:szCs w:val="24"/>
          <w:lang w:val="hy-AM"/>
        </w:rPr>
      </w:pPr>
      <w:r w:rsidRPr="00974F08"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(ներկայացնող՝ </w:t>
      </w:r>
      <w:r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ՔՀԳ և Բ բաժնի </w:t>
      </w:r>
      <w:r w:rsidRPr="00974F08"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պետ </w:t>
      </w:r>
      <w:r w:rsidRPr="00974F08"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>Հակոբ Միքաելյան</w:t>
      </w:r>
      <w:r w:rsidRPr="00974F08">
        <w:rPr>
          <w:rStyle w:val="Strong"/>
          <w:rFonts w:ascii="GHEA Grapalat" w:hAnsi="GHEA Grapalat"/>
          <w:color w:val="000000" w:themeColor="text1"/>
          <w:sz w:val="24"/>
          <w:szCs w:val="24"/>
          <w:lang w:val="hy-AM"/>
        </w:rPr>
        <w:t>)</w:t>
      </w:r>
    </w:p>
    <w:p w14:paraId="3915E3F1" w14:textId="65209760" w:rsidR="00EC13C2" w:rsidRPr="00974F08" w:rsidRDefault="00EC13C2" w:rsidP="00EC13C2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6B595239" w14:textId="5CB446F9" w:rsidR="005D5984" w:rsidRPr="0020441B" w:rsidRDefault="005D5984" w:rsidP="00B840E7">
      <w:pPr>
        <w:pStyle w:val="ListParagraph"/>
        <w:spacing w:after="200" w:line="240" w:lineRule="auto"/>
        <w:ind w:left="-142" w:firstLine="142"/>
        <w:rPr>
          <w:rFonts w:ascii="GHEA Grapalat" w:hAnsi="GHEA Grapalat"/>
          <w:sz w:val="24"/>
          <w:szCs w:val="24"/>
          <w:lang w:val="hy-AM"/>
        </w:rPr>
      </w:pPr>
    </w:p>
    <w:p w14:paraId="2DAF065C" w14:textId="2E93B89C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741E138F" w14:textId="40E13B74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BB29733" w14:textId="2D5F5300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3CFFE7D0" w14:textId="406CF4F9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EFEC934" w14:textId="7F799412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763281FA" w14:textId="0AB15560" w:rsidR="0045152F" w:rsidRPr="0020441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5152F" w:rsidRPr="0020441B" w:rsidSect="005D598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DA1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F85"/>
    <w:multiLevelType w:val="hybridMultilevel"/>
    <w:tmpl w:val="9DA20020"/>
    <w:lvl w:ilvl="0" w:tplc="E7F8BF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41D55"/>
    <w:multiLevelType w:val="hybridMultilevel"/>
    <w:tmpl w:val="3FAC1B30"/>
    <w:lvl w:ilvl="0" w:tplc="077C8EA8">
      <w:start w:val="6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70D81"/>
    <w:rsid w:val="00080113"/>
    <w:rsid w:val="000E3B41"/>
    <w:rsid w:val="0012284E"/>
    <w:rsid w:val="0020441B"/>
    <w:rsid w:val="00350A1B"/>
    <w:rsid w:val="003806E8"/>
    <w:rsid w:val="00392511"/>
    <w:rsid w:val="003C6823"/>
    <w:rsid w:val="00413387"/>
    <w:rsid w:val="0045152F"/>
    <w:rsid w:val="00454AC9"/>
    <w:rsid w:val="004F7F40"/>
    <w:rsid w:val="005C2C42"/>
    <w:rsid w:val="005D5984"/>
    <w:rsid w:val="005F35E9"/>
    <w:rsid w:val="006658DC"/>
    <w:rsid w:val="006C3116"/>
    <w:rsid w:val="006D7874"/>
    <w:rsid w:val="00740933"/>
    <w:rsid w:val="00775FD4"/>
    <w:rsid w:val="007B0F48"/>
    <w:rsid w:val="00882CF9"/>
    <w:rsid w:val="00925E36"/>
    <w:rsid w:val="00937A27"/>
    <w:rsid w:val="009535DD"/>
    <w:rsid w:val="00974F08"/>
    <w:rsid w:val="009839BC"/>
    <w:rsid w:val="00A16391"/>
    <w:rsid w:val="00AE50C7"/>
    <w:rsid w:val="00B840E7"/>
    <w:rsid w:val="00D33D9B"/>
    <w:rsid w:val="00DF5529"/>
    <w:rsid w:val="00E0262C"/>
    <w:rsid w:val="00E65F86"/>
    <w:rsid w:val="00E75B39"/>
    <w:rsid w:val="00EC13C2"/>
    <w:rsid w:val="00ED1A2D"/>
    <w:rsid w:val="00F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2025-05-30T12:40:00Z</cp:lastPrinted>
  <dcterms:created xsi:type="dcterms:W3CDTF">2025-04-17T06:11:00Z</dcterms:created>
  <dcterms:modified xsi:type="dcterms:W3CDTF">2025-05-30T12:40:00Z</dcterms:modified>
</cp:coreProperties>
</file>