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4" w:rsidRDefault="00151A74" w:rsidP="008D56B9">
      <w:pPr>
        <w:pStyle w:val="a3"/>
        <w:tabs>
          <w:tab w:val="left" w:pos="708"/>
          <w:tab w:val="left" w:pos="10348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9D2ABA" w:rsidRDefault="009D2ABA" w:rsidP="008D56B9">
      <w:pPr>
        <w:pStyle w:val="a3"/>
        <w:tabs>
          <w:tab w:val="left" w:pos="708"/>
          <w:tab w:val="left" w:pos="10348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9D2ABA" w:rsidRP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Հավելված</w:t>
      </w:r>
      <w:proofErr w:type="spellEnd"/>
    </w:p>
    <w:p w:rsidR="009D2ABA" w:rsidRP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  <w:proofErr w:type="spellStart"/>
      <w:proofErr w:type="gramStart"/>
      <w:r w:rsidRPr="009D2ABA">
        <w:rPr>
          <w:rFonts w:ascii="Arial Unicode" w:hAnsi="Arial Unicode"/>
          <w:i/>
          <w:sz w:val="20"/>
          <w:szCs w:val="20"/>
          <w:u w:val="single"/>
        </w:rPr>
        <w:t>Հայաստանի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Հանրապետության</w:t>
      </w:r>
      <w:proofErr w:type="spellEnd"/>
      <w:proofErr w:type="gramEnd"/>
    </w:p>
    <w:p w:rsidR="009D2ABA" w:rsidRP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Pr="009D2ABA">
        <w:rPr>
          <w:rFonts w:ascii="Arial Unicode" w:hAnsi="Arial Unicode"/>
          <w:i/>
          <w:sz w:val="20"/>
          <w:szCs w:val="20"/>
          <w:u w:val="single"/>
        </w:rPr>
        <w:t>Արմավիրի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մարզի</w:t>
      </w:r>
      <w:proofErr w:type="spellEnd"/>
      <w:proofErr w:type="gramEnd"/>
    </w:p>
    <w:p w:rsidR="009D2ABA" w:rsidRP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Փարաքար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համայնքի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ավագանու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</w:t>
      </w:r>
    </w:p>
    <w:p w:rsid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2020 </w:t>
      </w:r>
      <w:proofErr w:type="spellStart"/>
      <w:proofErr w:type="gramStart"/>
      <w:r w:rsidRPr="009D2ABA">
        <w:rPr>
          <w:rFonts w:ascii="Arial Unicode" w:hAnsi="Arial Unicode"/>
          <w:i/>
          <w:sz w:val="20"/>
          <w:szCs w:val="20"/>
          <w:u w:val="single"/>
        </w:rPr>
        <w:t>թվականի</w:t>
      </w:r>
      <w:proofErr w:type="spell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փետրվարի</w:t>
      </w:r>
      <w:proofErr w:type="spellEnd"/>
      <w:proofErr w:type="gramEnd"/>
      <w:r w:rsidRPr="009D2ABA">
        <w:rPr>
          <w:rFonts w:ascii="Arial Unicode" w:hAnsi="Arial Unicode"/>
          <w:i/>
          <w:sz w:val="20"/>
          <w:szCs w:val="20"/>
          <w:u w:val="single"/>
        </w:rPr>
        <w:t xml:space="preserve">   12 –ի N   </w:t>
      </w:r>
      <w:proofErr w:type="spellStart"/>
      <w:r w:rsidRPr="009D2ABA">
        <w:rPr>
          <w:rFonts w:ascii="Arial Unicode" w:hAnsi="Arial Unicode"/>
          <w:i/>
          <w:sz w:val="20"/>
          <w:szCs w:val="20"/>
          <w:u w:val="single"/>
        </w:rPr>
        <w:t>որոշման</w:t>
      </w:r>
      <w:proofErr w:type="spellEnd"/>
    </w:p>
    <w:p w:rsidR="009D2ABA" w:rsidRPr="009D2ABA" w:rsidRDefault="009D2ABA" w:rsidP="009D2ABA">
      <w:pPr>
        <w:pStyle w:val="a3"/>
        <w:tabs>
          <w:tab w:val="left" w:pos="708"/>
          <w:tab w:val="left" w:pos="10348"/>
        </w:tabs>
        <w:ind w:right="108"/>
        <w:jc w:val="right"/>
        <w:outlineLvl w:val="0"/>
        <w:rPr>
          <w:rFonts w:ascii="Arial Unicode" w:hAnsi="Arial Unicode"/>
          <w:i/>
          <w:sz w:val="20"/>
          <w:szCs w:val="20"/>
          <w:u w:val="single"/>
        </w:rPr>
      </w:pPr>
    </w:p>
    <w:p w:rsidR="00E621F8" w:rsidRPr="00D013F7" w:rsidRDefault="00D013F7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Sylfaen" w:hAnsi="Sylfaen"/>
          <w:i/>
          <w:u w:val="single"/>
          <w:lang w:val="hy-AM"/>
        </w:rPr>
      </w:pPr>
      <w:r>
        <w:rPr>
          <w:rFonts w:ascii="Sylfaen" w:hAnsi="Sylfaen"/>
          <w:i/>
          <w:u w:val="single"/>
          <w:lang w:val="hy-AM"/>
        </w:rPr>
        <w:t>ՀԱՇՎԵՏՎՈՒԹՅՈՒՆ</w:t>
      </w:r>
    </w:p>
    <w:p w:rsidR="00CD4BAB" w:rsidRPr="009D2ABA" w:rsidRDefault="00D3773B" w:rsidP="00CD4BAB">
      <w:pPr>
        <w:pStyle w:val="2"/>
        <w:rPr>
          <w:rFonts w:ascii="GHEA Grapalat" w:hAnsi="GHEA Grapalat"/>
          <w:i/>
          <w:sz w:val="24"/>
          <w:u w:val="none"/>
        </w:rPr>
      </w:pPr>
      <w:proofErr w:type="gramStart"/>
      <w:r w:rsidRPr="009D2ABA">
        <w:rPr>
          <w:rFonts w:ascii="GHEA Grapalat" w:hAnsi="GHEA Grapalat"/>
          <w:i/>
          <w:sz w:val="24"/>
          <w:u w:val="none"/>
        </w:rPr>
        <w:t xml:space="preserve">ՀԱՅԱՍՏԱՆԻ </w:t>
      </w:r>
      <w:r w:rsidR="009D2ABA">
        <w:rPr>
          <w:rFonts w:ascii="GHEA Grapalat" w:hAnsi="GHEA Grapalat"/>
          <w:i/>
          <w:sz w:val="24"/>
          <w:u w:val="none"/>
        </w:rPr>
        <w:t xml:space="preserve"> </w:t>
      </w:r>
      <w:r w:rsidRPr="009D2ABA">
        <w:rPr>
          <w:rFonts w:ascii="GHEA Grapalat" w:hAnsi="GHEA Grapalat"/>
          <w:i/>
          <w:sz w:val="24"/>
          <w:u w:val="none"/>
        </w:rPr>
        <w:t>ՀԱՆՐԱՊԵՏՈՒԹՅԱՆ</w:t>
      </w:r>
      <w:proofErr w:type="gramEnd"/>
      <w:r w:rsidRPr="009D2ABA">
        <w:rPr>
          <w:rFonts w:ascii="GHEA Grapalat" w:hAnsi="GHEA Grapalat"/>
          <w:i/>
          <w:sz w:val="24"/>
          <w:u w:val="none"/>
        </w:rPr>
        <w:t xml:space="preserve"> ԱՐՄԱՎԻՐԻ ՄԱՐԶԻ ՓԱՐԱՔԱՐ</w:t>
      </w:r>
      <w:r w:rsidR="00F13AD7" w:rsidRPr="009D2ABA">
        <w:rPr>
          <w:rFonts w:ascii="GHEA Grapalat" w:hAnsi="GHEA Grapalat"/>
          <w:i/>
          <w:sz w:val="24"/>
          <w:u w:val="none"/>
        </w:rPr>
        <w:t xml:space="preserve"> </w:t>
      </w:r>
      <w:r w:rsidRPr="009D2ABA">
        <w:rPr>
          <w:rFonts w:ascii="GHEA Grapalat" w:hAnsi="GHEA Grapalat"/>
          <w:i/>
          <w:sz w:val="24"/>
          <w:u w:val="none"/>
        </w:rPr>
        <w:t>ՀԱՄԱՅՆՔԻ  201</w:t>
      </w:r>
      <w:r w:rsidR="00EA1C01" w:rsidRPr="009D2ABA">
        <w:rPr>
          <w:rFonts w:ascii="GHEA Grapalat" w:hAnsi="GHEA Grapalat"/>
          <w:i/>
          <w:sz w:val="24"/>
          <w:u w:val="none"/>
        </w:rPr>
        <w:t>9</w:t>
      </w:r>
      <w:r w:rsidR="009D2ABA" w:rsidRPr="009D2ABA">
        <w:rPr>
          <w:rFonts w:ascii="GHEA Grapalat" w:hAnsi="GHEA Grapalat"/>
          <w:i/>
          <w:sz w:val="24"/>
          <w:u w:val="none"/>
        </w:rPr>
        <w:t xml:space="preserve"> </w:t>
      </w:r>
      <w:r w:rsidRPr="009D2ABA">
        <w:rPr>
          <w:rFonts w:ascii="GHEA Grapalat" w:hAnsi="GHEA Grapalat"/>
          <w:i/>
          <w:sz w:val="24"/>
          <w:u w:val="none"/>
        </w:rPr>
        <w:t xml:space="preserve">ԹՎԱԿԱՆԻ </w:t>
      </w:r>
      <w:r w:rsidR="00351F5E" w:rsidRPr="009D2ABA">
        <w:rPr>
          <w:rFonts w:ascii="GHEA Grapalat" w:hAnsi="GHEA Grapalat"/>
          <w:i/>
          <w:sz w:val="24"/>
          <w:u w:val="none"/>
        </w:rPr>
        <w:t xml:space="preserve">ԲՅՈՒՋԵԻ </w:t>
      </w:r>
      <w:r w:rsidRPr="009D2ABA">
        <w:rPr>
          <w:rFonts w:ascii="GHEA Grapalat" w:hAnsi="GHEA Grapalat"/>
          <w:i/>
          <w:sz w:val="24"/>
          <w:u w:val="none"/>
        </w:rPr>
        <w:t>ԿԱՏԱՐՄԱՆ</w:t>
      </w:r>
    </w:p>
    <w:p w:rsidR="00F73774" w:rsidRPr="009D2ABA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proofErr w:type="gramStart"/>
      <w:r w:rsidRPr="009D2ABA">
        <w:rPr>
          <w:rFonts w:ascii="GHEA Grapalat" w:hAnsi="GHEA Grapalat"/>
          <w:u w:val="single"/>
        </w:rPr>
        <w:t>1</w:t>
      </w:r>
      <w:r w:rsidRPr="009D2ABA">
        <w:rPr>
          <w:rFonts w:ascii="GHEA Grapalat" w:hAnsi="GHEA Grapalat"/>
        </w:rPr>
        <w:t>.</w:t>
      </w:r>
      <w:r w:rsidR="004871B7" w:rsidRPr="009D2ABA">
        <w:rPr>
          <w:rFonts w:ascii="GHEA Grapalat" w:hAnsi="GHEA Grapalat" w:cs="Sylfaen"/>
        </w:rPr>
        <w:t xml:space="preserve">Փարաքար </w:t>
      </w:r>
      <w:proofErr w:type="spellStart"/>
      <w:r w:rsidR="004871B7" w:rsidRPr="009D2ABA">
        <w:rPr>
          <w:rFonts w:ascii="GHEA Grapalat" w:hAnsi="GHEA Grapalat" w:cs="Sylfaen"/>
        </w:rPr>
        <w:t>համայնքի</w:t>
      </w:r>
      <w:proofErr w:type="spellEnd"/>
      <w:r w:rsidR="004871B7" w:rsidRPr="009D2ABA">
        <w:rPr>
          <w:rFonts w:ascii="GHEA Grapalat" w:hAnsi="GHEA Grapalat" w:cs="Sylfaen"/>
        </w:rPr>
        <w:t xml:space="preserve"> 201</w:t>
      </w:r>
      <w:r w:rsidR="00EA1C01" w:rsidRPr="009D2ABA">
        <w:rPr>
          <w:rFonts w:ascii="GHEA Grapalat" w:hAnsi="GHEA Grapalat" w:cs="Sylfaen"/>
        </w:rPr>
        <w:t>9</w:t>
      </w:r>
      <w:r w:rsidR="004871B7" w:rsidRPr="009D2ABA">
        <w:rPr>
          <w:rFonts w:ascii="GHEA Grapalat" w:hAnsi="GHEA Grapalat" w:cs="Sylfaen"/>
        </w:rPr>
        <w:t>թ</w:t>
      </w:r>
      <w:r w:rsidR="00F73774" w:rsidRPr="009D2ABA">
        <w:rPr>
          <w:rFonts w:ascii="GHEA Grapalat" w:hAnsi="GHEA Grapalat"/>
        </w:rPr>
        <w:t>.</w:t>
      </w:r>
      <w:proofErr w:type="gramEnd"/>
      <w:r w:rsidR="00F73774" w:rsidRPr="009D2ABA">
        <w:rPr>
          <w:rFonts w:ascii="GHEA Grapalat" w:hAnsi="GHEA Grapalat"/>
        </w:rPr>
        <w:t xml:space="preserve"> </w:t>
      </w:r>
      <w:proofErr w:type="spellStart"/>
      <w:proofErr w:type="gramStart"/>
      <w:r w:rsidR="00E82260" w:rsidRPr="009D2ABA">
        <w:rPr>
          <w:rFonts w:ascii="GHEA Grapalat" w:hAnsi="GHEA Grapalat"/>
        </w:rPr>
        <w:t>տարվա</w:t>
      </w:r>
      <w:proofErr w:type="spellEnd"/>
      <w:proofErr w:type="gramEnd"/>
      <w:r w:rsidR="00E50872" w:rsidRPr="009D2ABA">
        <w:rPr>
          <w:rFonts w:ascii="GHEA Grapalat" w:hAnsi="GHEA Grapalat" w:cs="Sylfaen"/>
        </w:rPr>
        <w:t xml:space="preserve"> </w:t>
      </w:r>
      <w:proofErr w:type="spellStart"/>
      <w:r w:rsidR="004871B7" w:rsidRPr="009D2ABA">
        <w:rPr>
          <w:rFonts w:ascii="GHEA Grapalat" w:hAnsi="GHEA Grapalat" w:cs="Sylfaen"/>
        </w:rPr>
        <w:t>ընթացքում</w:t>
      </w:r>
      <w:proofErr w:type="spellEnd"/>
    </w:p>
    <w:p w:rsidR="00F73774" w:rsidRPr="009D2ABA" w:rsidRDefault="004871B7" w:rsidP="00F73774">
      <w:pPr>
        <w:pStyle w:val="2"/>
        <w:rPr>
          <w:rFonts w:ascii="GHEA Grapalat" w:hAnsi="GHEA Grapalat"/>
          <w:sz w:val="24"/>
          <w:u w:val="none"/>
        </w:rPr>
      </w:pPr>
      <w:proofErr w:type="spellStart"/>
      <w:proofErr w:type="gramStart"/>
      <w:r w:rsidRPr="009D2ABA">
        <w:rPr>
          <w:rFonts w:ascii="GHEA Grapalat" w:hAnsi="GHEA Grapalat" w:cs="Sylfaen"/>
          <w:sz w:val="24"/>
          <w:u w:val="none"/>
        </w:rPr>
        <w:t>հավաքագրված</w:t>
      </w:r>
      <w:proofErr w:type="spellEnd"/>
      <w:proofErr w:type="gramEnd"/>
      <w:r w:rsidRPr="009D2ABA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9D2ABA">
        <w:rPr>
          <w:rFonts w:ascii="GHEA Grapalat" w:hAnsi="GHEA Grapalat" w:cs="Sylfaen"/>
          <w:sz w:val="24"/>
          <w:u w:val="none"/>
        </w:rPr>
        <w:t>եկամուտների</w:t>
      </w:r>
      <w:proofErr w:type="spellEnd"/>
      <w:r w:rsidR="00F73774" w:rsidRPr="009D2ABA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9D2ABA">
        <w:rPr>
          <w:rFonts w:ascii="GHEA Grapalat" w:hAnsi="GHEA Grapalat" w:cs="Sylfaen"/>
          <w:sz w:val="24"/>
          <w:u w:val="none"/>
        </w:rPr>
        <w:t>վերաբերյալ</w:t>
      </w:r>
      <w:proofErr w:type="spellEnd"/>
      <w:r w:rsidRPr="009D2ABA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9D2ABA">
        <w:rPr>
          <w:rFonts w:ascii="GHEA Grapalat" w:hAnsi="GHEA Grapalat" w:cs="Sylfaen"/>
          <w:sz w:val="24"/>
          <w:u w:val="none"/>
        </w:rPr>
        <w:t>հաշվետվություն</w:t>
      </w:r>
      <w:r w:rsidR="000004B6" w:rsidRPr="009D2ABA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9D2ABA">
        <w:rPr>
          <w:rFonts w:ascii="GHEA Grapalat" w:hAnsi="GHEA Grapalat"/>
          <w:sz w:val="24"/>
          <w:u w:val="none"/>
        </w:rPr>
        <w:t xml:space="preserve"> </w:t>
      </w:r>
      <w:r w:rsidRPr="009D2ABA">
        <w:rPr>
          <w:rFonts w:ascii="GHEA Grapalat" w:hAnsi="GHEA Grapalat" w:cs="Sylfaen"/>
          <w:sz w:val="24"/>
          <w:u w:val="none"/>
        </w:rPr>
        <w:t>և 20</w:t>
      </w:r>
      <w:r w:rsidR="00EA1C01" w:rsidRPr="009D2ABA">
        <w:rPr>
          <w:rFonts w:ascii="GHEA Grapalat" w:hAnsi="GHEA Grapalat" w:cs="Sylfaen"/>
          <w:sz w:val="24"/>
          <w:u w:val="none"/>
        </w:rPr>
        <w:t>18</w:t>
      </w:r>
      <w:r w:rsidRPr="009D2ABA">
        <w:rPr>
          <w:rFonts w:ascii="GHEA Grapalat" w:hAnsi="GHEA Grapalat" w:cs="Sylfaen"/>
          <w:sz w:val="24"/>
          <w:u w:val="none"/>
        </w:rPr>
        <w:t>թ.</w:t>
      </w:r>
      <w:r w:rsidR="00F73774" w:rsidRPr="009D2ABA">
        <w:rPr>
          <w:rFonts w:ascii="GHEA Grapalat" w:hAnsi="GHEA Grapalat"/>
          <w:sz w:val="24"/>
          <w:u w:val="none"/>
        </w:rPr>
        <w:t xml:space="preserve"> </w:t>
      </w:r>
      <w:proofErr w:type="spellStart"/>
      <w:proofErr w:type="gramStart"/>
      <w:r w:rsidRPr="009D2ABA">
        <w:rPr>
          <w:rFonts w:ascii="GHEA Grapalat" w:hAnsi="GHEA Grapalat" w:cs="Sylfaen"/>
          <w:sz w:val="24"/>
          <w:u w:val="none"/>
        </w:rPr>
        <w:t>նկատմամբ</w:t>
      </w:r>
      <w:proofErr w:type="spellEnd"/>
      <w:proofErr w:type="gramEnd"/>
      <w:r w:rsidRPr="009D2ABA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9D2ABA">
        <w:rPr>
          <w:rFonts w:ascii="GHEA Grapalat" w:hAnsi="GHEA Grapalat" w:cs="Sylfaen"/>
          <w:sz w:val="24"/>
          <w:u w:val="none"/>
        </w:rPr>
        <w:t>համեմատական</w:t>
      </w:r>
      <w:proofErr w:type="spellEnd"/>
      <w:r w:rsidRPr="009D2ABA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9D2ABA">
        <w:rPr>
          <w:rFonts w:ascii="GHEA Grapalat" w:hAnsi="GHEA Grapalat" w:cs="Sylfaen"/>
          <w:sz w:val="24"/>
          <w:u w:val="none"/>
        </w:rPr>
        <w:t>վերլուծություն</w:t>
      </w:r>
      <w:r w:rsidR="000004B6" w:rsidRPr="009D2ABA">
        <w:rPr>
          <w:rFonts w:ascii="GHEA Grapalat" w:hAnsi="GHEA Grapalat" w:cs="Sylfaen"/>
          <w:sz w:val="24"/>
          <w:u w:val="none"/>
        </w:rPr>
        <w:t>ը</w:t>
      </w:r>
      <w:proofErr w:type="spellEnd"/>
      <w:r w:rsidR="00F73774" w:rsidRPr="009D2ABA">
        <w:rPr>
          <w:rFonts w:ascii="GHEA Grapalat" w:hAnsi="GHEA Grapalat"/>
          <w:sz w:val="24"/>
          <w:u w:val="none"/>
        </w:rPr>
        <w:t xml:space="preserve"> </w:t>
      </w:r>
    </w:p>
    <w:p w:rsidR="00F91B2C" w:rsidRPr="005C2250" w:rsidRDefault="00F73774" w:rsidP="00EE01C4">
      <w:pPr>
        <w:pStyle w:val="3"/>
        <w:tabs>
          <w:tab w:val="left" w:pos="7797"/>
        </w:tabs>
        <w:spacing w:line="276" w:lineRule="auto"/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221E94">
        <w:t xml:space="preserve">   </w:t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D9654E" w:rsidRPr="00221E94">
        <w:t xml:space="preserve">               </w:t>
      </w:r>
      <w:r w:rsidR="003435F8">
        <w:rPr>
          <w:rFonts w:ascii="Sylfaen" w:hAnsi="Sylfaen"/>
          <w:lang w:val="hy-AM"/>
        </w:rPr>
        <w:t xml:space="preserve"> </w:t>
      </w:r>
      <w:r w:rsidR="00874414">
        <w:rPr>
          <w:rFonts w:ascii="Sylfaen" w:hAnsi="Sylfaen"/>
        </w:rPr>
        <w:t xml:space="preserve">                     </w:t>
      </w:r>
      <w:r w:rsidR="00D9654E" w:rsidRPr="00221E94">
        <w:t xml:space="preserve">   </w:t>
      </w:r>
      <w:r w:rsidRPr="00221E94">
        <w:t xml:space="preserve">   </w:t>
      </w:r>
      <w:r w:rsidR="004871B7" w:rsidRPr="005C2250">
        <w:rPr>
          <w:rFonts w:ascii="GHEA Grapalat" w:hAnsi="GHEA Grapalat"/>
          <w:sz w:val="22"/>
          <w:szCs w:val="22"/>
        </w:rPr>
        <w:t>201</w:t>
      </w:r>
      <w:r w:rsidR="001459E4" w:rsidRPr="005C2250">
        <w:rPr>
          <w:rFonts w:ascii="GHEA Grapalat" w:hAnsi="GHEA Grapalat"/>
          <w:sz w:val="22"/>
          <w:szCs w:val="22"/>
        </w:rPr>
        <w:t>9</w:t>
      </w:r>
      <w:r w:rsidR="004871B7" w:rsidRPr="005C2250">
        <w:rPr>
          <w:rFonts w:ascii="GHEA Grapalat" w:hAnsi="GHEA Grapalat"/>
          <w:sz w:val="22"/>
          <w:szCs w:val="22"/>
        </w:rPr>
        <w:t>թվական</w:t>
      </w:r>
      <w:r w:rsidR="00B974D8" w:rsidRPr="005C2250">
        <w:rPr>
          <w:rFonts w:ascii="GHEA Grapalat" w:hAnsi="GHEA Grapalat"/>
          <w:sz w:val="22"/>
          <w:szCs w:val="22"/>
          <w:lang w:val="hy-AM"/>
        </w:rPr>
        <w:t xml:space="preserve">ին </w:t>
      </w:r>
      <w:proofErr w:type="spellStart"/>
      <w:r w:rsidR="00373EE9" w:rsidRPr="005C2250">
        <w:rPr>
          <w:rFonts w:ascii="GHEA Grapalat" w:hAnsi="GHEA Grapalat"/>
          <w:sz w:val="22"/>
          <w:szCs w:val="22"/>
        </w:rPr>
        <w:t>վարչական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974D8" w:rsidRPr="005C2250">
        <w:rPr>
          <w:rFonts w:ascii="GHEA Grapalat" w:hAnsi="GHEA Grapalat"/>
          <w:sz w:val="22"/>
          <w:szCs w:val="22"/>
        </w:rPr>
        <w:t>բյուջե</w:t>
      </w:r>
      <w:r w:rsidR="0027045C" w:rsidRPr="005C2250">
        <w:rPr>
          <w:rFonts w:ascii="GHEA Grapalat" w:hAnsi="GHEA Grapalat"/>
          <w:sz w:val="22"/>
          <w:szCs w:val="22"/>
        </w:rPr>
        <w:t>ն</w:t>
      </w:r>
      <w:proofErr w:type="spellEnd"/>
      <w:r w:rsidR="00EB3076" w:rsidRPr="005C2250">
        <w:rPr>
          <w:rFonts w:ascii="GHEA Grapalat" w:hAnsi="GHEA Grapalat"/>
          <w:sz w:val="22"/>
          <w:szCs w:val="22"/>
        </w:rPr>
        <w:t xml:space="preserve"> </w:t>
      </w:r>
      <w:r w:rsidR="00B974D8" w:rsidRPr="005C2250">
        <w:rPr>
          <w:rFonts w:ascii="GHEA Grapalat" w:hAnsi="GHEA Grapalat"/>
          <w:sz w:val="22"/>
          <w:szCs w:val="22"/>
          <w:lang w:val="hy-AM"/>
        </w:rPr>
        <w:t>ընդամենը</w:t>
      </w:r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է</w:t>
      </w:r>
      <w:r w:rsidRPr="005C2250">
        <w:rPr>
          <w:rFonts w:ascii="GHEA Grapalat" w:hAnsi="GHEA Grapalat"/>
          <w:sz w:val="22"/>
          <w:szCs w:val="22"/>
        </w:rPr>
        <w:t xml:space="preserve"> </w:t>
      </w:r>
      <w:r w:rsidR="00373EE9" w:rsidRPr="005C2250">
        <w:rPr>
          <w:rFonts w:ascii="GHEA Grapalat" w:hAnsi="GHEA Grapalat" w:cs="Arial Armenian"/>
          <w:color w:val="000000"/>
          <w:sz w:val="22"/>
          <w:szCs w:val="22"/>
        </w:rPr>
        <w:t>2</w:t>
      </w:r>
      <w:r w:rsidR="00111691" w:rsidRPr="005C2250">
        <w:rPr>
          <w:rFonts w:ascii="GHEA Grapalat" w:hAnsi="GHEA Grapalat" w:cs="Arial Armenian"/>
          <w:color w:val="000000"/>
          <w:sz w:val="22"/>
          <w:szCs w:val="22"/>
        </w:rPr>
        <w:t>99</w:t>
      </w:r>
      <w:r w:rsidR="004871B7" w:rsidRPr="005C225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 </w:t>
      </w:r>
      <w:r w:rsidR="00111691" w:rsidRPr="005C2250">
        <w:rPr>
          <w:rFonts w:ascii="GHEA Grapalat" w:hAnsi="GHEA Grapalat"/>
          <w:sz w:val="22"/>
          <w:szCs w:val="22"/>
        </w:rPr>
        <w:t>955.321</w:t>
      </w:r>
      <w:r w:rsidR="004871B7" w:rsidRPr="005C225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գումար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որը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կազմում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է</w:t>
      </w:r>
      <w:r w:rsidR="00F23532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բյուջեի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r w:rsidR="00445900" w:rsidRPr="005C2250">
        <w:rPr>
          <w:rFonts w:ascii="GHEA Grapalat" w:hAnsi="GHEA Grapalat"/>
          <w:sz w:val="22"/>
          <w:szCs w:val="22"/>
        </w:rPr>
        <w:t>10</w:t>
      </w:r>
      <w:r w:rsidR="00111691" w:rsidRPr="005C2250">
        <w:rPr>
          <w:rFonts w:ascii="GHEA Grapalat" w:hAnsi="GHEA Grapalat"/>
          <w:sz w:val="22"/>
          <w:szCs w:val="22"/>
        </w:rPr>
        <w:t>5</w:t>
      </w:r>
      <w:r w:rsidR="00445900" w:rsidRPr="005C2250">
        <w:rPr>
          <w:rFonts w:ascii="GHEA Grapalat" w:hAnsi="GHEA Grapalat"/>
          <w:sz w:val="22"/>
          <w:szCs w:val="22"/>
        </w:rPr>
        <w:t>.</w:t>
      </w:r>
      <w:r w:rsidR="00373EE9" w:rsidRPr="005C2250">
        <w:rPr>
          <w:rFonts w:ascii="GHEA Grapalat" w:hAnsi="GHEA Grapalat"/>
          <w:sz w:val="22"/>
          <w:szCs w:val="22"/>
        </w:rPr>
        <w:t>3</w:t>
      </w:r>
      <w:r w:rsidRPr="005C2250">
        <w:rPr>
          <w:rFonts w:ascii="GHEA Grapalat" w:hAnsi="GHEA Grapalat"/>
          <w:sz w:val="22"/>
          <w:szCs w:val="22"/>
        </w:rPr>
        <w:t xml:space="preserve"> %-</w:t>
      </w:r>
      <w:r w:rsidR="004871B7" w:rsidRPr="005C2250">
        <w:rPr>
          <w:rFonts w:ascii="GHEA Grapalat" w:hAnsi="GHEA Grapalat"/>
          <w:sz w:val="22"/>
          <w:szCs w:val="22"/>
        </w:rPr>
        <w:t>ը</w:t>
      </w:r>
      <w:proofErr w:type="gramStart"/>
      <w:r w:rsidRPr="005C2250">
        <w:rPr>
          <w:rFonts w:ascii="GHEA Grapalat" w:hAnsi="GHEA Grapalat"/>
          <w:sz w:val="22"/>
          <w:szCs w:val="22"/>
        </w:rPr>
        <w:t>,</w:t>
      </w:r>
      <w:r w:rsidR="00EE1B4D" w:rsidRPr="005C2250">
        <w:rPr>
          <w:rFonts w:ascii="GHEA Grapalat" w:hAnsi="GHEA Grapalat"/>
          <w:sz w:val="22"/>
          <w:szCs w:val="22"/>
        </w:rPr>
        <w:t xml:space="preserve"> </w:t>
      </w:r>
      <w:r w:rsidRPr="005C2250">
        <w:rPr>
          <w:rFonts w:ascii="GHEA Grapalat" w:hAnsi="GHEA Grapalat"/>
          <w:sz w:val="22"/>
          <w:szCs w:val="22"/>
        </w:rPr>
        <w:t xml:space="preserve"> </w:t>
      </w:r>
      <w:r w:rsidR="004871B7" w:rsidRPr="005C2250">
        <w:rPr>
          <w:rFonts w:ascii="GHEA Grapalat" w:hAnsi="GHEA Grapalat"/>
          <w:sz w:val="22"/>
          <w:szCs w:val="22"/>
        </w:rPr>
        <w:t>20</w:t>
      </w:r>
      <w:r w:rsidR="00111691" w:rsidRPr="005C2250">
        <w:rPr>
          <w:rFonts w:ascii="GHEA Grapalat" w:hAnsi="GHEA Grapalat"/>
          <w:sz w:val="22"/>
          <w:szCs w:val="22"/>
        </w:rPr>
        <w:t>18</w:t>
      </w:r>
      <w:proofErr w:type="gramEnd"/>
      <w:r w:rsidR="00F91B2C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թ</w:t>
      </w:r>
      <w:r w:rsidR="00F91B2C" w:rsidRPr="005C2250">
        <w:rPr>
          <w:rFonts w:ascii="GHEA Grapalat" w:hAnsi="GHEA Grapalat"/>
          <w:sz w:val="22"/>
          <w:szCs w:val="22"/>
        </w:rPr>
        <w:t>վականի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նույն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r w:rsidR="006E3918" w:rsidRPr="005C2250">
        <w:rPr>
          <w:rFonts w:ascii="GHEA Grapalat" w:hAnsi="GHEA Grapalat"/>
          <w:sz w:val="22"/>
          <w:szCs w:val="22"/>
          <w:lang w:val="hy-AM"/>
        </w:rPr>
        <w:t xml:space="preserve">էր </w:t>
      </w:r>
      <w:r w:rsidR="00111691" w:rsidRPr="005C2250">
        <w:rPr>
          <w:rFonts w:ascii="GHEA Grapalat" w:hAnsi="GHEA Grapalat" w:cs="Arial Armenian"/>
          <w:color w:val="000000"/>
          <w:sz w:val="22"/>
          <w:szCs w:val="22"/>
        </w:rPr>
        <w:t>26</w:t>
      </w:r>
      <w:r w:rsidR="00B616EF" w:rsidRPr="005C2250">
        <w:rPr>
          <w:rFonts w:ascii="GHEA Grapalat" w:hAnsi="GHEA Grapalat" w:cs="Arial Armenian"/>
          <w:color w:val="000000"/>
          <w:sz w:val="22"/>
          <w:szCs w:val="22"/>
        </w:rPr>
        <w:t>3</w:t>
      </w:r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մլն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 </w:t>
      </w:r>
      <w:r w:rsidR="00B616EF" w:rsidRPr="005C2250">
        <w:rPr>
          <w:rFonts w:ascii="GHEA Grapalat" w:hAnsi="GHEA Grapalat"/>
          <w:sz w:val="22"/>
          <w:szCs w:val="22"/>
        </w:rPr>
        <w:t>349.1</w:t>
      </w:r>
      <w:r w:rsidR="00111691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871B7" w:rsidRPr="005C2250">
        <w:rPr>
          <w:rFonts w:ascii="GHEA Grapalat" w:hAnsi="GHEA Grapalat"/>
          <w:bCs/>
          <w:color w:val="000000"/>
          <w:sz w:val="22"/>
          <w:szCs w:val="22"/>
        </w:rPr>
        <w:t>հազ.դրամ</w:t>
      </w:r>
      <w:proofErr w:type="spellEnd"/>
      <w:r w:rsidR="00331A2A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1A2A" w:rsidRPr="005C2250">
        <w:rPr>
          <w:rFonts w:ascii="GHEA Grapalat" w:hAnsi="GHEA Grapalat"/>
          <w:sz w:val="22"/>
          <w:szCs w:val="22"/>
        </w:rPr>
        <w:t>գումար</w:t>
      </w:r>
      <w:proofErr w:type="spellEnd"/>
      <w:r w:rsidRPr="005C2250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="004871B7" w:rsidRPr="005C2250">
        <w:rPr>
          <w:rFonts w:ascii="GHEA Grapalat" w:hAnsi="GHEA Grapalat"/>
          <w:sz w:val="22"/>
          <w:szCs w:val="22"/>
        </w:rPr>
        <w:t>այսինքն</w:t>
      </w:r>
      <w:proofErr w:type="spellEnd"/>
      <w:r w:rsidR="004871B7" w:rsidRPr="005C2250">
        <w:rPr>
          <w:rFonts w:ascii="GHEA Grapalat" w:hAnsi="GHEA Grapalat"/>
          <w:sz w:val="22"/>
          <w:szCs w:val="22"/>
        </w:rPr>
        <w:t xml:space="preserve"> </w:t>
      </w:r>
      <w:r w:rsidR="00111691" w:rsidRPr="005C2250">
        <w:rPr>
          <w:rFonts w:ascii="GHEA Grapalat" w:hAnsi="GHEA Grapalat"/>
          <w:sz w:val="22"/>
          <w:szCs w:val="22"/>
        </w:rPr>
        <w:t>100.3</w:t>
      </w:r>
      <w:r w:rsidR="003C4A08" w:rsidRPr="005C2250">
        <w:rPr>
          <w:rFonts w:ascii="GHEA Grapalat" w:hAnsi="GHEA Grapalat"/>
          <w:sz w:val="22"/>
          <w:szCs w:val="22"/>
        </w:rPr>
        <w:t xml:space="preserve"> </w:t>
      </w:r>
      <w:r w:rsidRPr="005C2250">
        <w:rPr>
          <w:rFonts w:ascii="GHEA Grapalat" w:hAnsi="GHEA Grapalat"/>
          <w:sz w:val="22"/>
          <w:szCs w:val="22"/>
        </w:rPr>
        <w:t>%-</w:t>
      </w:r>
      <w:r w:rsidR="004871B7" w:rsidRPr="005C2250">
        <w:rPr>
          <w:rFonts w:ascii="GHEA Grapalat" w:hAnsi="GHEA Grapalat"/>
          <w:sz w:val="22"/>
          <w:szCs w:val="22"/>
        </w:rPr>
        <w:t>ը</w:t>
      </w:r>
      <w:r w:rsidR="00F91B2C" w:rsidRPr="005C2250">
        <w:rPr>
          <w:rFonts w:ascii="GHEA Grapalat" w:hAnsi="GHEA Grapalat"/>
          <w:sz w:val="22"/>
          <w:szCs w:val="22"/>
        </w:rPr>
        <w:t>,</w:t>
      </w:r>
      <w:r w:rsidR="00F23532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F91B2C" w:rsidRPr="005C2250">
        <w:rPr>
          <w:rFonts w:ascii="GHEA Grapalat" w:hAnsi="GHEA Grapalat"/>
          <w:sz w:val="22"/>
          <w:szCs w:val="22"/>
        </w:rPr>
        <w:t>կամ</w:t>
      </w:r>
      <w:proofErr w:type="spellEnd"/>
      <w:r w:rsidR="00F23532" w:rsidRPr="005C2250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B616EF" w:rsidRPr="005C2250">
        <w:rPr>
          <w:rFonts w:ascii="GHEA Grapalat" w:hAnsi="GHEA Grapalat"/>
          <w:sz w:val="22"/>
          <w:szCs w:val="22"/>
        </w:rPr>
        <w:t>9</w:t>
      </w:r>
      <w:r w:rsidR="00F23532" w:rsidRPr="005C2250">
        <w:rPr>
          <w:rFonts w:ascii="GHEA Grapalat" w:hAnsi="GHEA Grapalat"/>
          <w:sz w:val="22"/>
          <w:szCs w:val="22"/>
          <w:lang w:val="hy-AM"/>
        </w:rPr>
        <w:t>թ,</w:t>
      </w:r>
      <w:r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616EF" w:rsidRPr="005C2250">
        <w:rPr>
          <w:rFonts w:ascii="GHEA Grapalat" w:hAnsi="GHEA Grapalat"/>
          <w:sz w:val="22"/>
          <w:szCs w:val="22"/>
        </w:rPr>
        <w:t>ավել</w:t>
      </w:r>
      <w:proofErr w:type="spellEnd"/>
      <w:r w:rsidR="007710F0" w:rsidRPr="005C2250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7710F0" w:rsidRPr="005C2250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CD47B5" w:rsidRPr="005C2250">
        <w:rPr>
          <w:rFonts w:ascii="GHEA Grapalat" w:hAnsi="GHEA Grapalat"/>
          <w:sz w:val="22"/>
          <w:szCs w:val="22"/>
        </w:rPr>
        <w:t xml:space="preserve"> </w:t>
      </w:r>
      <w:r w:rsidR="00111691" w:rsidRPr="005C2250">
        <w:rPr>
          <w:rFonts w:ascii="GHEA Grapalat" w:hAnsi="GHEA Grapalat"/>
          <w:sz w:val="22"/>
          <w:szCs w:val="22"/>
        </w:rPr>
        <w:t xml:space="preserve">5 </w:t>
      </w:r>
      <w:r w:rsidR="00EE1B4D" w:rsidRPr="005C2250">
        <w:rPr>
          <w:rFonts w:ascii="GHEA Grapalat" w:hAnsi="GHEA Grapalat"/>
          <w:sz w:val="22"/>
          <w:szCs w:val="22"/>
        </w:rPr>
        <w:t>%-</w:t>
      </w:r>
      <w:proofErr w:type="spellStart"/>
      <w:r w:rsidR="00EE1B4D" w:rsidRPr="005C2250">
        <w:rPr>
          <w:rFonts w:ascii="GHEA Grapalat" w:hAnsi="GHEA Grapalat"/>
          <w:sz w:val="22"/>
          <w:szCs w:val="22"/>
        </w:rPr>
        <w:t>ով</w:t>
      </w:r>
      <w:proofErr w:type="spellEnd"/>
      <w:r w:rsidR="00445900" w:rsidRPr="005C2250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45900" w:rsidRPr="005C2250">
        <w:rPr>
          <w:rFonts w:ascii="GHEA Grapalat" w:hAnsi="GHEA Grapalat"/>
          <w:sz w:val="22"/>
          <w:szCs w:val="22"/>
        </w:rPr>
        <w:t>փաստացի</w:t>
      </w:r>
      <w:proofErr w:type="spellEnd"/>
      <w:r w:rsidR="00B616EF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616EF" w:rsidRPr="005C2250">
        <w:rPr>
          <w:rFonts w:ascii="GHEA Grapalat" w:hAnsi="GHEA Grapalat"/>
          <w:sz w:val="22"/>
          <w:szCs w:val="22"/>
        </w:rPr>
        <w:t>գումարային</w:t>
      </w:r>
      <w:proofErr w:type="spellEnd"/>
      <w:r w:rsidR="00445900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45900" w:rsidRPr="005C2250">
        <w:rPr>
          <w:rFonts w:ascii="GHEA Grapalat" w:hAnsi="GHEA Grapalat"/>
          <w:sz w:val="22"/>
          <w:szCs w:val="22"/>
        </w:rPr>
        <w:t>ավել</w:t>
      </w:r>
      <w:proofErr w:type="spellEnd"/>
      <w:r w:rsidR="00445900" w:rsidRPr="005C2250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445900" w:rsidRPr="005C2250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r w:rsidR="00B616EF" w:rsidRPr="005C2250">
        <w:rPr>
          <w:rFonts w:ascii="GHEA Grapalat" w:hAnsi="GHEA Grapalat"/>
          <w:sz w:val="22"/>
          <w:szCs w:val="22"/>
        </w:rPr>
        <w:t>3</w:t>
      </w:r>
      <w:r w:rsidR="006F4AEE" w:rsidRPr="005C2250">
        <w:rPr>
          <w:rFonts w:ascii="GHEA Grapalat" w:hAnsi="GHEA Grapalat"/>
          <w:sz w:val="22"/>
          <w:szCs w:val="22"/>
        </w:rPr>
        <w:t>6</w:t>
      </w:r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3EE9" w:rsidRPr="005C2250">
        <w:rPr>
          <w:rFonts w:ascii="GHEA Grapalat" w:hAnsi="GHEA Grapalat"/>
          <w:sz w:val="22"/>
          <w:szCs w:val="22"/>
        </w:rPr>
        <w:t>մլն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r w:rsidR="006F4AEE" w:rsidRPr="005C2250">
        <w:rPr>
          <w:rFonts w:ascii="GHEA Grapalat" w:hAnsi="GHEA Grapalat"/>
          <w:sz w:val="22"/>
          <w:szCs w:val="22"/>
        </w:rPr>
        <w:t>606</w:t>
      </w:r>
      <w:r w:rsidR="00373EE9" w:rsidRPr="005C2250">
        <w:rPr>
          <w:rFonts w:ascii="GHEA Grapalat" w:hAnsi="GHEA Grapalat"/>
          <w:sz w:val="22"/>
          <w:szCs w:val="22"/>
        </w:rPr>
        <w:t>.</w:t>
      </w:r>
      <w:r w:rsidR="006F4AEE" w:rsidRPr="005C2250">
        <w:rPr>
          <w:rFonts w:ascii="GHEA Grapalat" w:hAnsi="GHEA Grapalat"/>
          <w:sz w:val="22"/>
          <w:szCs w:val="22"/>
        </w:rPr>
        <w:t>2</w:t>
      </w:r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1C4" w:rsidRPr="005C2250">
        <w:rPr>
          <w:rFonts w:ascii="GHEA Grapalat" w:hAnsi="GHEA Grapalat"/>
          <w:sz w:val="22"/>
          <w:szCs w:val="22"/>
        </w:rPr>
        <w:t>հազ.դրամ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373EE9" w:rsidRPr="005C2250">
        <w:rPr>
          <w:rFonts w:ascii="GHEA Grapalat" w:hAnsi="GHEA Grapalat"/>
          <w:sz w:val="22"/>
          <w:szCs w:val="22"/>
        </w:rPr>
        <w:t>որը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3EE9" w:rsidRPr="005C2250">
        <w:rPr>
          <w:rFonts w:ascii="GHEA Grapalat" w:hAnsi="GHEA Grapalat"/>
          <w:sz w:val="22"/>
          <w:szCs w:val="22"/>
        </w:rPr>
        <w:t>պայմանավորված</w:t>
      </w:r>
      <w:proofErr w:type="spellEnd"/>
      <w:r w:rsidR="00373EE9" w:rsidRPr="005C2250">
        <w:rPr>
          <w:rFonts w:ascii="GHEA Grapalat" w:hAnsi="GHEA Grapalat"/>
          <w:sz w:val="22"/>
          <w:szCs w:val="22"/>
        </w:rPr>
        <w:t xml:space="preserve"> է</w:t>
      </w:r>
      <w:r w:rsidR="00270E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0E09">
        <w:rPr>
          <w:rFonts w:ascii="GHEA Grapalat" w:hAnsi="GHEA Grapalat"/>
          <w:sz w:val="22"/>
          <w:szCs w:val="22"/>
        </w:rPr>
        <w:t>տեղական</w:t>
      </w:r>
      <w:proofErr w:type="spellEnd"/>
      <w:r w:rsidR="00270E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0E09">
        <w:rPr>
          <w:rFonts w:ascii="GHEA Grapalat" w:hAnsi="GHEA Grapalat"/>
          <w:sz w:val="22"/>
          <w:szCs w:val="22"/>
        </w:rPr>
        <w:t>տուրքերի</w:t>
      </w:r>
      <w:proofErr w:type="spellEnd"/>
      <w:r w:rsidR="00270E09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270E09">
        <w:rPr>
          <w:rFonts w:ascii="GHEA Grapalat" w:hAnsi="GHEA Grapalat"/>
          <w:sz w:val="22"/>
          <w:szCs w:val="22"/>
        </w:rPr>
        <w:t>այլ</w:t>
      </w:r>
      <w:proofErr w:type="spellEnd"/>
      <w:r w:rsidR="00270E0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0E09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270E09">
        <w:rPr>
          <w:rFonts w:ascii="GHEA Grapalat" w:hAnsi="GHEA Grapalat"/>
          <w:sz w:val="22"/>
          <w:szCs w:val="22"/>
        </w:rPr>
        <w:t xml:space="preserve"> </w:t>
      </w:r>
      <w:r w:rsidR="00373EE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70E09">
        <w:rPr>
          <w:rFonts w:ascii="GHEA Grapalat" w:hAnsi="GHEA Grapalat"/>
          <w:sz w:val="22"/>
          <w:szCs w:val="22"/>
        </w:rPr>
        <w:t>հավաքագրումով</w:t>
      </w:r>
      <w:proofErr w:type="spellEnd"/>
      <w:r w:rsidR="00D1586B" w:rsidRPr="005C2250">
        <w:rPr>
          <w:rFonts w:ascii="GHEA Grapalat" w:hAnsi="GHEA Grapalat"/>
          <w:sz w:val="22"/>
          <w:szCs w:val="22"/>
        </w:rPr>
        <w:t>:</w:t>
      </w:r>
      <w:r w:rsidR="006A7708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74414" w:rsidRPr="005C2250">
        <w:rPr>
          <w:rFonts w:ascii="GHEA Grapalat" w:hAnsi="GHEA Grapalat"/>
          <w:sz w:val="22"/>
          <w:szCs w:val="22"/>
        </w:rPr>
        <w:t>Զ</w:t>
      </w:r>
      <w:r w:rsidR="006A7708" w:rsidRPr="005C2250">
        <w:rPr>
          <w:rFonts w:ascii="GHEA Grapalat" w:hAnsi="GHEA Grapalat"/>
          <w:sz w:val="22"/>
          <w:szCs w:val="22"/>
        </w:rPr>
        <w:t>ուտ</w:t>
      </w:r>
      <w:proofErr w:type="spellEnd"/>
      <w:r w:rsidR="006A7708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A7708" w:rsidRPr="005C2250">
        <w:rPr>
          <w:rFonts w:ascii="GHEA Grapalat" w:hAnsi="GHEA Grapalat"/>
          <w:sz w:val="22"/>
          <w:szCs w:val="22"/>
        </w:rPr>
        <w:t>եկամուտ</w:t>
      </w:r>
      <w:r w:rsidR="00874414" w:rsidRPr="005C2250">
        <w:rPr>
          <w:rFonts w:ascii="GHEA Grapalat" w:hAnsi="GHEA Grapalat"/>
          <w:sz w:val="22"/>
          <w:szCs w:val="22"/>
        </w:rPr>
        <w:t>ը</w:t>
      </w:r>
      <w:proofErr w:type="spellEnd"/>
      <w:r w:rsidR="006A7708" w:rsidRPr="005C2250">
        <w:rPr>
          <w:rFonts w:ascii="GHEA Grapalat" w:hAnsi="GHEA Grapalat"/>
          <w:sz w:val="22"/>
          <w:szCs w:val="22"/>
        </w:rPr>
        <w:t xml:space="preserve"> 201</w:t>
      </w:r>
      <w:r w:rsidR="006B7F70" w:rsidRPr="005C2250">
        <w:rPr>
          <w:rFonts w:ascii="GHEA Grapalat" w:hAnsi="GHEA Grapalat"/>
          <w:sz w:val="22"/>
          <w:szCs w:val="22"/>
        </w:rPr>
        <w:t>9</w:t>
      </w:r>
      <w:r w:rsidR="006A7708" w:rsidRPr="005C2250">
        <w:rPr>
          <w:rFonts w:ascii="GHEA Grapalat" w:hAnsi="GHEA Grapalat"/>
          <w:sz w:val="22"/>
          <w:szCs w:val="22"/>
        </w:rPr>
        <w:t>թ.</w:t>
      </w:r>
      <w:r w:rsidR="00D1586B" w:rsidRPr="005C2250">
        <w:rPr>
          <w:rFonts w:ascii="GHEA Grapalat" w:hAnsi="GHEA Grapalat"/>
          <w:sz w:val="22"/>
          <w:szCs w:val="22"/>
        </w:rPr>
        <w:t xml:space="preserve">փաստացի </w:t>
      </w:r>
      <w:proofErr w:type="spellStart"/>
      <w:r w:rsidR="00C4547A" w:rsidRPr="005C2250">
        <w:rPr>
          <w:rFonts w:ascii="GHEA Grapalat" w:hAnsi="GHEA Grapalat"/>
          <w:sz w:val="22"/>
          <w:szCs w:val="22"/>
        </w:rPr>
        <w:t>կազմում</w:t>
      </w:r>
      <w:proofErr w:type="spellEnd"/>
      <w:r w:rsidR="00C4547A" w:rsidRPr="005C2250">
        <w:rPr>
          <w:rFonts w:ascii="GHEA Grapalat" w:hAnsi="GHEA Grapalat"/>
          <w:sz w:val="22"/>
          <w:szCs w:val="22"/>
        </w:rPr>
        <w:t xml:space="preserve"> է </w:t>
      </w:r>
      <w:r w:rsidR="006B7F70" w:rsidRPr="005C2250">
        <w:rPr>
          <w:rFonts w:ascii="GHEA Grapalat" w:hAnsi="GHEA Grapalat"/>
          <w:sz w:val="22"/>
          <w:szCs w:val="22"/>
        </w:rPr>
        <w:t>2</w:t>
      </w:r>
      <w:r w:rsidR="00EC3698" w:rsidRPr="005C2250">
        <w:rPr>
          <w:rFonts w:ascii="GHEA Grapalat" w:hAnsi="GHEA Grapalat"/>
          <w:sz w:val="22"/>
          <w:szCs w:val="22"/>
        </w:rPr>
        <w:t>24</w:t>
      </w:r>
      <w:r w:rsidR="006B7F70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մլն</w:t>
      </w:r>
      <w:proofErr w:type="spellEnd"/>
      <w:r w:rsidR="006B7F70" w:rsidRPr="005C2250">
        <w:rPr>
          <w:rFonts w:ascii="GHEA Grapalat" w:hAnsi="GHEA Grapalat"/>
          <w:sz w:val="22"/>
          <w:szCs w:val="22"/>
        </w:rPr>
        <w:t xml:space="preserve"> </w:t>
      </w:r>
      <w:r w:rsidR="00D1586B" w:rsidRPr="005C2250">
        <w:rPr>
          <w:rFonts w:ascii="GHEA Grapalat" w:hAnsi="GHEA Grapalat"/>
          <w:sz w:val="22"/>
          <w:szCs w:val="22"/>
        </w:rPr>
        <w:t>4</w:t>
      </w:r>
      <w:r w:rsidR="006B7F70" w:rsidRPr="005C2250">
        <w:rPr>
          <w:rFonts w:ascii="GHEA Grapalat" w:hAnsi="GHEA Grapalat"/>
          <w:sz w:val="22"/>
          <w:szCs w:val="22"/>
        </w:rPr>
        <w:t>80</w:t>
      </w:r>
      <w:r w:rsidR="00D1586B" w:rsidRPr="005C2250">
        <w:rPr>
          <w:rFonts w:ascii="GHEA Grapalat" w:hAnsi="GHEA Grapalat"/>
          <w:sz w:val="22"/>
          <w:szCs w:val="22"/>
        </w:rPr>
        <w:t>.</w:t>
      </w:r>
      <w:r w:rsidR="006B7F70" w:rsidRPr="005C2250">
        <w:rPr>
          <w:rFonts w:ascii="GHEA Grapalat" w:hAnsi="GHEA Grapalat"/>
          <w:sz w:val="22"/>
          <w:szCs w:val="22"/>
        </w:rPr>
        <w:t>2</w:t>
      </w:r>
      <w:r w:rsidR="00AB5605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հազ.դրամ</w:t>
      </w:r>
      <w:proofErr w:type="spellEnd"/>
      <w:r w:rsidR="00AB5605" w:rsidRPr="005C2250">
        <w:rPr>
          <w:rFonts w:ascii="GHEA Grapalat" w:hAnsi="GHEA Grapalat"/>
          <w:sz w:val="22"/>
          <w:szCs w:val="22"/>
        </w:rPr>
        <w:t xml:space="preserve"> </w:t>
      </w:r>
      <w:r w:rsidR="00C4547A" w:rsidRPr="005C2250">
        <w:rPr>
          <w:rFonts w:ascii="GHEA Grapalat" w:hAnsi="GHEA Grapalat"/>
          <w:sz w:val="22"/>
          <w:szCs w:val="22"/>
        </w:rPr>
        <w:t>201</w:t>
      </w:r>
      <w:r w:rsidR="006B7F70" w:rsidRPr="005C2250">
        <w:rPr>
          <w:rFonts w:ascii="GHEA Grapalat" w:hAnsi="GHEA Grapalat"/>
          <w:sz w:val="22"/>
          <w:szCs w:val="22"/>
        </w:rPr>
        <w:t>8</w:t>
      </w:r>
      <w:r w:rsidR="00C4547A" w:rsidRPr="005C2250">
        <w:rPr>
          <w:rFonts w:ascii="GHEA Grapalat" w:hAnsi="GHEA Grapalat"/>
          <w:sz w:val="22"/>
          <w:szCs w:val="22"/>
        </w:rPr>
        <w:t xml:space="preserve">թ. </w:t>
      </w:r>
      <w:proofErr w:type="spellStart"/>
      <w:r w:rsidR="00C4547A" w:rsidRPr="005C2250">
        <w:rPr>
          <w:rFonts w:ascii="GHEA Grapalat" w:hAnsi="GHEA Grapalat"/>
          <w:sz w:val="22"/>
          <w:szCs w:val="22"/>
        </w:rPr>
        <w:t>նույն</w:t>
      </w:r>
      <w:proofErr w:type="spellEnd"/>
      <w:r w:rsidR="00C4547A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4547A" w:rsidRPr="005C2250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="00C4547A" w:rsidRPr="005C2250">
        <w:rPr>
          <w:rFonts w:ascii="GHEA Grapalat" w:hAnsi="GHEA Grapalat"/>
          <w:sz w:val="22"/>
          <w:szCs w:val="22"/>
        </w:rPr>
        <w:t xml:space="preserve"> </w:t>
      </w:r>
      <w:r w:rsidR="00D1586B" w:rsidRPr="005C2250">
        <w:rPr>
          <w:rFonts w:ascii="GHEA Grapalat" w:hAnsi="GHEA Grapalat"/>
          <w:sz w:val="22"/>
          <w:szCs w:val="22"/>
        </w:rPr>
        <w:t>1</w:t>
      </w:r>
      <w:r w:rsidR="006B7F70" w:rsidRPr="005C2250">
        <w:rPr>
          <w:rFonts w:ascii="GHEA Grapalat" w:hAnsi="GHEA Grapalat"/>
          <w:sz w:val="22"/>
          <w:szCs w:val="22"/>
        </w:rPr>
        <w:t xml:space="preserve">52 </w:t>
      </w:r>
      <w:proofErr w:type="spellStart"/>
      <w:r w:rsidR="00D1586B" w:rsidRPr="005C2250">
        <w:rPr>
          <w:rFonts w:ascii="GHEA Grapalat" w:hAnsi="GHEA Grapalat"/>
          <w:sz w:val="22"/>
          <w:szCs w:val="22"/>
        </w:rPr>
        <w:t>մլն</w:t>
      </w:r>
      <w:proofErr w:type="spellEnd"/>
      <w:r w:rsidR="006B7F70" w:rsidRPr="005C2250">
        <w:rPr>
          <w:rFonts w:ascii="GHEA Grapalat" w:hAnsi="GHEA Grapalat"/>
          <w:sz w:val="22"/>
          <w:szCs w:val="22"/>
        </w:rPr>
        <w:t xml:space="preserve"> 497.1</w:t>
      </w:r>
      <w:r w:rsidR="00D1586B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հազ.դրամ</w:t>
      </w:r>
      <w:proofErr w:type="spellEnd"/>
      <w:r w:rsidR="006A7708" w:rsidRPr="005C2250">
        <w:rPr>
          <w:rFonts w:ascii="GHEA Grapalat" w:hAnsi="GHEA Grapalat"/>
          <w:sz w:val="22"/>
          <w:szCs w:val="22"/>
        </w:rPr>
        <w:t xml:space="preserve"> </w:t>
      </w:r>
      <w:r w:rsidR="00EE01C4" w:rsidRPr="005C2250">
        <w:rPr>
          <w:rFonts w:ascii="GHEA Grapalat" w:hAnsi="GHEA Grapalat"/>
          <w:sz w:val="22"/>
          <w:szCs w:val="22"/>
          <w:lang w:val="hy-AM"/>
        </w:rPr>
        <w:t>,</w:t>
      </w:r>
      <w:r w:rsidR="00EE01C4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փաստացի</w:t>
      </w:r>
      <w:proofErr w:type="spellEnd"/>
      <w:r w:rsidR="00AB5605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ավել</w:t>
      </w:r>
      <w:proofErr w:type="spellEnd"/>
      <w:r w:rsidR="006A7708" w:rsidRPr="005C2250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հավաքագրվել</w:t>
      </w:r>
      <w:proofErr w:type="spellEnd"/>
      <w:r w:rsidR="00AB5605" w:rsidRPr="005C2250">
        <w:rPr>
          <w:rFonts w:ascii="GHEA Grapalat" w:hAnsi="GHEA Grapalat"/>
          <w:sz w:val="22"/>
          <w:szCs w:val="22"/>
        </w:rPr>
        <w:t xml:space="preserve"> </w:t>
      </w:r>
      <w:r w:rsidR="00EC3698" w:rsidRPr="005C2250">
        <w:rPr>
          <w:rFonts w:ascii="GHEA Grapalat" w:hAnsi="GHEA Grapalat"/>
          <w:sz w:val="22"/>
          <w:szCs w:val="22"/>
        </w:rPr>
        <w:t>71</w:t>
      </w:r>
      <w:r w:rsidR="006B7F70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B5605" w:rsidRPr="005C2250">
        <w:rPr>
          <w:rFonts w:ascii="GHEA Grapalat" w:hAnsi="GHEA Grapalat"/>
          <w:sz w:val="22"/>
          <w:szCs w:val="22"/>
        </w:rPr>
        <w:t>մլն</w:t>
      </w:r>
      <w:proofErr w:type="spellEnd"/>
      <w:r w:rsidR="00AB5605" w:rsidRPr="005C2250">
        <w:rPr>
          <w:rFonts w:ascii="GHEA Grapalat" w:hAnsi="GHEA Grapalat"/>
          <w:sz w:val="22"/>
          <w:szCs w:val="22"/>
        </w:rPr>
        <w:t xml:space="preserve"> </w:t>
      </w:r>
      <w:r w:rsidR="006B7F70" w:rsidRPr="005C2250">
        <w:rPr>
          <w:rFonts w:ascii="GHEA Grapalat" w:hAnsi="GHEA Grapalat"/>
          <w:sz w:val="22"/>
          <w:szCs w:val="22"/>
        </w:rPr>
        <w:t>983.1</w:t>
      </w:r>
      <w:r w:rsidR="00EE01C4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1C4" w:rsidRPr="005C2250">
        <w:rPr>
          <w:rFonts w:ascii="GHEA Grapalat" w:hAnsi="GHEA Grapalat"/>
          <w:sz w:val="22"/>
          <w:szCs w:val="22"/>
        </w:rPr>
        <w:t>հազ.դրամ</w:t>
      </w:r>
      <w:proofErr w:type="spellEnd"/>
      <w:r w:rsidR="006B7F70" w:rsidRPr="005C2250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6B7F70" w:rsidRPr="005C2250">
        <w:rPr>
          <w:rFonts w:ascii="GHEA Grapalat" w:hAnsi="GHEA Grapalat"/>
          <w:sz w:val="22"/>
          <w:szCs w:val="22"/>
        </w:rPr>
        <w:t>կամ</w:t>
      </w:r>
      <w:proofErr w:type="spellEnd"/>
      <w:r w:rsidR="006B7F70" w:rsidRPr="005C2250">
        <w:rPr>
          <w:rFonts w:ascii="GHEA Grapalat" w:hAnsi="GHEA Grapalat"/>
          <w:sz w:val="22"/>
          <w:szCs w:val="22"/>
        </w:rPr>
        <w:t xml:space="preserve"> 2.</w:t>
      </w:r>
      <w:r w:rsidR="00535533" w:rsidRPr="005C2250">
        <w:rPr>
          <w:rFonts w:ascii="GHEA Grapalat" w:hAnsi="GHEA Grapalat"/>
          <w:sz w:val="22"/>
          <w:szCs w:val="22"/>
        </w:rPr>
        <w:t>6</w:t>
      </w:r>
      <w:r w:rsidR="006B7F70" w:rsidRPr="005C2250">
        <w:rPr>
          <w:rFonts w:ascii="GHEA Grapalat" w:hAnsi="GHEA Grapalat"/>
          <w:sz w:val="22"/>
          <w:szCs w:val="22"/>
        </w:rPr>
        <w:t xml:space="preserve"> %-</w:t>
      </w:r>
      <w:proofErr w:type="spellStart"/>
      <w:r w:rsidR="006B7F70" w:rsidRPr="005C2250">
        <w:rPr>
          <w:rFonts w:ascii="GHEA Grapalat" w:hAnsi="GHEA Grapalat"/>
          <w:sz w:val="22"/>
          <w:szCs w:val="22"/>
        </w:rPr>
        <w:t>ով</w:t>
      </w:r>
      <w:proofErr w:type="spellEnd"/>
      <w:r w:rsidR="006B7F70" w:rsidRPr="005C2250">
        <w:rPr>
          <w:rFonts w:ascii="GHEA Grapalat" w:hAnsi="GHEA Grapalat"/>
          <w:sz w:val="22"/>
          <w:szCs w:val="22"/>
        </w:rPr>
        <w:t>:</w:t>
      </w:r>
    </w:p>
    <w:tbl>
      <w:tblPr>
        <w:tblW w:w="9936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57"/>
        <w:gridCol w:w="1204"/>
        <w:gridCol w:w="709"/>
        <w:gridCol w:w="1205"/>
        <w:gridCol w:w="1418"/>
        <w:gridCol w:w="638"/>
        <w:gridCol w:w="8"/>
      </w:tblGrid>
      <w:tr w:rsidR="00F73774" w:rsidRPr="005C2250" w:rsidTr="00EC3698">
        <w:trPr>
          <w:gridAfter w:val="1"/>
          <w:wAfter w:w="8" w:type="dxa"/>
          <w:trHeight w:val="343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5C2250" w:rsidRDefault="00DC71D0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5C2250" w:rsidRDefault="00F73774" w:rsidP="00145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</w:t>
            </w:r>
            <w:r w:rsidR="001459E4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18</w:t>
            </w:r>
            <w:r w:rsidR="00D3773B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5C2250" w:rsidRDefault="00F73774" w:rsidP="00145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</w:t>
            </w:r>
            <w:r w:rsidR="001459E4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19</w:t>
            </w:r>
            <w:r w:rsidR="00395DBA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  <w:tr w:rsidR="00395DBA" w:rsidRPr="005C2250" w:rsidTr="005C2250">
        <w:trPr>
          <w:gridAfter w:val="1"/>
          <w:wAfter w:w="8" w:type="dxa"/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5C2250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5C2250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պլան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5C2250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Փաստացի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կատար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5C2250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5C2250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պլան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5C2250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Փաստացի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կատար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5C2250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1459E4" w:rsidRPr="005C2250" w:rsidTr="005C2250">
        <w:trPr>
          <w:gridAfter w:val="1"/>
          <w:wAfter w:w="8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1.Հարկային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sz w:val="22"/>
                <w:szCs w:val="22"/>
              </w:rPr>
              <w:t>101000,00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sz w:val="22"/>
                <w:szCs w:val="22"/>
              </w:rPr>
              <w:t>103591,175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sz w:val="22"/>
                <w:szCs w:val="22"/>
              </w:rPr>
              <w:t>102,6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0F2199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sz w:val="22"/>
                <w:szCs w:val="22"/>
              </w:rPr>
              <w:t>10</w:t>
            </w:r>
            <w:r w:rsidR="000F2199" w:rsidRPr="005C22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45</w:t>
            </w:r>
            <w:r w:rsidRPr="005C2250">
              <w:rPr>
                <w:rFonts w:ascii="GHEA Grapalat" w:hAnsi="GHEA Grapalat" w:cs="Arial"/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113745.784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270E09" w:rsidRDefault="005207C3">
            <w:pPr>
              <w:jc w:val="right"/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</w:pPr>
            <w:r w:rsidRPr="00270E09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108.8</w:t>
            </w:r>
          </w:p>
        </w:tc>
      </w:tr>
      <w:tr w:rsidR="001459E4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1.1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հարկ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13000,00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16262,021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125,1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5207C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13</w:t>
            </w:r>
            <w:r w:rsidR="005207C3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14087.429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104.4</w:t>
            </w:r>
          </w:p>
        </w:tc>
      </w:tr>
      <w:tr w:rsidR="001459E4" w:rsidRPr="005C2250" w:rsidTr="005C2250">
        <w:trPr>
          <w:gridAfter w:val="1"/>
          <w:wAfter w:w="8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շինություններից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50000,00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45222,544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90,4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5207C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</w:t>
            </w:r>
            <w:r w:rsidR="005207C3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4522</w:t>
            </w:r>
            <w:r w:rsidR="005207C3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</w:t>
            </w:r>
            <w:r w:rsidR="005207C3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808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88.7</w:t>
            </w:r>
          </w:p>
        </w:tc>
      </w:tr>
      <w:tr w:rsidR="001459E4" w:rsidRPr="005C2250" w:rsidTr="005C2250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1.3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փոխադրամիջոց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38000,00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42106,610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110,8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 w:rsidP="00C056B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40</w:t>
            </w:r>
            <w:r w:rsidR="001459E4" w:rsidRPr="005C2250">
              <w:rPr>
                <w:rFonts w:ascii="GHEA Grapalat" w:hAnsi="GHEA Grapalat" w:cs="Arial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54437.547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136.1</w:t>
            </w:r>
          </w:p>
        </w:tc>
      </w:tr>
      <w:tr w:rsidR="001459E4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տուրք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8302,700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9419,300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113,4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9885.0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14101.466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142.7</w:t>
            </w:r>
          </w:p>
        </w:tc>
      </w:tr>
      <w:tr w:rsidR="001459E4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Նոր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կառուց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օբյեկ</w:t>
            </w:r>
            <w:proofErr w:type="spellEnd"/>
            <w:proofErr w:type="gram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.</w:t>
            </w:r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թույլտ.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450,000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633,200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140,7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</w:t>
            </w:r>
            <w:r w:rsidR="005207C3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7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1397.4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297.3</w:t>
            </w:r>
          </w:p>
        </w:tc>
      </w:tr>
      <w:tr w:rsidR="001459E4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Օ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յեկտների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վերակառուցելու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14,900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74,5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44.8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224.0</w:t>
            </w:r>
          </w:p>
        </w:tc>
      </w:tr>
      <w:tr w:rsidR="001459E4" w:rsidRPr="005C2250" w:rsidTr="005C2250">
        <w:trPr>
          <w:gridAfter w:val="1"/>
          <w:wAfter w:w="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Օ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յեկտների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քանդման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19,600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98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124.7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623.5</w:t>
            </w:r>
          </w:p>
        </w:tc>
      </w:tr>
      <w:tr w:rsidR="001459E4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D013F7" w:rsidRDefault="001459E4" w:rsidP="00864D3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տարած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ոգելից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խմիչքի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ծխախոտի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հանրային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կազմակ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իրացում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1900,000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2081,500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109,6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66A1A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25</w:t>
            </w:r>
            <w:r w:rsidR="001459E4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4083.4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163.3</w:t>
            </w:r>
          </w:p>
        </w:tc>
      </w:tr>
      <w:tr w:rsidR="001459E4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D013F7" w:rsidRDefault="001459E4" w:rsidP="0068174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u w:val="single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տարած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ոգելից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խմիչքի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677,300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112,9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66A1A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</w:t>
            </w:r>
            <w:r w:rsidR="001459E4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1680.0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186.7</w:t>
            </w:r>
          </w:p>
        </w:tc>
      </w:tr>
      <w:tr w:rsidR="001459E4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D013F7" w:rsidRDefault="001459E4" w:rsidP="00864D3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gram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proofErr w:type="gram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հանրային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կազմակերպ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իրացում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746,900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106,7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5207C3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</w:t>
            </w:r>
            <w:r w:rsidR="001459E4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5207C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1500.3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5207C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150.0</w:t>
            </w:r>
          </w:p>
        </w:tc>
      </w:tr>
      <w:tr w:rsidR="001459E4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D013F7" w:rsidRDefault="001459E4" w:rsidP="00864D3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ծխախոտի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թույլ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657,300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109,6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903.1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150.5</w:t>
            </w:r>
          </w:p>
        </w:tc>
      </w:tr>
      <w:tr w:rsidR="001459E4" w:rsidRPr="005C2250" w:rsidTr="005C2250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Բացօթյա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1550,000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2219,900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143,2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7C39" w:rsidP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2200.0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7C39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2082.766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7C39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94.7</w:t>
            </w:r>
          </w:p>
        </w:tc>
      </w:tr>
      <w:tr w:rsidR="001459E4" w:rsidRPr="005C2250" w:rsidTr="005C2250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D013F7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gram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</w:t>
            </w:r>
            <w:proofErr w:type="gram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ապրանքի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յլտ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800,000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870,700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108,8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66A1A" w:rsidP="00166A1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</w:t>
            </w:r>
            <w:r w:rsidR="001459E4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469.1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46.9</w:t>
            </w:r>
          </w:p>
        </w:tc>
      </w:tr>
      <w:tr w:rsidR="001459E4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gram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բ/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վառելիքաքսայուղերի</w:t>
            </w:r>
            <w:proofErr w:type="spellEnd"/>
            <w:proofErr w:type="gram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.թույլ.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750,000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1349,200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179,9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1200.0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1613.666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134.5</w:t>
            </w:r>
          </w:p>
        </w:tc>
      </w:tr>
      <w:tr w:rsidR="001459E4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9E4" w:rsidRPr="005C2250" w:rsidRDefault="001459E4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Գովազդի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տեղ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թույլտվութ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4200,000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4281,000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101,9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167C3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</w:t>
            </w:r>
            <w:r w:rsidR="00167C39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459E4" w:rsidRPr="005C2250" w:rsidRDefault="00167C39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5853.1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9E4" w:rsidRPr="005C2250" w:rsidRDefault="00167C39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136.1</w:t>
            </w:r>
          </w:p>
        </w:tc>
      </w:tr>
      <w:tr w:rsidR="00166A1A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A" w:rsidRPr="00D013F7" w:rsidRDefault="00166A1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զվարճ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օբյեկտ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ժամը</w:t>
            </w:r>
            <w:proofErr w:type="spellEnd"/>
            <w:proofErr w:type="gram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24:00-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աշխ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99,700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99,7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75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315.4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180.2</w:t>
            </w:r>
          </w:p>
        </w:tc>
      </w:tr>
      <w:tr w:rsidR="00166A1A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A" w:rsidRPr="00D013F7" w:rsidRDefault="00166A1A" w:rsidP="00166A1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</w:pPr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24:00-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հետո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աշխ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</w:t>
            </w:r>
            <w:proofErr w:type="spellEnd"/>
            <w:r w:rsidRPr="00D013F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lastRenderedPageBreak/>
              <w:t>Բբաղնիքներ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D013F7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D013F7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D013F7" w:rsidRDefault="00166A1A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6A1A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199.9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100.0</w:t>
            </w:r>
          </w:p>
        </w:tc>
      </w:tr>
      <w:tr w:rsidR="00166A1A" w:rsidRPr="005C2250" w:rsidTr="005C2250">
        <w:trPr>
          <w:gridAfter w:val="1"/>
          <w:wAfter w:w="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A" w:rsidRPr="005C2250" w:rsidRDefault="00844415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lastRenderedPageBreak/>
              <w:t>Արխիվից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տրվող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փաստթ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62,700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69,500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110,8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6A1A" w:rsidRPr="005C2250" w:rsidRDefault="00166A1A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</w:p>
        </w:tc>
      </w:tr>
      <w:tr w:rsidR="00166A1A" w:rsidRPr="005C2250" w:rsidTr="005C2250">
        <w:trPr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A" w:rsidRPr="005C2250" w:rsidRDefault="00166A1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3.Պաշտոնական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դրամաշնորհ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117953.8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Arial Armenian" w:hAnsi="Arial Armenian" w:cs="Arial"/>
                <w:b/>
                <w:sz w:val="22"/>
                <w:szCs w:val="22"/>
                <w:lang w:val="en-US"/>
              </w:rPr>
            </w:pPr>
            <w:r w:rsidRPr="005C2250">
              <w:rPr>
                <w:rFonts w:ascii="Arial Armenian" w:hAnsi="Arial Armenian" w:cs="Arial"/>
                <w:b/>
                <w:sz w:val="22"/>
                <w:szCs w:val="22"/>
                <w:lang w:val="en-US"/>
              </w:rPr>
              <w:t>117953.8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9E1F0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2250">
              <w:rPr>
                <w:rFonts w:ascii="Arial" w:hAnsi="Arial" w:cs="Arial"/>
                <w:b/>
                <w:sz w:val="22"/>
                <w:szCs w:val="22"/>
                <w:lang w:val="en-US"/>
              </w:rPr>
              <w:t>100.0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11691" w:rsidP="00960F23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b/>
                <w:sz w:val="22"/>
                <w:szCs w:val="22"/>
                <w:lang w:val="en-US"/>
              </w:rPr>
              <w:t>116541.3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6A1A" w:rsidRPr="005C2250" w:rsidRDefault="00111691" w:rsidP="00893207">
            <w:pPr>
              <w:jc w:val="center"/>
              <w:rPr>
                <w:rFonts w:ascii="Arial Armenian" w:hAnsi="Arial Armenian" w:cs="Arial"/>
                <w:b/>
                <w:sz w:val="22"/>
                <w:szCs w:val="22"/>
                <w:lang w:val="en-US"/>
              </w:rPr>
            </w:pPr>
            <w:r w:rsidRPr="005C2250">
              <w:rPr>
                <w:rFonts w:ascii="Arial Armenian" w:hAnsi="Arial Armenian" w:cs="Arial"/>
                <w:b/>
                <w:sz w:val="22"/>
                <w:szCs w:val="22"/>
                <w:lang w:val="en-US"/>
              </w:rPr>
              <w:t>116541.3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89320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2250">
              <w:rPr>
                <w:rFonts w:ascii="Arial" w:hAnsi="Arial" w:cs="Arial"/>
                <w:b/>
                <w:sz w:val="22"/>
                <w:szCs w:val="22"/>
                <w:lang w:val="en-US"/>
              </w:rPr>
              <w:t>100.0</w:t>
            </w:r>
          </w:p>
        </w:tc>
      </w:tr>
      <w:tr w:rsidR="00166A1A" w:rsidRPr="005C2250" w:rsidTr="005C2250">
        <w:trPr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6A1A" w:rsidRPr="005C2250" w:rsidRDefault="00166A1A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3.1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Պետ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յուջեից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դոտացիա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105417,</w:t>
            </w: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105417,300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A1A" w:rsidRPr="005C2250" w:rsidRDefault="00166A1A" w:rsidP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105417,</w:t>
            </w: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6A1A" w:rsidRPr="005C2250" w:rsidRDefault="00166A1A" w:rsidP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105417,3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6A1A" w:rsidRPr="005C2250" w:rsidRDefault="00166A1A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</w:tr>
      <w:tr w:rsidR="00844415" w:rsidRPr="005C2250" w:rsidTr="005C2250">
        <w:trPr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D013F7" w:rsidRDefault="00844415" w:rsidP="008444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013F7">
              <w:rPr>
                <w:rFonts w:ascii="GHEA Grapalat" w:hAnsi="GHEA Grapalat"/>
                <w:sz w:val="22"/>
                <w:szCs w:val="22"/>
              </w:rPr>
              <w:t>3.2</w:t>
            </w: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Հ</w:t>
            </w:r>
            <w:r w:rsidRPr="00D013F7">
              <w:rPr>
                <w:rFonts w:ascii="GHEA Grapalat" w:hAnsi="GHEA Grapalat"/>
                <w:sz w:val="22"/>
                <w:szCs w:val="22"/>
              </w:rPr>
              <w:t>/</w:t>
            </w: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բ</w:t>
            </w:r>
            <w:r w:rsidRPr="00D013F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եկամուտների</w:t>
            </w:r>
            <w:proofErr w:type="spellEnd"/>
            <w:r w:rsidRPr="00D013F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կորուստ</w:t>
            </w:r>
            <w:proofErr w:type="spellEnd"/>
            <w:r w:rsidRPr="00D013F7">
              <w:rPr>
                <w:rFonts w:ascii="GHEA Grapalat" w:hAnsi="GHEA Grapalat"/>
                <w:sz w:val="22"/>
                <w:szCs w:val="22"/>
              </w:rPr>
              <w:t>.-</w:t>
            </w: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D013F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պետութ</w:t>
            </w:r>
            <w:proofErr w:type="spellEnd"/>
            <w:r w:rsidRPr="00D013F7">
              <w:rPr>
                <w:rFonts w:ascii="GHEA Grapalat" w:hAnsi="GHEA Grapalat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կողմից</w:t>
            </w:r>
            <w:proofErr w:type="spellEnd"/>
            <w:r w:rsidRPr="00D013F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փոխհատ</w:t>
            </w:r>
            <w:proofErr w:type="spellEnd"/>
            <w:r w:rsidRPr="00D013F7">
              <w:rPr>
                <w:rFonts w:ascii="GHEA Grapalat" w:hAnsi="GHEA Grapalat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գումար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38,700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38,700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687E2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155.4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84441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155.4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100.0</w:t>
            </w:r>
          </w:p>
        </w:tc>
      </w:tr>
      <w:tr w:rsidR="00844415" w:rsidRPr="005C2250" w:rsidTr="005C2250"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8444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3.3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Ազգ.նվագարանների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գծով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սուբվենցիա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10968,600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10968,600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1C096D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10968,6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844415" w:rsidP="001C096D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10968,6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100,0</w:t>
            </w:r>
          </w:p>
        </w:tc>
      </w:tr>
      <w:tr w:rsidR="00844415" w:rsidRPr="005C2250" w:rsidTr="005C2250">
        <w:trPr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270E09" w:rsidRDefault="00844415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70E09">
              <w:rPr>
                <w:rFonts w:ascii="GHEA Grapalat" w:hAnsi="GHEA Grapalat" w:cs="Arial"/>
                <w:b/>
                <w:bCs/>
                <w:sz w:val="20"/>
                <w:szCs w:val="20"/>
              </w:rPr>
              <w:t>36672,700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44415" w:rsidRPr="00270E09" w:rsidRDefault="00844415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70E09">
              <w:rPr>
                <w:rFonts w:ascii="GHEA Grapalat" w:hAnsi="GHEA Grapalat" w:cs="Arial"/>
                <w:b/>
                <w:bCs/>
                <w:sz w:val="20"/>
                <w:szCs w:val="20"/>
              </w:rPr>
              <w:t>33786,498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B053B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54073.7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B053B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555</w:t>
            </w:r>
            <w:r w:rsidR="00167C39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</w:t>
            </w: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6.771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B053B6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102.8</w:t>
            </w:r>
          </w:p>
        </w:tc>
      </w:tr>
      <w:tr w:rsidR="00844415" w:rsidRPr="005C2250" w:rsidTr="005C2250">
        <w:trPr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օ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րինականաց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6F41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2900,0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5619,048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193,8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066E87" w:rsidP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180</w:t>
            </w:r>
            <w:r w:rsidR="00844415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066E8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24065.091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066E8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133.7</w:t>
            </w:r>
          </w:p>
        </w:tc>
      </w:tr>
      <w:tr w:rsidR="00844415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Տուգանք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ութ.համ.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299,800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75,0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066E87" w:rsidP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</w:t>
            </w:r>
            <w:r w:rsidR="00844415" w:rsidRPr="005C2250">
              <w:rPr>
                <w:rFonts w:ascii="GHEA Grapalat" w:hAnsi="GHEA Grapalat" w:cs="Arial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066E8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3377.156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066E8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241.2</w:t>
            </w:r>
          </w:p>
        </w:tc>
      </w:tr>
      <w:tr w:rsidR="00844415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Աղբահանություն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</w:rPr>
              <w:t>12000,00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4415" w:rsidRPr="005C2250" w:rsidRDefault="00844415" w:rsidP="009E1F07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</w:rPr>
              <w:t>8736,381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44415" w:rsidRPr="005C2250" w:rsidRDefault="00844415" w:rsidP="009E1F07">
            <w:pPr>
              <w:jc w:val="right"/>
              <w:rPr>
                <w:rFonts w:ascii="Arial Armenian" w:hAnsi="Arial Armenian" w:cs="Arial"/>
                <w:sz w:val="22"/>
                <w:szCs w:val="22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</w:rPr>
              <w:t>72,80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1C096D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</w:rPr>
              <w:t>12000,0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4415" w:rsidRPr="005C2250" w:rsidRDefault="00066E87" w:rsidP="007B0B80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  <w:lang w:val="en-US"/>
              </w:rPr>
              <w:t>7828.247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44415" w:rsidRPr="005C2250" w:rsidRDefault="00066E87">
            <w:pPr>
              <w:jc w:val="right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 w:rsidRPr="005C2250">
              <w:rPr>
                <w:rFonts w:ascii="Arial Armenian" w:hAnsi="Arial Armenian" w:cs="Arial"/>
                <w:sz w:val="22"/>
                <w:szCs w:val="22"/>
                <w:lang w:val="en-US"/>
              </w:rPr>
              <w:t>65.24</w:t>
            </w:r>
          </w:p>
        </w:tc>
      </w:tr>
      <w:tr w:rsidR="00844415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ind w:right="-101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1469,962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147,0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1C096D">
            <w:pPr>
              <w:ind w:right="-101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B053B6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B053B6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779.377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B053B6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60</w:t>
            </w:r>
            <w:r w:rsidR="00844415" w:rsidRPr="005C2250">
              <w:rPr>
                <w:rFonts w:ascii="GHEA Grapalat" w:hAnsi="GHEA Grapalat" w:cs="Arial"/>
                <w:sz w:val="22"/>
                <w:szCs w:val="22"/>
              </w:rPr>
              <w:t>,0</w:t>
            </w:r>
          </w:p>
        </w:tc>
      </w:tr>
      <w:tr w:rsidR="00844415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19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972,700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17170.907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8</w:t>
            </w: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066E8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20785.0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066E8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18730.4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B053B6" w:rsidP="00687E25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90.1</w:t>
            </w:r>
          </w:p>
        </w:tc>
      </w:tr>
      <w:tr w:rsidR="00844415" w:rsidRPr="005C2250" w:rsidTr="005C2250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Արխիվից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տրվող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փաստթ</w:t>
            </w:r>
            <w:proofErr w:type="spellEnd"/>
            <w:r w:rsidRPr="005C225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88.7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68.4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110,8</w:t>
            </w:r>
          </w:p>
        </w:tc>
      </w:tr>
      <w:tr w:rsidR="00844415" w:rsidRPr="005C2250" w:rsidTr="005C2250">
        <w:trPr>
          <w:gridAfter w:val="1"/>
          <w:wAfter w:w="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Հասցեի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որոշման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բնութագրի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տրամադրում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400,000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490,400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122,6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718.1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143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,6</w:t>
            </w:r>
          </w:p>
        </w:tc>
      </w:tr>
      <w:tr w:rsidR="00844415" w:rsidRPr="005C2250" w:rsidTr="005C2250">
        <w:trPr>
          <w:gridAfter w:val="1"/>
          <w:wAfter w:w="8" w:type="dxa"/>
          <w:trHeight w:val="42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Տարեսկզբի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127,500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127,500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844415" w:rsidRPr="005C2250" w:rsidTr="005C2250">
        <w:trPr>
          <w:gridAfter w:val="1"/>
          <w:wAfter w:w="8" w:type="dxa"/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44415" w:rsidRPr="005C2250" w:rsidRDefault="0084441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վարչ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262527,50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44415" w:rsidRPr="00270E09" w:rsidRDefault="00844415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70E09">
              <w:rPr>
                <w:rFonts w:ascii="GHEA Grapalat" w:hAnsi="GHEA Grapalat" w:cs="Arial"/>
                <w:b/>
                <w:bCs/>
                <w:sz w:val="20"/>
                <w:szCs w:val="20"/>
              </w:rPr>
              <w:t>263349,073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44415" w:rsidRPr="005C2250" w:rsidRDefault="001C096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285000.0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44415" w:rsidRPr="005C2250" w:rsidRDefault="001C096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299955.321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844415" w:rsidRPr="005C2250" w:rsidRDefault="00844415" w:rsidP="001C096D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10</w:t>
            </w:r>
            <w:r w:rsidR="001C096D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</w:t>
            </w: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,3</w:t>
            </w:r>
          </w:p>
        </w:tc>
      </w:tr>
      <w:tr w:rsidR="00844415" w:rsidRPr="005C2250" w:rsidTr="005C2250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4415" w:rsidRPr="005C2250" w:rsidRDefault="001C096D" w:rsidP="001C096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բյուջեի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ֆոնդից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ֆոնդային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կատարվող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հատկացում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84441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844415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415" w:rsidRPr="005C2250" w:rsidRDefault="001C096D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23000.0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4415" w:rsidRPr="005C2250" w:rsidRDefault="001C096D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23000.0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4415" w:rsidRPr="005C2250" w:rsidRDefault="001C096D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100.0</w:t>
            </w:r>
          </w:p>
        </w:tc>
      </w:tr>
      <w:tr w:rsidR="001C096D" w:rsidRPr="005C2250" w:rsidTr="005C2250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96D" w:rsidRPr="005C2250" w:rsidRDefault="001C096D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օտարումից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մուտքեր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12410,058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5546,108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44,7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CA3E3C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58784.253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96D" w:rsidRPr="005C2250" w:rsidRDefault="00161123" w:rsidP="009E1F07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41066.155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61123" w:rsidP="009E1F07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69.9</w:t>
            </w:r>
          </w:p>
        </w:tc>
      </w:tr>
      <w:tr w:rsidR="001C096D" w:rsidRPr="005C2250" w:rsidTr="005C2250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96D" w:rsidRPr="005C2250" w:rsidRDefault="001C096D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միջոցի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իրաց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154,000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154,0000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96D" w:rsidRPr="005C2250" w:rsidRDefault="001C096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C096D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CA3E3C" w:rsidRPr="005C2250" w:rsidTr="005C2250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E3C" w:rsidRPr="005C2250" w:rsidRDefault="006F4176" w:rsidP="006F417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բյուջեից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կապիտալ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ծախսերի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ֆինանսավորման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նպատ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հատկացում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սուբվենցիա</w:t>
            </w:r>
            <w:proofErr w:type="spellEnd"/>
            <w:r w:rsidR="00161123"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E3C" w:rsidRPr="005C2250" w:rsidRDefault="00CA3E3C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E3C" w:rsidRPr="005C2250" w:rsidRDefault="00CA3E3C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E3C" w:rsidRPr="005C2250" w:rsidRDefault="00CA3E3C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E3C" w:rsidRPr="005C2250" w:rsidRDefault="0016112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44010.0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A3E3C" w:rsidRPr="005C2250" w:rsidRDefault="0016112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41809.5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E3C" w:rsidRPr="005C2250" w:rsidRDefault="00161123">
            <w:pPr>
              <w:jc w:val="right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95.0</w:t>
            </w:r>
          </w:p>
        </w:tc>
      </w:tr>
      <w:tr w:rsidR="001C096D" w:rsidRPr="005C2250" w:rsidTr="005C2250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096D" w:rsidRPr="005C2250" w:rsidRDefault="001C096D" w:rsidP="001C096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    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ֆ/բ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16235,942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16235,942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6112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24015.747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96D" w:rsidRPr="005C2250" w:rsidRDefault="00161123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24015.747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096D" w:rsidRPr="005C2250" w:rsidRDefault="001C096D">
            <w:pPr>
              <w:jc w:val="right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100,0</w:t>
            </w:r>
          </w:p>
        </w:tc>
      </w:tr>
      <w:tr w:rsidR="001C096D" w:rsidRPr="005C2250" w:rsidTr="005C2250">
        <w:trPr>
          <w:gridAfter w:val="1"/>
          <w:wAfter w:w="8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C096D" w:rsidRPr="005C2250" w:rsidRDefault="001C096D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ֆոնդ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.</w:t>
            </w:r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բյուջե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EC369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28800,0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21936,050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76,2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61123" w:rsidP="006B7F7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</w:t>
            </w:r>
            <w:r w:rsidR="006B7F70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26</w:t>
            </w: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810.0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6B7F7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106</w:t>
            </w:r>
            <w:r w:rsidR="00161123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891.402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C096D" w:rsidRPr="005C2250" w:rsidRDefault="00EC36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84.3</w:t>
            </w:r>
          </w:p>
        </w:tc>
      </w:tr>
      <w:tr w:rsidR="001C096D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C096D" w:rsidRPr="005C2250" w:rsidRDefault="001C096D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291327,50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</w:rPr>
              <w:t>285285,123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97,9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61123" w:rsidP="008F686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411810.0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6112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406846.723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C096D" w:rsidRPr="005C2250" w:rsidRDefault="00161123" w:rsidP="00535533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98.</w:t>
            </w:r>
            <w:r w:rsidR="00535533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1C096D" w:rsidRPr="005C2250" w:rsidTr="005C2250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1C096D" w:rsidRPr="005C2250" w:rsidRDefault="001C096D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Զուտ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եկամուտ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5C2250">
              <w:rPr>
                <w:rFonts w:ascii="GHEA Grapalat" w:hAnsi="GHEA Grapalat" w:cs="Arial"/>
                <w:b/>
                <w:bCs/>
                <w:sz w:val="18"/>
                <w:szCs w:val="18"/>
              </w:rPr>
              <w:t>158539,458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C096D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</w:rPr>
              <w:t>152497,081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096D" w:rsidRPr="005C2250" w:rsidRDefault="001C096D" w:rsidP="009E1F07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C096D" w:rsidRPr="005C2250" w:rsidRDefault="00161123" w:rsidP="005355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</w:t>
            </w:r>
            <w:r w:rsidR="00535533"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27</w:t>
            </w: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242.953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1C096D" w:rsidRPr="005C2250" w:rsidRDefault="00161123" w:rsidP="0053553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</w:t>
            </w:r>
            <w:r w:rsidR="00535533"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24</w:t>
            </w: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480.176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1C096D" w:rsidRPr="005C2250" w:rsidRDefault="00161123" w:rsidP="00535533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98.</w:t>
            </w:r>
            <w:r w:rsidR="00535533"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</w:tbl>
    <w:p w:rsidR="00FD1C23" w:rsidRDefault="00FD1C23" w:rsidP="00FD1C23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</w:p>
    <w:p w:rsidR="003B06F0" w:rsidRPr="00FD1C23" w:rsidRDefault="004871B7" w:rsidP="00FD1C23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  <w:r w:rsidRPr="00FD1C23">
        <w:rPr>
          <w:rFonts w:ascii="GHEA Grapalat" w:hAnsi="GHEA Grapalat"/>
        </w:rPr>
        <w:t>2.</w:t>
      </w:r>
      <w:r w:rsidRPr="00FD1C23">
        <w:rPr>
          <w:rFonts w:ascii="GHEA Grapalat" w:hAnsi="GHEA Grapalat" w:cs="Sylfaen"/>
        </w:rPr>
        <w:t xml:space="preserve"> </w:t>
      </w:r>
      <w:proofErr w:type="spellStart"/>
      <w:r w:rsidRPr="00FD1C23">
        <w:rPr>
          <w:rFonts w:ascii="GHEA Grapalat" w:hAnsi="GHEA Grapalat" w:cs="Sylfaen"/>
        </w:rPr>
        <w:t>Փարաքար</w:t>
      </w:r>
      <w:proofErr w:type="spellEnd"/>
      <w:r w:rsidRPr="00FD1C23">
        <w:rPr>
          <w:rFonts w:ascii="GHEA Grapalat" w:hAnsi="GHEA Grapalat" w:cs="Sylfaen"/>
        </w:rPr>
        <w:t xml:space="preserve"> </w:t>
      </w:r>
      <w:proofErr w:type="spellStart"/>
      <w:r w:rsidRPr="00FD1C23">
        <w:rPr>
          <w:rFonts w:ascii="GHEA Grapalat" w:hAnsi="GHEA Grapalat" w:cs="Sylfaen"/>
        </w:rPr>
        <w:t>համայնքի</w:t>
      </w:r>
      <w:proofErr w:type="spellEnd"/>
      <w:r w:rsidRPr="00FD1C23">
        <w:rPr>
          <w:rFonts w:ascii="GHEA Grapalat" w:hAnsi="GHEA Grapalat" w:cs="Sylfaen"/>
        </w:rPr>
        <w:t xml:space="preserve"> 201</w:t>
      </w:r>
      <w:r w:rsidR="001459E4" w:rsidRPr="00FD1C23">
        <w:rPr>
          <w:rFonts w:ascii="GHEA Grapalat" w:hAnsi="GHEA Grapalat" w:cs="Sylfaen"/>
        </w:rPr>
        <w:t>9</w:t>
      </w:r>
      <w:r w:rsidR="006F0F05" w:rsidRPr="00FD1C23">
        <w:rPr>
          <w:rFonts w:ascii="GHEA Grapalat" w:hAnsi="GHEA Grapalat" w:cs="Sylfaen"/>
        </w:rPr>
        <w:t xml:space="preserve"> </w:t>
      </w:r>
      <w:proofErr w:type="spellStart"/>
      <w:r w:rsidRPr="00FD1C23">
        <w:rPr>
          <w:rFonts w:ascii="GHEA Grapalat" w:hAnsi="GHEA Grapalat" w:cs="Sylfaen"/>
        </w:rPr>
        <w:t>թ</w:t>
      </w:r>
      <w:r w:rsidR="006F0F05" w:rsidRPr="00FD1C23">
        <w:rPr>
          <w:rFonts w:ascii="GHEA Grapalat" w:hAnsi="GHEA Grapalat"/>
        </w:rPr>
        <w:t>վականի</w:t>
      </w:r>
      <w:proofErr w:type="spellEnd"/>
      <w:r w:rsidR="006F0F05" w:rsidRPr="00FD1C23">
        <w:rPr>
          <w:rFonts w:ascii="GHEA Grapalat" w:hAnsi="GHEA Grapalat"/>
        </w:rPr>
        <w:t xml:space="preserve"> </w:t>
      </w:r>
      <w:r w:rsidR="007256BE" w:rsidRPr="00FD1C23">
        <w:rPr>
          <w:rFonts w:ascii="GHEA Grapalat" w:hAnsi="GHEA Grapalat"/>
          <w:lang w:val="hy-AM"/>
        </w:rPr>
        <w:t>բյուջեի</w:t>
      </w:r>
      <w:r w:rsidRPr="00FD1C23">
        <w:rPr>
          <w:rFonts w:ascii="GHEA Grapalat" w:hAnsi="GHEA Grapalat"/>
        </w:rPr>
        <w:t xml:space="preserve"> </w:t>
      </w:r>
      <w:proofErr w:type="spellStart"/>
      <w:r w:rsidR="00F73774" w:rsidRPr="00FD1C23">
        <w:rPr>
          <w:rFonts w:ascii="GHEA Grapalat" w:hAnsi="GHEA Grapalat" w:cs="Sylfaen"/>
        </w:rPr>
        <w:t>ծախսերի</w:t>
      </w:r>
      <w:proofErr w:type="spellEnd"/>
      <w:r w:rsidR="00F73774" w:rsidRPr="00FD1C23">
        <w:rPr>
          <w:rFonts w:ascii="GHEA Grapalat" w:hAnsi="GHEA Grapalat"/>
        </w:rPr>
        <w:t xml:space="preserve"> </w:t>
      </w:r>
      <w:proofErr w:type="spellStart"/>
      <w:r w:rsidRPr="00FD1C23">
        <w:rPr>
          <w:rFonts w:ascii="GHEA Grapalat" w:hAnsi="GHEA Grapalat" w:cs="Sylfaen"/>
        </w:rPr>
        <w:t>կատարման</w:t>
      </w:r>
      <w:proofErr w:type="spellEnd"/>
      <w:r w:rsidRPr="00FD1C23">
        <w:rPr>
          <w:rFonts w:ascii="GHEA Grapalat" w:hAnsi="GHEA Grapalat" w:cs="Sylfaen"/>
        </w:rPr>
        <w:t xml:space="preserve"> </w:t>
      </w:r>
      <w:proofErr w:type="spellStart"/>
      <w:r w:rsidRPr="00FD1C23">
        <w:rPr>
          <w:rFonts w:ascii="GHEA Grapalat" w:hAnsi="GHEA Grapalat" w:cs="Sylfaen"/>
        </w:rPr>
        <w:t>հաշվետվությունը</w:t>
      </w:r>
      <w:proofErr w:type="spellEnd"/>
      <w:r w:rsidR="00F73774" w:rsidRPr="00FD1C23">
        <w:rPr>
          <w:rFonts w:ascii="GHEA Grapalat" w:hAnsi="GHEA Grapalat" w:cs="Sylfaen"/>
        </w:rPr>
        <w:t xml:space="preserve"> </w:t>
      </w:r>
      <w:proofErr w:type="spellStart"/>
      <w:r w:rsidR="00F73774" w:rsidRPr="00FD1C23">
        <w:rPr>
          <w:rFonts w:ascii="GHEA Grapalat" w:hAnsi="GHEA Grapalat" w:cs="Sylfaen"/>
        </w:rPr>
        <w:t>ըստ</w:t>
      </w:r>
      <w:proofErr w:type="spellEnd"/>
      <w:r w:rsidR="00F73774" w:rsidRPr="00FD1C23">
        <w:rPr>
          <w:rFonts w:ascii="GHEA Grapalat" w:hAnsi="GHEA Grapalat"/>
        </w:rPr>
        <w:t xml:space="preserve"> </w:t>
      </w:r>
      <w:r w:rsidR="005C2250" w:rsidRPr="00FD1C23">
        <w:rPr>
          <w:rFonts w:ascii="GHEA Grapalat" w:hAnsi="GHEA Grapalat"/>
        </w:rPr>
        <w:t xml:space="preserve">  </w:t>
      </w:r>
      <w:proofErr w:type="spellStart"/>
      <w:proofErr w:type="gramStart"/>
      <w:r w:rsidR="00F73774" w:rsidRPr="00FD1C23">
        <w:rPr>
          <w:rFonts w:ascii="GHEA Grapalat" w:hAnsi="GHEA Grapalat" w:cs="Sylfaen"/>
        </w:rPr>
        <w:t>գործառնական</w:t>
      </w:r>
      <w:proofErr w:type="spellEnd"/>
      <w:r w:rsidR="00F73774" w:rsidRPr="00FD1C23">
        <w:rPr>
          <w:rFonts w:ascii="GHEA Grapalat" w:hAnsi="GHEA Grapalat" w:cs="Sylfaen"/>
        </w:rPr>
        <w:t xml:space="preserve">  </w:t>
      </w:r>
      <w:proofErr w:type="spellStart"/>
      <w:r w:rsidR="00F73774" w:rsidRPr="00FD1C23">
        <w:rPr>
          <w:rFonts w:ascii="GHEA Grapalat" w:hAnsi="GHEA Grapalat" w:cs="Sylfaen"/>
        </w:rPr>
        <w:t>դասակարգման</w:t>
      </w:r>
      <w:proofErr w:type="spellEnd"/>
      <w:proofErr w:type="gramEnd"/>
      <w:r w:rsidR="00F73774" w:rsidRPr="00FD1C23">
        <w:rPr>
          <w:rFonts w:ascii="GHEA Grapalat" w:hAnsi="GHEA Grapalat" w:cs="Sylfaen"/>
        </w:rPr>
        <w:t xml:space="preserve"> </w:t>
      </w:r>
      <w:r w:rsidR="007256BE" w:rsidRPr="00FD1C23">
        <w:rPr>
          <w:rFonts w:ascii="GHEA Grapalat" w:hAnsi="GHEA Grapalat" w:cs="Sylfaen"/>
          <w:lang w:val="hy-AM"/>
        </w:rPr>
        <w:t>և</w:t>
      </w:r>
      <w:r w:rsidR="00F73774" w:rsidRPr="00FD1C23">
        <w:rPr>
          <w:rFonts w:ascii="GHEA Grapalat" w:hAnsi="GHEA Grapalat"/>
        </w:rPr>
        <w:t xml:space="preserve"> 201</w:t>
      </w:r>
      <w:r w:rsidR="001459E4" w:rsidRPr="00FD1C23">
        <w:rPr>
          <w:rFonts w:ascii="GHEA Grapalat" w:hAnsi="GHEA Grapalat"/>
        </w:rPr>
        <w:t>8</w:t>
      </w:r>
      <w:r w:rsidR="00F73774" w:rsidRPr="00FD1C23">
        <w:rPr>
          <w:rFonts w:ascii="GHEA Grapalat" w:hAnsi="GHEA Grapalat"/>
        </w:rPr>
        <w:t xml:space="preserve"> </w:t>
      </w:r>
      <w:proofErr w:type="spellStart"/>
      <w:r w:rsidR="000004B6" w:rsidRPr="00FD1C23">
        <w:rPr>
          <w:rFonts w:ascii="GHEA Grapalat" w:hAnsi="GHEA Grapalat"/>
        </w:rPr>
        <w:t>թ</w:t>
      </w:r>
      <w:r w:rsidR="006F0F05" w:rsidRPr="00FD1C23">
        <w:rPr>
          <w:rFonts w:ascii="GHEA Grapalat" w:hAnsi="GHEA Grapalat"/>
        </w:rPr>
        <w:t>վականի</w:t>
      </w:r>
      <w:proofErr w:type="spellEnd"/>
      <w:r w:rsidR="00F73774" w:rsidRPr="00FD1C23">
        <w:rPr>
          <w:rFonts w:ascii="GHEA Grapalat" w:hAnsi="GHEA Grapalat"/>
        </w:rPr>
        <w:t xml:space="preserve"> </w:t>
      </w:r>
      <w:proofErr w:type="spellStart"/>
      <w:r w:rsidR="000004B6" w:rsidRPr="00FD1C23">
        <w:rPr>
          <w:rFonts w:ascii="GHEA Grapalat" w:hAnsi="GHEA Grapalat" w:cs="Sylfaen"/>
        </w:rPr>
        <w:t>նկատմամբ</w:t>
      </w:r>
      <w:proofErr w:type="spellEnd"/>
      <w:r w:rsidR="000004B6" w:rsidRPr="00FD1C23">
        <w:rPr>
          <w:rFonts w:ascii="GHEA Grapalat" w:hAnsi="GHEA Grapalat" w:cs="Sylfaen"/>
        </w:rPr>
        <w:t xml:space="preserve"> </w:t>
      </w:r>
      <w:proofErr w:type="spellStart"/>
      <w:r w:rsidR="000004B6" w:rsidRPr="00FD1C23">
        <w:rPr>
          <w:rFonts w:ascii="GHEA Grapalat" w:hAnsi="GHEA Grapalat" w:cs="Sylfaen"/>
        </w:rPr>
        <w:t>համեմատական</w:t>
      </w:r>
      <w:proofErr w:type="spellEnd"/>
      <w:r w:rsidR="000004B6" w:rsidRPr="00FD1C23">
        <w:rPr>
          <w:rFonts w:ascii="GHEA Grapalat" w:hAnsi="GHEA Grapalat" w:cs="Sylfaen"/>
        </w:rPr>
        <w:t xml:space="preserve"> </w:t>
      </w:r>
      <w:proofErr w:type="spellStart"/>
      <w:r w:rsidR="000004B6" w:rsidRPr="00FD1C23">
        <w:rPr>
          <w:rFonts w:ascii="GHEA Grapalat" w:hAnsi="GHEA Grapalat" w:cs="Sylfaen"/>
        </w:rPr>
        <w:t>վերլուծությունը</w:t>
      </w:r>
      <w:proofErr w:type="spellEnd"/>
    </w:p>
    <w:p w:rsidR="00FD1C23" w:rsidRPr="00FD1C23" w:rsidRDefault="00FD1C23" w:rsidP="005C2250">
      <w:pPr>
        <w:pStyle w:val="a3"/>
        <w:tabs>
          <w:tab w:val="left" w:pos="708"/>
          <w:tab w:val="left" w:pos="9540"/>
        </w:tabs>
        <w:ind w:right="108"/>
        <w:rPr>
          <w:rFonts w:ascii="GHEA Grapalat" w:hAnsi="GHEA Grapalat"/>
        </w:rPr>
      </w:pPr>
    </w:p>
    <w:p w:rsidR="00FD1C23" w:rsidRPr="005C2250" w:rsidRDefault="005C2250" w:rsidP="00FD1C23">
      <w:pPr>
        <w:pStyle w:val="a3"/>
        <w:tabs>
          <w:tab w:val="left" w:pos="708"/>
          <w:tab w:val="left" w:pos="9540"/>
        </w:tabs>
        <w:spacing w:line="276" w:lineRule="auto"/>
        <w:ind w:right="1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proofErr w:type="gramStart"/>
      <w:r w:rsidR="003561A9" w:rsidRPr="005C2250">
        <w:rPr>
          <w:rFonts w:ascii="GHEA Grapalat" w:hAnsi="GHEA Grapalat"/>
          <w:sz w:val="22"/>
          <w:szCs w:val="22"/>
        </w:rPr>
        <w:t>201</w:t>
      </w:r>
      <w:r w:rsidR="001459E4" w:rsidRPr="005C2250">
        <w:rPr>
          <w:rFonts w:ascii="GHEA Grapalat" w:hAnsi="GHEA Grapalat"/>
          <w:sz w:val="22"/>
          <w:szCs w:val="22"/>
        </w:rPr>
        <w:t>9</w:t>
      </w:r>
      <w:r w:rsidR="003561A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5C225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="003561A9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561A9" w:rsidRPr="005C2250">
        <w:rPr>
          <w:rFonts w:ascii="GHEA Grapalat" w:hAnsi="GHEA Grapalat" w:cs="Sylfaen"/>
          <w:sz w:val="22"/>
          <w:szCs w:val="22"/>
        </w:rPr>
        <w:t>բյուջե</w:t>
      </w:r>
      <w:r w:rsidR="006F0F05" w:rsidRPr="005C2250">
        <w:rPr>
          <w:rFonts w:ascii="GHEA Grapalat" w:hAnsi="GHEA Grapalat" w:cs="Sylfaen"/>
          <w:sz w:val="22"/>
          <w:szCs w:val="22"/>
        </w:rPr>
        <w:t>ի</w:t>
      </w:r>
      <w:proofErr w:type="spellEnd"/>
      <w:r w:rsidR="003561A9" w:rsidRPr="005C225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6F0F05" w:rsidRPr="005C2250">
        <w:rPr>
          <w:rFonts w:ascii="GHEA Grapalat" w:hAnsi="GHEA Grapalat" w:cs="Sylfaen"/>
          <w:sz w:val="22"/>
          <w:szCs w:val="22"/>
        </w:rPr>
        <w:t>ծախսերը</w:t>
      </w:r>
      <w:proofErr w:type="spellEnd"/>
      <w:r w:rsidR="006F0F05" w:rsidRPr="005C2250">
        <w:rPr>
          <w:rFonts w:ascii="GHEA Grapalat" w:hAnsi="GHEA Grapalat" w:cs="Sylfaen"/>
          <w:sz w:val="22"/>
          <w:szCs w:val="22"/>
        </w:rPr>
        <w:t xml:space="preserve"> </w:t>
      </w:r>
      <w:r w:rsidR="006F0F05" w:rsidRPr="005C2250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="006F0F05" w:rsidRPr="005C225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73774" w:rsidRPr="005C225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5C2250">
        <w:rPr>
          <w:rFonts w:ascii="GHEA Grapalat" w:hAnsi="GHEA Grapalat" w:cs="Sylfaen"/>
          <w:sz w:val="22"/>
          <w:szCs w:val="22"/>
        </w:rPr>
        <w:t xml:space="preserve"> է </w:t>
      </w:r>
      <w:r w:rsidR="00FD1C23" w:rsidRPr="005C2250">
        <w:rPr>
          <w:rFonts w:ascii="GHEA Grapalat" w:hAnsi="GHEA Grapalat" w:cs="Arial"/>
          <w:b/>
          <w:bCs/>
          <w:sz w:val="20"/>
          <w:szCs w:val="20"/>
        </w:rPr>
        <w:t>362</w:t>
      </w:r>
      <w:r w:rsidR="00C4547A" w:rsidRPr="005C2250">
        <w:rPr>
          <w:rFonts w:ascii="GHEA Grapalat" w:hAnsi="GHEA Grapalat"/>
          <w:sz w:val="22"/>
          <w:szCs w:val="22"/>
        </w:rPr>
        <w:t>.</w:t>
      </w:r>
      <w:proofErr w:type="gramEnd"/>
      <w:r w:rsidR="003561A9" w:rsidRPr="005C225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proofErr w:type="gramStart"/>
      <w:r w:rsidR="00F73774" w:rsidRPr="005C2250">
        <w:rPr>
          <w:rFonts w:ascii="GHEA Grapalat" w:hAnsi="GHEA Grapalat" w:cs="Sylfaen"/>
          <w:sz w:val="22"/>
          <w:szCs w:val="22"/>
        </w:rPr>
        <w:t>մլն</w:t>
      </w:r>
      <w:proofErr w:type="spellEnd"/>
      <w:proofErr w:type="gramEnd"/>
      <w:r w:rsidR="00F73774" w:rsidRPr="005C2250">
        <w:rPr>
          <w:rFonts w:ascii="GHEA Grapalat" w:hAnsi="GHEA Grapalat" w:cs="Sylfaen"/>
          <w:sz w:val="22"/>
          <w:szCs w:val="22"/>
        </w:rPr>
        <w:t xml:space="preserve"> </w:t>
      </w:r>
      <w:r w:rsidR="00FD1C23" w:rsidRPr="005C2250">
        <w:rPr>
          <w:rFonts w:ascii="GHEA Grapalat" w:hAnsi="GHEA Grapalat" w:cs="Arial"/>
          <w:b/>
          <w:bCs/>
          <w:sz w:val="20"/>
          <w:szCs w:val="20"/>
        </w:rPr>
        <w:t>325.857</w:t>
      </w:r>
      <w:r w:rsidR="00FD1C23">
        <w:rPr>
          <w:rFonts w:ascii="GHEA Grapalat" w:hAnsi="GHEA Grapalat" w:cs="Arial"/>
          <w:b/>
          <w:bCs/>
          <w:sz w:val="20"/>
          <w:szCs w:val="20"/>
        </w:rPr>
        <w:t xml:space="preserve"> </w:t>
      </w:r>
      <w:proofErr w:type="spellStart"/>
      <w:r w:rsidR="00F73774" w:rsidRPr="005C2250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="00F73774" w:rsidRPr="005C2250">
        <w:rPr>
          <w:rFonts w:ascii="GHEA Grapalat" w:hAnsi="GHEA Grapalat"/>
          <w:sz w:val="22"/>
          <w:szCs w:val="22"/>
        </w:rPr>
        <w:t>,</w:t>
      </w:r>
      <w:r w:rsidR="00792B66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որը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կազմում</w:t>
      </w:r>
      <w:proofErr w:type="spellEnd"/>
      <w:r>
        <w:rPr>
          <w:rFonts w:ascii="GHEA Grapalat" w:hAnsi="GHEA Grapalat"/>
          <w:sz w:val="22"/>
          <w:szCs w:val="22"/>
        </w:rPr>
        <w:t xml:space="preserve">  </w:t>
      </w:r>
      <w:r w:rsidR="00792B66" w:rsidRPr="005C2250">
        <w:rPr>
          <w:rFonts w:ascii="GHEA Grapalat" w:hAnsi="GHEA Grapalat"/>
          <w:sz w:val="22"/>
          <w:szCs w:val="22"/>
        </w:rPr>
        <w:t>է</w:t>
      </w:r>
      <w:r w:rsidR="00792B66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792B66" w:rsidRPr="005C2250">
        <w:rPr>
          <w:rFonts w:ascii="GHEA Grapalat" w:hAnsi="GHEA Grapalat"/>
          <w:sz w:val="22"/>
          <w:szCs w:val="22"/>
        </w:rPr>
        <w:t>բյուջեի</w:t>
      </w:r>
      <w:proofErr w:type="spellEnd"/>
      <w:r w:rsidR="00792B66" w:rsidRPr="005C2250">
        <w:rPr>
          <w:rFonts w:ascii="GHEA Grapalat" w:hAnsi="GHEA Grapalat"/>
          <w:sz w:val="22"/>
          <w:szCs w:val="22"/>
        </w:rPr>
        <w:t xml:space="preserve"> </w:t>
      </w:r>
      <w:r w:rsidR="00FD1C23">
        <w:rPr>
          <w:rFonts w:ascii="GHEA Grapalat" w:hAnsi="GHEA Grapalat"/>
          <w:sz w:val="22"/>
          <w:szCs w:val="22"/>
        </w:rPr>
        <w:t>88.0</w:t>
      </w:r>
      <w:r w:rsidR="00792B66" w:rsidRPr="005C2250">
        <w:rPr>
          <w:rFonts w:ascii="GHEA Grapalat" w:hAnsi="GHEA Grapalat"/>
          <w:sz w:val="22"/>
          <w:szCs w:val="22"/>
        </w:rPr>
        <w:t xml:space="preserve"> %-ը</w:t>
      </w:r>
      <w:r w:rsidR="00F73774" w:rsidRPr="005C2250">
        <w:rPr>
          <w:rFonts w:ascii="GHEA Grapalat" w:hAnsi="GHEA Grapalat"/>
          <w:sz w:val="22"/>
          <w:szCs w:val="22"/>
        </w:rPr>
        <w:t xml:space="preserve"> </w:t>
      </w:r>
      <w:r w:rsidR="003561A9" w:rsidRPr="005C2250">
        <w:rPr>
          <w:rFonts w:ascii="GHEA Grapalat" w:hAnsi="GHEA Grapalat"/>
          <w:sz w:val="22"/>
          <w:szCs w:val="22"/>
        </w:rPr>
        <w:t>20</w:t>
      </w:r>
      <w:r w:rsidR="00FD1C23">
        <w:rPr>
          <w:rFonts w:ascii="GHEA Grapalat" w:hAnsi="GHEA Grapalat"/>
          <w:sz w:val="22"/>
          <w:szCs w:val="22"/>
        </w:rPr>
        <w:t>18</w:t>
      </w:r>
      <w:r w:rsidR="003561A9" w:rsidRPr="005C2250">
        <w:rPr>
          <w:rFonts w:ascii="GHEA Grapalat" w:hAnsi="GHEA Grapalat" w:cs="Sylfaen"/>
          <w:sz w:val="22"/>
          <w:szCs w:val="22"/>
        </w:rPr>
        <w:t xml:space="preserve">թ. </w:t>
      </w:r>
      <w:proofErr w:type="spellStart"/>
      <w:proofErr w:type="gramStart"/>
      <w:r w:rsidR="003561A9" w:rsidRPr="005C2250">
        <w:rPr>
          <w:rFonts w:ascii="GHEA Grapalat" w:hAnsi="GHEA Grapalat" w:cs="Sylfaen"/>
          <w:sz w:val="22"/>
          <w:szCs w:val="22"/>
        </w:rPr>
        <w:t>նույն</w:t>
      </w:r>
      <w:proofErr w:type="spellEnd"/>
      <w:proofErr w:type="gramEnd"/>
      <w:r w:rsidR="003561A9" w:rsidRPr="005C225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3561A9" w:rsidRPr="005C2250">
        <w:rPr>
          <w:rFonts w:ascii="GHEA Grapalat" w:hAnsi="GHEA Grapalat" w:cs="Sylfaen"/>
          <w:sz w:val="22"/>
          <w:szCs w:val="22"/>
        </w:rPr>
        <w:t>ժամանակաշրջանում</w:t>
      </w:r>
      <w:proofErr w:type="spellEnd"/>
      <w:r w:rsidR="00F73774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5C225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F73774" w:rsidRPr="005C2250">
        <w:rPr>
          <w:rFonts w:ascii="GHEA Grapalat" w:hAnsi="GHEA Grapalat" w:cs="Sylfaen"/>
          <w:sz w:val="22"/>
          <w:szCs w:val="22"/>
        </w:rPr>
        <w:t xml:space="preserve"> է</w:t>
      </w:r>
      <w:r w:rsidR="00001FB1" w:rsidRPr="005C2250">
        <w:rPr>
          <w:rFonts w:ascii="GHEA Grapalat" w:hAnsi="GHEA Grapalat" w:cs="Sylfaen"/>
          <w:sz w:val="22"/>
          <w:szCs w:val="22"/>
          <w:lang w:val="hy-AM"/>
        </w:rPr>
        <w:t>ր</w:t>
      </w:r>
      <w:r w:rsidR="00B50257" w:rsidRPr="005C2250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B50257" w:rsidRPr="005C2250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="00B50257" w:rsidRPr="005C2250">
        <w:rPr>
          <w:rFonts w:ascii="GHEA Grapalat" w:hAnsi="GHEA Grapalat" w:cs="Sylfaen"/>
          <w:sz w:val="22"/>
          <w:szCs w:val="22"/>
        </w:rPr>
        <w:t xml:space="preserve"> </w:t>
      </w:r>
      <w:r w:rsidR="000E362F" w:rsidRPr="005C2250">
        <w:rPr>
          <w:rFonts w:ascii="GHEA Grapalat" w:hAnsi="GHEA Grapalat"/>
          <w:sz w:val="22"/>
          <w:szCs w:val="22"/>
        </w:rPr>
        <w:t>261.</w:t>
      </w:r>
      <w:r w:rsidR="000E362F" w:rsidRPr="005C225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proofErr w:type="gramStart"/>
      <w:r w:rsidR="000E362F" w:rsidRPr="005C2250">
        <w:rPr>
          <w:rFonts w:ascii="GHEA Grapalat" w:hAnsi="GHEA Grapalat" w:cs="Sylfaen"/>
          <w:sz w:val="22"/>
          <w:szCs w:val="22"/>
        </w:rPr>
        <w:t>մլն</w:t>
      </w:r>
      <w:proofErr w:type="spellEnd"/>
      <w:proofErr w:type="gramEnd"/>
      <w:r w:rsidR="000E362F" w:rsidRPr="005C2250">
        <w:rPr>
          <w:rFonts w:ascii="GHEA Grapalat" w:hAnsi="GHEA Grapalat" w:cs="Sylfaen"/>
          <w:sz w:val="22"/>
          <w:szCs w:val="22"/>
        </w:rPr>
        <w:t xml:space="preserve"> </w:t>
      </w:r>
      <w:r w:rsidR="00FD1C23">
        <w:rPr>
          <w:rFonts w:ascii="GHEA Grapalat" w:hAnsi="GHEA Grapalat"/>
          <w:sz w:val="22"/>
          <w:szCs w:val="22"/>
        </w:rPr>
        <w:t>269.376</w:t>
      </w:r>
      <w:r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Pr="005C2250">
        <w:rPr>
          <w:rFonts w:ascii="GHEA Grapalat" w:hAnsi="GHEA Grapalat" w:cs="Sylfaen"/>
          <w:sz w:val="22"/>
          <w:szCs w:val="22"/>
        </w:rPr>
        <w:t>հազ.</w:t>
      </w:r>
      <w:r w:rsidR="00F73774" w:rsidRPr="005C2250">
        <w:rPr>
          <w:rFonts w:ascii="GHEA Grapalat" w:hAnsi="GHEA Grapalat" w:cs="Sylfaen"/>
          <w:sz w:val="22"/>
          <w:szCs w:val="22"/>
        </w:rPr>
        <w:t>դրամ</w:t>
      </w:r>
      <w:proofErr w:type="spellEnd"/>
      <w:r w:rsidR="00F73774" w:rsidRPr="005C2250">
        <w:rPr>
          <w:rFonts w:ascii="GHEA Grapalat" w:hAnsi="GHEA Grapalat" w:cs="Sylfaen"/>
          <w:sz w:val="22"/>
          <w:szCs w:val="22"/>
        </w:rPr>
        <w:t>,</w:t>
      </w:r>
      <w:r w:rsidR="00792B66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92B66" w:rsidRPr="005C2250">
        <w:rPr>
          <w:rFonts w:ascii="GHEA Grapalat" w:hAnsi="GHEA Grapalat"/>
          <w:sz w:val="22"/>
          <w:szCs w:val="22"/>
        </w:rPr>
        <w:t>այսինքն</w:t>
      </w:r>
      <w:proofErr w:type="spellEnd"/>
      <w:r w:rsidR="00792B66" w:rsidRPr="005C2250">
        <w:rPr>
          <w:rFonts w:ascii="GHEA Grapalat" w:hAnsi="GHEA Grapalat"/>
          <w:sz w:val="22"/>
          <w:szCs w:val="22"/>
        </w:rPr>
        <w:t xml:space="preserve"> </w:t>
      </w:r>
      <w:r w:rsidR="00FD1C23">
        <w:rPr>
          <w:rFonts w:ascii="GHEA Grapalat" w:hAnsi="GHEA Grapalat"/>
          <w:sz w:val="22"/>
          <w:szCs w:val="22"/>
        </w:rPr>
        <w:t>89.7</w:t>
      </w:r>
      <w:r w:rsidR="00081DCC" w:rsidRPr="005C2250">
        <w:rPr>
          <w:rFonts w:ascii="GHEA Grapalat" w:hAnsi="GHEA Grapalat"/>
          <w:sz w:val="22"/>
          <w:szCs w:val="22"/>
        </w:rPr>
        <w:t xml:space="preserve"> </w:t>
      </w:r>
      <w:r w:rsidR="00792B66" w:rsidRPr="005C2250">
        <w:rPr>
          <w:rFonts w:ascii="GHEA Grapalat" w:hAnsi="GHEA Grapalat"/>
          <w:sz w:val="22"/>
          <w:szCs w:val="22"/>
        </w:rPr>
        <w:t>%-ը</w:t>
      </w:r>
      <w:r w:rsidR="0035268E" w:rsidRPr="005C2250">
        <w:rPr>
          <w:rFonts w:ascii="GHEA Grapalat" w:hAnsi="GHEA Grapalat"/>
          <w:sz w:val="22"/>
          <w:szCs w:val="22"/>
          <w:lang w:val="hy-AM"/>
        </w:rPr>
        <w:t>,</w:t>
      </w:r>
      <w:r w:rsidR="0035268E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E362F" w:rsidRPr="005C2250">
        <w:rPr>
          <w:rFonts w:ascii="GHEA Grapalat" w:hAnsi="GHEA Grapalat"/>
          <w:sz w:val="22"/>
          <w:szCs w:val="22"/>
        </w:rPr>
        <w:t>պակաս</w:t>
      </w:r>
      <w:proofErr w:type="spellEnd"/>
      <w:r w:rsidR="0035268E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73774" w:rsidRPr="005C2250">
        <w:rPr>
          <w:rFonts w:ascii="GHEA Grapalat" w:hAnsi="GHEA Grapalat" w:cs="Sylfaen"/>
          <w:sz w:val="22"/>
          <w:szCs w:val="22"/>
        </w:rPr>
        <w:t>ծախս</w:t>
      </w:r>
      <w:proofErr w:type="spellEnd"/>
      <w:r w:rsidR="00F73774" w:rsidRPr="005C225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="00F73774" w:rsidRPr="005C225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="006E1AE8" w:rsidRPr="005C2250">
        <w:rPr>
          <w:rFonts w:ascii="GHEA Grapalat" w:hAnsi="GHEA Grapalat" w:cs="Sylfaen"/>
          <w:sz w:val="22"/>
          <w:szCs w:val="22"/>
        </w:rPr>
        <w:t xml:space="preserve"> </w:t>
      </w:r>
      <w:r w:rsidR="00FD1C23">
        <w:rPr>
          <w:rFonts w:ascii="GHEA Grapalat" w:hAnsi="GHEA Grapalat" w:cs="Sylfaen"/>
          <w:sz w:val="22"/>
          <w:szCs w:val="22"/>
        </w:rPr>
        <w:t>1.7</w:t>
      </w:r>
      <w:r w:rsidR="00F73774" w:rsidRPr="005C2250">
        <w:rPr>
          <w:rFonts w:ascii="GHEA Grapalat" w:hAnsi="GHEA Grapalat" w:cs="Sylfaen"/>
          <w:sz w:val="22"/>
          <w:szCs w:val="22"/>
        </w:rPr>
        <w:t xml:space="preserve"> </w:t>
      </w:r>
      <w:r w:rsidR="0035268E" w:rsidRPr="005C2250">
        <w:rPr>
          <w:rFonts w:ascii="GHEA Grapalat" w:hAnsi="GHEA Grapalat"/>
          <w:sz w:val="22"/>
          <w:szCs w:val="22"/>
        </w:rPr>
        <w:t>%-</w:t>
      </w:r>
      <w:r w:rsidR="0035268E" w:rsidRPr="005C2250">
        <w:rPr>
          <w:rFonts w:ascii="GHEA Grapalat" w:hAnsi="GHEA Grapalat"/>
          <w:sz w:val="22"/>
          <w:szCs w:val="22"/>
          <w:lang w:val="hy-AM"/>
        </w:rPr>
        <w:t>ով</w:t>
      </w:r>
      <w:r w:rsidR="00CF105F" w:rsidRPr="005C2250">
        <w:rPr>
          <w:rFonts w:ascii="GHEA Grapalat" w:hAnsi="GHEA Grapalat"/>
          <w:sz w:val="22"/>
          <w:szCs w:val="22"/>
        </w:rPr>
        <w:t>,</w:t>
      </w:r>
      <w:r w:rsidR="00FD1C2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D1C23">
        <w:rPr>
          <w:rFonts w:ascii="GHEA Grapalat" w:hAnsi="GHEA Grapalat"/>
          <w:sz w:val="22"/>
          <w:szCs w:val="22"/>
        </w:rPr>
        <w:t>սակայն</w:t>
      </w:r>
      <w:proofErr w:type="spellEnd"/>
      <w:r w:rsidR="00FD1C2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F105F" w:rsidRPr="005C2250">
        <w:rPr>
          <w:rFonts w:ascii="GHEA Grapalat" w:hAnsi="GHEA Grapalat"/>
          <w:sz w:val="22"/>
          <w:szCs w:val="22"/>
        </w:rPr>
        <w:t>փաստացի</w:t>
      </w:r>
      <w:proofErr w:type="spellEnd"/>
      <w:r w:rsidR="00CF105F" w:rsidRPr="005C225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D1C23">
        <w:rPr>
          <w:rFonts w:ascii="GHEA Grapalat" w:hAnsi="GHEA Grapalat"/>
          <w:sz w:val="22"/>
          <w:szCs w:val="22"/>
        </w:rPr>
        <w:t>ավել</w:t>
      </w:r>
      <w:proofErr w:type="spellEnd"/>
      <w:r w:rsidR="00FD1C2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D1C23">
        <w:rPr>
          <w:rFonts w:ascii="GHEA Grapalat" w:hAnsi="GHEA Grapalat"/>
          <w:sz w:val="22"/>
          <w:szCs w:val="22"/>
        </w:rPr>
        <w:t>ծախս</w:t>
      </w:r>
      <w:proofErr w:type="spellEnd"/>
      <w:r w:rsidR="00FD1C23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FD1C23">
        <w:rPr>
          <w:rFonts w:ascii="GHEA Grapalat" w:hAnsi="GHEA Grapalat"/>
          <w:sz w:val="22"/>
          <w:szCs w:val="22"/>
        </w:rPr>
        <w:t>կատարվել</w:t>
      </w:r>
      <w:proofErr w:type="spellEnd"/>
      <w:r w:rsidR="00FD1C23">
        <w:rPr>
          <w:rFonts w:ascii="GHEA Grapalat" w:hAnsi="GHEA Grapalat"/>
          <w:sz w:val="22"/>
          <w:szCs w:val="22"/>
        </w:rPr>
        <w:t xml:space="preserve"> 101մլն</w:t>
      </w:r>
      <w:r w:rsidR="00CF105F" w:rsidRPr="005C2250">
        <w:rPr>
          <w:rFonts w:ascii="GHEA Grapalat" w:hAnsi="GHEA Grapalat"/>
          <w:sz w:val="22"/>
          <w:szCs w:val="22"/>
        </w:rPr>
        <w:t xml:space="preserve">  </w:t>
      </w:r>
      <w:r w:rsidR="00FD1C23">
        <w:rPr>
          <w:rFonts w:ascii="GHEA Grapalat" w:hAnsi="GHEA Grapalat"/>
          <w:sz w:val="22"/>
          <w:szCs w:val="22"/>
        </w:rPr>
        <w:t>56.481</w:t>
      </w:r>
      <w:r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FD1C23" w:rsidRPr="005C2250">
        <w:rPr>
          <w:rFonts w:ascii="GHEA Grapalat" w:hAnsi="GHEA Grapalat"/>
          <w:sz w:val="22"/>
          <w:szCs w:val="22"/>
        </w:rPr>
        <w:t>հազ.դրամ</w:t>
      </w:r>
      <w:proofErr w:type="spellEnd"/>
      <w:r w:rsidR="00FD1C23" w:rsidRPr="005C2250">
        <w:rPr>
          <w:rFonts w:ascii="GHEA Grapalat" w:hAnsi="GHEA Grapalat"/>
          <w:sz w:val="22"/>
          <w:szCs w:val="22"/>
        </w:rPr>
        <w:t xml:space="preserve">:                   </w:t>
      </w:r>
    </w:p>
    <w:p w:rsidR="005C2250" w:rsidRDefault="005C2250" w:rsidP="005C2250">
      <w:pPr>
        <w:pStyle w:val="a3"/>
        <w:tabs>
          <w:tab w:val="left" w:pos="708"/>
          <w:tab w:val="left" w:pos="9540"/>
        </w:tabs>
        <w:spacing w:line="276" w:lineRule="auto"/>
        <w:ind w:right="108"/>
        <w:rPr>
          <w:rFonts w:ascii="GHEA Grapalat" w:hAnsi="GHEA Grapalat"/>
          <w:sz w:val="22"/>
          <w:szCs w:val="22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260"/>
        <w:gridCol w:w="1260"/>
        <w:gridCol w:w="817"/>
        <w:gridCol w:w="1087"/>
        <w:gridCol w:w="1238"/>
        <w:gridCol w:w="708"/>
      </w:tblGrid>
      <w:tr w:rsidR="00F73774" w:rsidRPr="00FD1C23" w:rsidTr="00986A52"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FD1C23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5C2250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Ծախսերի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FD1C23" w:rsidRDefault="00F73774" w:rsidP="001459E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FD1C23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    20</w:t>
            </w:r>
            <w:r w:rsidR="001459E4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18</w:t>
            </w:r>
            <w:r w:rsidRPr="005C2250">
              <w:rPr>
                <w:rFonts w:ascii="GHEA Grapalat" w:hAnsi="GHEA Grapalat" w:cs="Sylfaen"/>
                <w:color w:val="000000"/>
                <w:sz w:val="22"/>
                <w:szCs w:val="22"/>
              </w:rPr>
              <w:t>թ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                 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FD1C23" w:rsidRDefault="00F73774" w:rsidP="001459E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FD1C23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201</w:t>
            </w:r>
            <w:r w:rsidR="001459E4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9</w:t>
            </w:r>
            <w:r w:rsidRPr="005C2250">
              <w:rPr>
                <w:rFonts w:ascii="GHEA Grapalat" w:hAnsi="GHEA Grapalat" w:cs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FD1C23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</w:tr>
      <w:tr w:rsidR="00D0507E" w:rsidRPr="005C2250" w:rsidTr="00986A52"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5C2250" w:rsidRDefault="00D0507E" w:rsidP="00F73774">
            <w:pPr>
              <w:rPr>
                <w:rFonts w:ascii="GHEA Grapalat" w:hAnsi="GHEA Grapalat" w:cs="Arial Armenian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sz w:val="22"/>
                <w:szCs w:val="22"/>
                <w:lang w:val="en-US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5C2250" w:rsidRDefault="00D0507E" w:rsidP="00F73774">
            <w:pPr>
              <w:rPr>
                <w:rFonts w:ascii="GHEA Grapalat" w:hAnsi="GHEA Grapalat" w:cs="Arial Armeni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Փաստացի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կատար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պլան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Փաստացի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կատար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5C2250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D0507E" w:rsidRPr="005C2250" w:rsidTr="00986A52"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հազ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հազ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հազ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հազ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5C2250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</w:tr>
      <w:tr w:rsidR="001459E4" w:rsidRPr="005C2250" w:rsidTr="00986A52"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բյուջեի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262527,5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</w:rPr>
              <w:t>239788,135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91,3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285000.0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273692.374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96.0</w:t>
            </w:r>
          </w:p>
        </w:tc>
      </w:tr>
      <w:tr w:rsidR="001459E4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E4" w:rsidRPr="005C2250" w:rsidRDefault="001459E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ինքնակառավարում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58921,10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52249,27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1459E4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56686.3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53922.808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9E4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95.1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Համայնքային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ծառայություններ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6370,900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4982,700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78,2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7390.1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3883.750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52.6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Կրթություն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գիտություն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120500,0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117200,000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117868.6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117</w:t>
            </w:r>
            <w:r w:rsidR="00CA6F75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134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,</w:t>
            </w:r>
            <w:r w:rsidR="00CA6F75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910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99.4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Սոցիալական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ապահովություն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4600,000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4597,500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4965.0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99,</w:t>
            </w:r>
            <w:r w:rsidR="00CA6F75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Մշակույթ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սպորտ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կրոն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19200,00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 w:rsidP="005C225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182</w:t>
            </w:r>
            <w:r w:rsidR="003C5D91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5C225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CA6F75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8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100</w:t>
            </w:r>
            <w:r w:rsidR="003C5D91"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,0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Բնակկոմունալ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տնտեսություն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44008,000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41431,163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94,1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55037.5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52585.906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95.5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մաքրում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29130,100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28415,926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32843.5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32013.906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97,</w:t>
            </w:r>
            <w:r w:rsidR="00370798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Կեղտաջրերի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հեռացում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2597,000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796,000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30,7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1910.0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1288.0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67.4</w:t>
            </w:r>
          </w:p>
        </w:tc>
      </w:tr>
      <w:tr w:rsidR="00CA6F75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75" w:rsidRPr="005C2250" w:rsidRDefault="00CA6F7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75" w:rsidRPr="005C2250" w:rsidRDefault="00CA6F75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F75" w:rsidRPr="005C2250" w:rsidRDefault="00CA6F75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Արտաքին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լուսավորում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75" w:rsidRPr="005C2250" w:rsidRDefault="00CA6F75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CA6F7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7.</w:t>
            </w:r>
            <w:r w:rsidR="00CA6F75"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12280,900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12219,237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CA6F75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19284.0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19284.0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100.0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1817.5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0,0</w:t>
            </w:r>
          </w:p>
        </w:tc>
      </w:tr>
      <w:tr w:rsidR="003C5D91" w:rsidRPr="005C2250" w:rsidTr="00986A52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Ֆոնդային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28800,00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21481,241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74,6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149810.0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111633.483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74,</w:t>
            </w:r>
            <w:r w:rsidR="00370798"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3C5D91" w:rsidRPr="005C2250" w:rsidTr="00986A52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0B7903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Շենքերի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շինարարություն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12570,0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6091,708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48,5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137060.0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103783.7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75.7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D013F7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Շենքերի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կապիտալ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վերանորոգում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7670,40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7628,400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37079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76</w:t>
            </w:r>
            <w:r w:rsidR="00370798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</w:t>
            </w:r>
            <w:r w:rsidRPr="005C2250">
              <w:rPr>
                <w:rFonts w:ascii="GHEA Grapalat" w:hAnsi="GHEA Grapalat" w:cs="Arial"/>
                <w:sz w:val="22"/>
                <w:szCs w:val="22"/>
              </w:rPr>
              <w:t>0,</w:t>
            </w:r>
            <w:r w:rsidR="00370798"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4603.949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60</w:t>
            </w:r>
            <w:r w:rsidR="003C5D91"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,5</w:t>
            </w:r>
          </w:p>
        </w:tc>
      </w:tr>
      <w:tr w:rsidR="003C5D91" w:rsidRPr="005C2250" w:rsidTr="00986A52"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D013F7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սարքավորումների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ձեռք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բերման</w:t>
            </w:r>
            <w:proofErr w:type="spellEnd"/>
            <w:r w:rsidRPr="00D013F7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2775,800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92,5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25</w:t>
            </w:r>
            <w:r w:rsidR="003C5D91" w:rsidRPr="005C2250">
              <w:rPr>
                <w:rFonts w:ascii="GHEA Grapalat" w:hAnsi="GHEA Grapalat" w:cs="Arial"/>
                <w:sz w:val="22"/>
                <w:szCs w:val="22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1605.8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64.2</w:t>
            </w:r>
          </w:p>
        </w:tc>
      </w:tr>
      <w:tr w:rsidR="003C5D91" w:rsidRPr="005C2250" w:rsidTr="00986A52">
        <w:trPr>
          <w:trHeight w:val="36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ակտիվների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ձեռք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բերման</w:t>
            </w:r>
            <w:proofErr w:type="spellEnd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0,0</w:t>
            </w:r>
          </w:p>
        </w:tc>
      </w:tr>
      <w:tr w:rsidR="003C5D91" w:rsidRPr="005C2250" w:rsidTr="00986A52"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Տրանսպորտային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սարքավորումներ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3929,6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3855,333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98,1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5D91" w:rsidRPr="005C2250" w:rsidTr="00986A52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Նախագծահետազոտական</w:t>
            </w:r>
            <w:proofErr w:type="spellEnd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</w:rPr>
              <w:t>1130,0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2640.0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sz w:val="22"/>
                <w:szCs w:val="22"/>
                <w:lang w:val="en-US"/>
              </w:rPr>
              <w:t>1640.0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62.1</w:t>
            </w:r>
          </w:p>
        </w:tc>
      </w:tr>
      <w:tr w:rsidR="003C5D91" w:rsidRPr="005C2250" w:rsidTr="00986A52"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highlight w:val="lightGray"/>
              </w:rPr>
            </w:pPr>
            <w:r w:rsidRPr="005C2250">
              <w:rPr>
                <w:rFonts w:ascii="GHEA Grapalat" w:hAnsi="GHEA Grapalat" w:cs="Arial Armenian"/>
                <w:color w:val="000000"/>
                <w:sz w:val="22"/>
                <w:szCs w:val="22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91" w:rsidRPr="005C2250" w:rsidRDefault="003C5D91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5C2250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291327,50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</w:rPr>
              <w:t>261269,376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C5D91" w:rsidP="009E1F07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</w:rPr>
              <w:t>89,7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 w:rsidP="00185FC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411810.0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362325.857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91" w:rsidRPr="005C2250" w:rsidRDefault="00370798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 w:rsidRPr="005C2250"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  <w:t>88.0</w:t>
            </w:r>
          </w:p>
        </w:tc>
      </w:tr>
    </w:tbl>
    <w:p w:rsidR="00C4547A" w:rsidRPr="005C2250" w:rsidRDefault="00C4547A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2"/>
          <w:szCs w:val="22"/>
          <w:u w:val="single"/>
        </w:rPr>
      </w:pPr>
    </w:p>
    <w:p w:rsidR="00F73774" w:rsidRPr="005E312F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u w:val="single"/>
        </w:rPr>
      </w:pPr>
      <w:proofErr w:type="spellStart"/>
      <w:proofErr w:type="gramStart"/>
      <w:r w:rsidRPr="005E312F">
        <w:rPr>
          <w:rFonts w:ascii="GHEA Grapalat" w:hAnsi="GHEA Grapalat" w:cs="Sylfaen"/>
          <w:u w:val="single"/>
        </w:rPr>
        <w:t>Փարաքար</w:t>
      </w:r>
      <w:proofErr w:type="spellEnd"/>
      <w:r w:rsidRPr="005E312F">
        <w:rPr>
          <w:rFonts w:ascii="GHEA Grapalat" w:hAnsi="GHEA Grapalat" w:cs="Sylfaen"/>
          <w:u w:val="single"/>
        </w:rPr>
        <w:t xml:space="preserve"> </w:t>
      </w:r>
      <w:proofErr w:type="spellStart"/>
      <w:r w:rsidRPr="005E312F">
        <w:rPr>
          <w:rFonts w:ascii="GHEA Grapalat" w:hAnsi="GHEA Grapalat" w:cs="Sylfaen"/>
          <w:u w:val="single"/>
        </w:rPr>
        <w:t>համայնքի</w:t>
      </w:r>
      <w:proofErr w:type="spellEnd"/>
      <w:r w:rsidRPr="005E312F">
        <w:rPr>
          <w:rFonts w:ascii="GHEA Grapalat" w:hAnsi="GHEA Grapalat" w:cs="Sylfaen"/>
          <w:u w:val="single"/>
        </w:rPr>
        <w:t xml:space="preserve"> 201</w:t>
      </w:r>
      <w:r w:rsidR="003C5D91" w:rsidRPr="005E312F">
        <w:rPr>
          <w:rFonts w:ascii="GHEA Grapalat" w:hAnsi="GHEA Grapalat" w:cs="Sylfaen"/>
          <w:u w:val="single"/>
        </w:rPr>
        <w:t>9</w:t>
      </w:r>
      <w:r w:rsidRPr="005E312F">
        <w:rPr>
          <w:rFonts w:ascii="GHEA Grapalat" w:hAnsi="GHEA Grapalat" w:cs="Sylfaen"/>
          <w:u w:val="single"/>
        </w:rPr>
        <w:t>թ</w:t>
      </w:r>
      <w:r w:rsidRPr="005E312F">
        <w:rPr>
          <w:rFonts w:ascii="GHEA Grapalat" w:hAnsi="GHEA Grapalat"/>
          <w:u w:val="single"/>
        </w:rPr>
        <w:t>.</w:t>
      </w:r>
      <w:proofErr w:type="gramEnd"/>
      <w:r w:rsidRPr="005E312F">
        <w:rPr>
          <w:rFonts w:ascii="GHEA Grapalat" w:hAnsi="GHEA Grapalat"/>
          <w:u w:val="single"/>
        </w:rPr>
        <w:t xml:space="preserve"> </w:t>
      </w:r>
      <w:proofErr w:type="spellStart"/>
      <w:proofErr w:type="gramStart"/>
      <w:r w:rsidRPr="005E312F">
        <w:rPr>
          <w:rFonts w:ascii="GHEA Grapalat" w:hAnsi="GHEA Grapalat" w:cs="Sylfaen"/>
          <w:u w:val="single"/>
        </w:rPr>
        <w:t>ընթացքում</w:t>
      </w:r>
      <w:proofErr w:type="spellEnd"/>
      <w:proofErr w:type="gramEnd"/>
      <w:r w:rsidR="00F73774" w:rsidRPr="005E312F">
        <w:rPr>
          <w:rFonts w:ascii="GHEA Grapalat" w:hAnsi="GHEA Grapalat"/>
          <w:u w:val="single"/>
        </w:rPr>
        <w:t xml:space="preserve">   </w:t>
      </w:r>
      <w:proofErr w:type="spellStart"/>
      <w:r w:rsidRPr="005E312F">
        <w:rPr>
          <w:rFonts w:ascii="GHEA Grapalat" w:hAnsi="GHEA Grapalat" w:cs="Sylfaen"/>
          <w:u w:val="single"/>
        </w:rPr>
        <w:t>կատարված</w:t>
      </w:r>
      <w:proofErr w:type="spellEnd"/>
      <w:r w:rsidRPr="005E312F">
        <w:rPr>
          <w:rFonts w:ascii="GHEA Grapalat" w:hAnsi="GHEA Grapalat" w:cs="Sylfaen"/>
          <w:u w:val="single"/>
        </w:rPr>
        <w:t xml:space="preserve"> </w:t>
      </w:r>
      <w:r w:rsidR="00874414" w:rsidRPr="005E312F">
        <w:rPr>
          <w:rFonts w:ascii="GHEA Grapalat" w:hAnsi="GHEA Grapalat" w:cs="Sylfaen"/>
          <w:u w:val="single"/>
        </w:rPr>
        <w:t xml:space="preserve">  </w:t>
      </w:r>
      <w:proofErr w:type="spellStart"/>
      <w:r w:rsidRPr="005E312F">
        <w:rPr>
          <w:rFonts w:ascii="GHEA Grapalat" w:hAnsi="GHEA Grapalat" w:cs="Sylfaen"/>
          <w:u w:val="single"/>
        </w:rPr>
        <w:t>ծախսերի</w:t>
      </w:r>
      <w:proofErr w:type="spellEnd"/>
      <w:r w:rsidRPr="005E312F">
        <w:rPr>
          <w:rFonts w:ascii="GHEA Grapalat" w:hAnsi="GHEA Grapalat" w:cs="Sylfaen"/>
          <w:u w:val="single"/>
        </w:rPr>
        <w:t xml:space="preserve"> </w:t>
      </w:r>
      <w:proofErr w:type="spellStart"/>
      <w:r w:rsidRPr="005E312F">
        <w:rPr>
          <w:rFonts w:ascii="GHEA Grapalat" w:hAnsi="GHEA Grapalat" w:cs="Sylfaen"/>
          <w:u w:val="single"/>
        </w:rPr>
        <w:t>վերաբերյալ</w:t>
      </w:r>
      <w:proofErr w:type="spellEnd"/>
      <w:r w:rsidRPr="005E312F">
        <w:rPr>
          <w:rFonts w:ascii="GHEA Grapalat" w:hAnsi="GHEA Grapalat" w:cs="Sylfaen"/>
          <w:u w:val="single"/>
        </w:rPr>
        <w:t xml:space="preserve"> </w:t>
      </w:r>
      <w:proofErr w:type="spellStart"/>
      <w:r w:rsidRPr="005E312F">
        <w:rPr>
          <w:rFonts w:ascii="GHEA Grapalat" w:hAnsi="GHEA Grapalat" w:cs="Sylfaen"/>
          <w:u w:val="single"/>
        </w:rPr>
        <w:t>հաշվետվությունը</w:t>
      </w:r>
      <w:proofErr w:type="spellEnd"/>
    </w:p>
    <w:p w:rsidR="00C4547A" w:rsidRPr="005C2250" w:rsidRDefault="00C4547A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2"/>
          <w:szCs w:val="22"/>
          <w:u w:val="single"/>
        </w:rPr>
      </w:pPr>
    </w:p>
    <w:p w:rsidR="00E84DDE" w:rsidRPr="005C2250" w:rsidRDefault="00DD187B" w:rsidP="00E84DDE">
      <w:pPr>
        <w:ind w:left="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C2250">
        <w:rPr>
          <w:rFonts w:ascii="GHEA Grapalat" w:hAnsi="GHEA Grapalat" w:cs="Sylfaen"/>
          <w:sz w:val="22"/>
          <w:szCs w:val="22"/>
          <w:lang w:val="hy-AM"/>
        </w:rPr>
        <w:t>ա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պահպանման համար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20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19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/>
          <w:sz w:val="22"/>
          <w:szCs w:val="22"/>
        </w:rPr>
        <w:t>տարվա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ընթացքում կատարվել է ծախսեր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/>
          <w:sz w:val="22"/>
          <w:szCs w:val="22"/>
          <w:lang w:val="en-US"/>
        </w:rPr>
        <w:t>5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4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մլն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886</w:t>
      </w:r>
      <w:r w:rsidRPr="005C2250">
        <w:rPr>
          <w:rFonts w:ascii="GHEA Grapalat" w:hAnsi="GHEA Grapalat"/>
          <w:sz w:val="22"/>
          <w:szCs w:val="22"/>
          <w:lang w:val="en-US"/>
        </w:rPr>
        <w:t>.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758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որից աշխատավարձ</w:t>
      </w:r>
      <w:r w:rsidR="00370798" w:rsidRPr="005C2250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370798" w:rsidRPr="005C2250">
        <w:rPr>
          <w:rFonts w:ascii="GHEA Grapalat" w:hAnsi="GHEA Grapalat" w:cs="Sylfaen"/>
          <w:sz w:val="22"/>
          <w:szCs w:val="22"/>
        </w:rPr>
        <w:t>խրախուսում</w:t>
      </w:r>
      <w:r w:rsidR="00370798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 և այլ վարձատրություններ հոդվածով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5C2250">
        <w:rPr>
          <w:rFonts w:ascii="GHEA Grapalat" w:hAnsi="GHEA Grapalat"/>
          <w:sz w:val="22"/>
          <w:szCs w:val="22"/>
          <w:lang w:val="en-US"/>
        </w:rPr>
        <w:t>48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մլն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503</w:t>
      </w:r>
      <w:r w:rsidRPr="005C2250">
        <w:rPr>
          <w:rFonts w:ascii="GHEA Grapalat" w:hAnsi="GHEA Grapalat"/>
          <w:sz w:val="22"/>
          <w:szCs w:val="22"/>
          <w:lang w:val="en-US"/>
        </w:rPr>
        <w:t>.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 xml:space="preserve">806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, 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կատարվել է էներգետիկ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կոմունալ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և կապի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ծառայությունների դիմաց ծախսեր</w:t>
      </w:r>
      <w:r w:rsidR="00370798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370798" w:rsidRPr="005C2250">
        <w:rPr>
          <w:rFonts w:ascii="GHEA Grapalat" w:hAnsi="GHEA Grapalat"/>
          <w:sz w:val="22"/>
          <w:szCs w:val="22"/>
          <w:lang w:val="en-US"/>
        </w:rPr>
        <w:t>1</w:t>
      </w:r>
      <w:r w:rsidR="00370798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370798" w:rsidRPr="005C2250">
        <w:rPr>
          <w:rFonts w:ascii="GHEA Grapalat" w:hAnsi="GHEA Grapalat" w:cs="Sylfaen"/>
          <w:sz w:val="22"/>
          <w:szCs w:val="22"/>
          <w:lang w:val="hy-AM"/>
        </w:rPr>
        <w:t>մլն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0798" w:rsidRPr="005C2250">
        <w:rPr>
          <w:rFonts w:ascii="GHEA Grapalat" w:hAnsi="GHEA Grapalat" w:cs="Sylfaen"/>
          <w:sz w:val="22"/>
          <w:szCs w:val="22"/>
          <w:lang w:val="en-US"/>
        </w:rPr>
        <w:t>16</w:t>
      </w:r>
      <w:r w:rsidRPr="005C2250">
        <w:rPr>
          <w:rFonts w:ascii="GHEA Grapalat" w:hAnsi="GHEA Grapalat" w:cs="Sylfaen"/>
          <w:sz w:val="22"/>
          <w:szCs w:val="22"/>
          <w:lang w:val="en-US"/>
        </w:rPr>
        <w:t>.1</w:t>
      </w:r>
      <w:r w:rsidR="00370798" w:rsidRPr="005C2250">
        <w:rPr>
          <w:rFonts w:ascii="GHEA Grapalat" w:hAnsi="GHEA Grapalat" w:cs="Sylfaen"/>
          <w:sz w:val="22"/>
          <w:szCs w:val="22"/>
          <w:lang w:val="en-US"/>
        </w:rPr>
        <w:t>98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, ապահովագրական ծախսեր` 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>46</w:t>
      </w:r>
      <w:r w:rsidRPr="005C2250">
        <w:rPr>
          <w:rFonts w:ascii="GHEA Grapalat" w:hAnsi="GHEA Grapalat"/>
          <w:sz w:val="22"/>
          <w:szCs w:val="22"/>
          <w:lang w:val="en-US"/>
        </w:rPr>
        <w:t>.0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հազ.դրամ KIA ծառայողական մեքենայի</w:t>
      </w:r>
      <w:r w:rsidR="00584BDB" w:rsidRPr="005C2250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 xml:space="preserve">, </w:t>
      </w:r>
      <w:r w:rsidR="00584BDB" w:rsidRPr="005C2250">
        <w:rPr>
          <w:rFonts w:ascii="GHEA Grapalat" w:hAnsi="GHEA Grapalat"/>
          <w:sz w:val="22"/>
          <w:szCs w:val="22"/>
        </w:rPr>
        <w:t>կատարվել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 xml:space="preserve"> </w:t>
      </w:r>
      <w:r w:rsidR="00584BDB" w:rsidRPr="005C2250">
        <w:rPr>
          <w:rFonts w:ascii="GHEA Grapalat" w:hAnsi="GHEA Grapalat"/>
          <w:sz w:val="22"/>
          <w:szCs w:val="22"/>
        </w:rPr>
        <w:t>է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 xml:space="preserve"> </w:t>
      </w:r>
      <w:r w:rsidR="00584BDB" w:rsidRPr="005C2250">
        <w:rPr>
          <w:rFonts w:ascii="GHEA Grapalat" w:hAnsi="GHEA Grapalat"/>
          <w:sz w:val="22"/>
          <w:szCs w:val="22"/>
        </w:rPr>
        <w:t>գործուղման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 xml:space="preserve"> </w:t>
      </w:r>
      <w:r w:rsidR="00584BDB" w:rsidRPr="005C2250">
        <w:rPr>
          <w:rFonts w:ascii="GHEA Grapalat" w:hAnsi="GHEA Grapalat"/>
          <w:sz w:val="22"/>
          <w:szCs w:val="22"/>
        </w:rPr>
        <w:t>ծախս՝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 xml:space="preserve"> 7.8 </w:t>
      </w:r>
      <w:r w:rsidR="00584BDB" w:rsidRPr="005C2250">
        <w:rPr>
          <w:rFonts w:ascii="GHEA Grapalat" w:hAnsi="GHEA Grapalat"/>
          <w:sz w:val="22"/>
          <w:szCs w:val="22"/>
        </w:rPr>
        <w:t>հազ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>.</w:t>
      </w:r>
      <w:r w:rsidR="00584BDB" w:rsidRPr="005C2250">
        <w:rPr>
          <w:rFonts w:ascii="GHEA Grapalat" w:hAnsi="GHEA Grapalat"/>
          <w:sz w:val="22"/>
          <w:szCs w:val="22"/>
        </w:rPr>
        <w:t>դրամ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>,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կատարվել է համակարգչային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և տեղեկատվական ծառայությունների դիմաց ծախսեր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584BDB" w:rsidRPr="005C2250">
        <w:rPr>
          <w:rFonts w:ascii="GHEA Grapalat" w:hAnsi="GHEA Grapalat"/>
          <w:sz w:val="22"/>
          <w:szCs w:val="22"/>
          <w:lang w:val="en-US"/>
        </w:rPr>
        <w:t>360.0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դրամ: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Կատարվել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անկախ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աուդիտորի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եզրակացություն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 xml:space="preserve"> 2018</w:t>
      </w:r>
      <w:r w:rsidR="00E11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՝ 960.</w:t>
      </w:r>
      <w:r w:rsidR="00E1119D">
        <w:rPr>
          <w:rFonts w:ascii="GHEA Grapalat" w:hAnsi="GHEA Grapalat" w:cs="Sylfaen"/>
          <w:sz w:val="22"/>
          <w:szCs w:val="22"/>
          <w:lang w:val="en-US"/>
        </w:rPr>
        <w:t xml:space="preserve">0 </w:t>
      </w:r>
      <w:proofErr w:type="spellStart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հազ.դրամ</w:t>
      </w:r>
      <w:proofErr w:type="spellEnd"/>
      <w:r w:rsidR="00E84DDE" w:rsidRPr="005C2250">
        <w:rPr>
          <w:rFonts w:ascii="GHEA Grapalat" w:hAnsi="GHEA Grapalat" w:cs="Sylfaen"/>
          <w:sz w:val="22"/>
          <w:szCs w:val="22"/>
          <w:lang w:val="en-US"/>
        </w:rPr>
        <w:t>,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Մասնագիտական ծառայությունների գծով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կատարվել է ծախս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en-US"/>
        </w:rPr>
        <w:t>913.484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` /Անասնաբուժա-հակահամաճարակային հետազոտության համար</w:t>
      </w:r>
      <w:r w:rsidR="00E84DDE" w:rsidRPr="005C2250">
        <w:rPr>
          <w:rFonts w:ascii="GHEA Grapalat" w:hAnsi="GHEA Grapalat"/>
          <w:sz w:val="22"/>
          <w:szCs w:val="22"/>
          <w:lang w:val="en-US"/>
        </w:rPr>
        <w:t xml:space="preserve"> 888.3 </w:t>
      </w:r>
      <w:proofErr w:type="spellStart"/>
      <w:r w:rsidR="00E84DDE" w:rsidRPr="005C2250">
        <w:rPr>
          <w:rFonts w:ascii="GHEA Grapalat" w:hAnsi="GHEA Grapalat"/>
          <w:sz w:val="22"/>
          <w:szCs w:val="22"/>
          <w:lang w:val="en-US"/>
        </w:rPr>
        <w:t>հազ.դրամ</w:t>
      </w:r>
      <w:proofErr w:type="spellEnd"/>
      <w:r w:rsidR="00E84DDE" w:rsidRPr="005C2250">
        <w:rPr>
          <w:rFonts w:ascii="GHEA Grapalat" w:hAnsi="GHEA Grapalat"/>
          <w:sz w:val="22"/>
          <w:szCs w:val="22"/>
          <w:lang w:val="hy-AM"/>
        </w:rPr>
        <w:t>,Դոմեն` /paraqar.am/ կայքի պահպանման</w:t>
      </w:r>
      <w:r w:rsidR="00E84DDE" w:rsidRPr="005C2250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/>
          <w:sz w:val="22"/>
          <w:szCs w:val="22"/>
          <w:lang w:val="en-US"/>
        </w:rPr>
        <w:t>համար</w:t>
      </w:r>
      <w:proofErr w:type="spellEnd"/>
      <w:r w:rsidR="00E84DDE" w:rsidRPr="005C2250">
        <w:rPr>
          <w:rFonts w:ascii="GHEA Grapalat" w:hAnsi="GHEA Grapalat"/>
          <w:sz w:val="22"/>
          <w:szCs w:val="22"/>
          <w:lang w:val="en-US"/>
        </w:rPr>
        <w:t xml:space="preserve"> 17.0</w:t>
      </w:r>
      <w:r w:rsidR="005E312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/>
          <w:sz w:val="22"/>
          <w:szCs w:val="22"/>
          <w:lang w:val="en-US"/>
        </w:rPr>
        <w:t>հազ.դրամ</w:t>
      </w:r>
      <w:proofErr w:type="spellEnd"/>
      <w:r w:rsidR="00E84DDE" w:rsidRPr="005C2250">
        <w:rPr>
          <w:rFonts w:ascii="GHEA Grapalat" w:hAnsi="GHEA Grapalat"/>
          <w:sz w:val="22"/>
          <w:szCs w:val="22"/>
          <w:lang w:val="en-US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, գազասպասարկման համակարգերի տեխսպասարկման համար</w:t>
      </w:r>
      <w:r w:rsidR="00E84DDE" w:rsidRPr="005C2250">
        <w:rPr>
          <w:rFonts w:ascii="GHEA Grapalat" w:hAnsi="GHEA Grapalat"/>
          <w:sz w:val="22"/>
          <w:szCs w:val="22"/>
          <w:lang w:val="en-US"/>
        </w:rPr>
        <w:t>՝ 8.184</w:t>
      </w:r>
      <w:r w:rsidR="005E312F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E84DDE" w:rsidRPr="005C2250">
        <w:rPr>
          <w:rFonts w:ascii="GHEA Grapalat" w:hAnsi="GHEA Grapalat"/>
          <w:sz w:val="22"/>
          <w:szCs w:val="22"/>
          <w:lang w:val="en-US"/>
        </w:rPr>
        <w:t>հազ.դրամ</w:t>
      </w:r>
      <w:proofErr w:type="spellEnd"/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/: Փարաքարի համայնքապետարանի թվով 13 համակարգիչների և պատճենահանման սարքերի քարթրիջների լիցքավորման 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և անխափան սնուցման սարքերի վերանորոգման համար կատարվել է ծախս </w:t>
      </w:r>
      <w:r w:rsidR="00876B73" w:rsidRPr="005C2250">
        <w:rPr>
          <w:rFonts w:ascii="GHEA Grapalat" w:hAnsi="GHEA Grapalat" w:cs="Sylfaen"/>
          <w:sz w:val="22"/>
          <w:szCs w:val="22"/>
          <w:lang w:val="en-US"/>
        </w:rPr>
        <w:t>239.</w:t>
      </w:r>
      <w:r w:rsidR="00E84DDE" w:rsidRPr="005C2250">
        <w:rPr>
          <w:rFonts w:ascii="GHEA Grapalat" w:hAnsi="GHEA Grapalat" w:cs="Sylfaen"/>
          <w:sz w:val="22"/>
          <w:szCs w:val="22"/>
          <w:lang w:val="en-US"/>
        </w:rPr>
        <w:t>0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հազ.դրամ: Թաիրովի մանկապարտեզի շրջակայքում տեսախցիկներ տեղադրելու համար կատարվել է ծախս 75.0</w:t>
      </w:r>
      <w:r w:rsidR="005E312F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հազ. դրամ, կատարվել է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KIA ծառայողական մեքենայի ավտոտեխսպասարկում 22.0</w:t>
      </w:r>
      <w:r w:rsidR="009E1F07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հազ.դրամ: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Ձեռք է բերվել </w:t>
      </w:r>
      <w:r w:rsidR="009E1F07" w:rsidRPr="005C2250">
        <w:rPr>
          <w:rFonts w:ascii="GHEA Grapalat" w:hAnsi="GHEA Grapalat" w:cs="Sylfaen"/>
          <w:sz w:val="22"/>
          <w:szCs w:val="22"/>
          <w:lang w:val="hy-AM"/>
        </w:rPr>
        <w:t>գրասենյակային գույք՝</w:t>
      </w:r>
      <w:r w:rsidR="00DE76BE" w:rsidRPr="005C2250">
        <w:rPr>
          <w:rFonts w:ascii="GHEA Grapalat" w:hAnsi="GHEA Grapalat" w:cs="Sylfaen"/>
          <w:sz w:val="22"/>
          <w:szCs w:val="22"/>
          <w:lang w:val="hy-AM"/>
        </w:rPr>
        <w:t xml:space="preserve"> 240.320 հազ.դրամ, որից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կրակմարիչներ 46.0 հազ դրամի</w:t>
      </w:r>
      <w:r w:rsidR="00C5474E" w:rsidRPr="005C2250">
        <w:rPr>
          <w:rFonts w:ascii="GHEA Grapalat" w:hAnsi="GHEA Grapalat" w:cs="Sylfaen"/>
          <w:sz w:val="22"/>
          <w:szCs w:val="22"/>
          <w:lang w:val="hy-AM"/>
        </w:rPr>
        <w:t>,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5474E" w:rsidRPr="005C2250">
        <w:rPr>
          <w:rFonts w:ascii="GHEA Grapalat" w:hAnsi="GHEA Grapalat" w:cs="Sylfaen"/>
          <w:sz w:val="22"/>
          <w:szCs w:val="22"/>
          <w:lang w:val="hy-AM"/>
        </w:rPr>
        <w:t xml:space="preserve">181.97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հազ.դրամ գրենական պիտույքներ,</w:t>
      </w:r>
      <w:r w:rsidR="00C5474E" w:rsidRPr="005C2250">
        <w:rPr>
          <w:rFonts w:ascii="GHEA Grapalat" w:hAnsi="GHEA Grapalat" w:cs="Sylfaen"/>
          <w:sz w:val="22"/>
          <w:szCs w:val="22"/>
          <w:lang w:val="hy-AM"/>
        </w:rPr>
        <w:t xml:space="preserve"> էլեկտրական տաքացուցիչ՝</w:t>
      </w:r>
      <w:r w:rsidR="005E312F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5474E" w:rsidRPr="005C2250">
        <w:rPr>
          <w:rFonts w:ascii="GHEA Grapalat" w:hAnsi="GHEA Grapalat" w:cs="Sylfaen"/>
          <w:sz w:val="22"/>
          <w:szCs w:val="22"/>
          <w:lang w:val="hy-AM"/>
        </w:rPr>
        <w:t>12.35 հազ.դրամ: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Ձեռք է բերվել ավտոմեքենայի բենզին և տրանսպորտային նյութեր </w:t>
      </w:r>
      <w:r w:rsidR="00C5474E" w:rsidRPr="005C2250">
        <w:rPr>
          <w:rFonts w:ascii="GHEA Grapalat" w:hAnsi="GHEA Grapalat"/>
          <w:sz w:val="22"/>
          <w:szCs w:val="22"/>
          <w:lang w:val="hy-AM"/>
        </w:rPr>
        <w:t>778.7</w:t>
      </w:r>
      <w:r w:rsidR="00C5474E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հազ.դրամ: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KIA ծառայողական մեքենայի համար ավտոդողեր՝</w:t>
      </w:r>
      <w:r w:rsidR="00C5474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164.0 հազ.դրամ: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Փոխանցվել է 200.0 հազ.դրամ կարկտահարության դեմ պայքարելու համար վառելիքի արժեք: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Ձեռք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բերվել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տոնածառի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լույսեր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էկոնոմ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լամպեր</w:t>
      </w:r>
      <w:proofErr w:type="spellEnd"/>
      <w:r w:rsidR="005E312F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և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lastRenderedPageBreak/>
        <w:t>կախիչներ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՝ 62.5 </w:t>
      </w:r>
      <w:proofErr w:type="spellStart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>հազ.դրամ</w:t>
      </w:r>
      <w:proofErr w:type="spellEnd"/>
      <w:r w:rsidR="009F4279" w:rsidRPr="005C2250">
        <w:rPr>
          <w:rFonts w:ascii="GHEA Grapalat" w:hAnsi="GHEA Grapalat" w:cs="Sylfaen"/>
          <w:sz w:val="22"/>
          <w:szCs w:val="22"/>
          <w:lang w:val="en-US"/>
        </w:rPr>
        <w:t xml:space="preserve">: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Կատարվել է պետական տուրքի վճար </w:t>
      </w:r>
      <w:r w:rsidR="009F4279" w:rsidRPr="005C2250">
        <w:rPr>
          <w:rFonts w:ascii="GHEA Grapalat" w:hAnsi="GHEA Grapalat" w:cs="Sylfaen"/>
          <w:sz w:val="22"/>
          <w:szCs w:val="22"/>
          <w:lang w:val="hy-AM"/>
        </w:rPr>
        <w:t>255.</w:t>
      </w:r>
      <w:r w:rsidR="009F4279" w:rsidRPr="005C2250">
        <w:rPr>
          <w:rFonts w:ascii="GHEA Grapalat" w:hAnsi="GHEA Grapalat" w:cs="Sylfaen"/>
          <w:sz w:val="22"/>
          <w:szCs w:val="22"/>
          <w:lang w:val="en-US"/>
        </w:rPr>
        <w:t>7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: Ձեռք է բերվել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Թաիրովի մանկապարտեզի համար տեսագրիչ 1հատ և տեսախցիկներ 6 հատ 369.950 հազ.դրամ,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2</w:t>
      </w:r>
      <w:r w:rsidR="005E312F">
        <w:rPr>
          <w:rFonts w:ascii="GHEA Grapalat" w:hAnsi="GHEA Grapalat"/>
          <w:sz w:val="22"/>
          <w:szCs w:val="22"/>
          <w:lang w:val="en-US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հատ տեսախցիկ համայնքապետարանի բնակիչների սպասարկման սենյակի համար` 128.0</w:t>
      </w:r>
      <w:r w:rsidR="005E312F">
        <w:rPr>
          <w:rFonts w:ascii="GHEA Grapalat" w:hAnsi="GHEA Grapalat"/>
          <w:sz w:val="22"/>
          <w:szCs w:val="22"/>
          <w:lang w:val="en-US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հազ.դրամ</w:t>
      </w:r>
      <w:r w:rsidR="005E312F">
        <w:rPr>
          <w:rFonts w:ascii="GHEA Grapalat" w:hAnsi="GHEA Grapalat"/>
          <w:sz w:val="22"/>
          <w:szCs w:val="22"/>
          <w:lang w:val="en-US"/>
        </w:rPr>
        <w:t>,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կահույք /աթոռ 10հատ, պահարան 4հատ,սեղան 6հատ/ 466.0հազ.դրամ: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Ընդամենը վարչական սարքավորումներ` 963.950</w:t>
      </w:r>
      <w:r w:rsidR="00521B2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հազ. դրամ: </w:t>
      </w:r>
    </w:p>
    <w:p w:rsidR="00E84DDE" w:rsidRPr="005C2250" w:rsidRDefault="005E312F" w:rsidP="005E312F">
      <w:pPr>
        <w:pStyle w:val="a3"/>
        <w:tabs>
          <w:tab w:val="clear" w:pos="4320"/>
          <w:tab w:val="clear" w:pos="8640"/>
        </w:tabs>
        <w:ind w:left="142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E312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բ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/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Ընդհանուր բնույթի այլ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ծառայությունների գծով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կատարվել է ծախսեր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>4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մլն 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>478.8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ձեռք է բերվել նվերներ 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>495.65 հազ.դրամ գումարի,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>որից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համայնքի 16 նորապսակ զույգերի համար «Տեարն-ընդառաջ» տոնի կապակցությամբ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 xml:space="preserve"> 184.0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279" w:rsidRPr="005C2250">
        <w:rPr>
          <w:rFonts w:ascii="GHEA Grapalat" w:hAnsi="GHEA Grapalat"/>
          <w:sz w:val="22"/>
          <w:szCs w:val="22"/>
          <w:lang w:val="hy-AM"/>
        </w:rPr>
        <w:t>հազ.դրամ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, 97.150 հազ.դրամի` համայնքի  թվով 80 կանանց մարտի 8-ի տոնի կապակցությամբ,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 214.5 հազ.դրամի Ամանորյա նվեր տոպրակներ մանկապարտեզի երեխաների համար: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Երեխաների պաշտպանության օրվա կապակցությամբ համայնքի մանկապարտեզներում կազմակերպվել է միջոցառում , որի համար փոխանցվել է 44.0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հազ. դրամ “Բում-Բումիկ” ՍՊԸ – ին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 և կազմակերպվել է Ամանորյա միջոցառում 62.0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>հազ.դրամ: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Համայնքապետարանում </w:t>
      </w:r>
      <w:r w:rsidR="00D163EC" w:rsidRPr="005C2250">
        <w:rPr>
          <w:rFonts w:ascii="GHEA Grapalat" w:hAnsi="GHEA Grapalat"/>
          <w:sz w:val="22"/>
          <w:szCs w:val="22"/>
          <w:lang w:val="hy-AM"/>
        </w:rPr>
        <w:t xml:space="preserve">բնակիչների սպասարկման սենյակի համար </w:t>
      </w:r>
      <w:r w:rsidR="00D62C13" w:rsidRPr="005C2250">
        <w:rPr>
          <w:rFonts w:ascii="GHEA Grapalat" w:hAnsi="GHEA Grapalat" w:cs="Sylfaen"/>
          <w:sz w:val="22"/>
          <w:szCs w:val="22"/>
          <w:lang w:val="hy-AM"/>
        </w:rPr>
        <w:t xml:space="preserve">տեղադրվել է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>A4 ֆորմատ ցուցատախտակ 75.0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>հազ.դրամ</w:t>
      </w:r>
      <w:r w:rsidR="00D62C13" w:rsidRPr="005C2250">
        <w:rPr>
          <w:rFonts w:ascii="GHEA Grapalat" w:hAnsi="GHEA Grapalat" w:cs="Arial"/>
          <w:sz w:val="22"/>
          <w:szCs w:val="22"/>
          <w:lang w:val="hy-AM"/>
        </w:rPr>
        <w:t xml:space="preserve">: Փոխանցվել է Նաիրի փողոցի ասֆալտապատման տեխնիկական հսկողության համար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1 </w:t>
      </w:r>
      <w:r w:rsidR="00D62C13" w:rsidRPr="005C2250">
        <w:rPr>
          <w:rFonts w:ascii="GHEA Grapalat" w:hAnsi="GHEA Grapalat" w:cs="Sylfaen"/>
          <w:sz w:val="22"/>
          <w:szCs w:val="22"/>
          <w:lang w:val="hy-AM"/>
        </w:rPr>
        <w:t>մլն 164.0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D62C13" w:rsidRPr="005C2250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5E312F">
        <w:rPr>
          <w:rFonts w:ascii="GHEA Grapalat" w:hAnsi="GHEA Grapalat" w:cs="Sylfaen"/>
          <w:sz w:val="22"/>
          <w:szCs w:val="22"/>
          <w:lang w:val="hy-AM"/>
        </w:rPr>
        <w:t>: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Համայնքի 1-ին դասարան հաճախող թվով 100 երեխայի տրվել է գրենական պիտույքների հավաքածու 275.0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 xml:space="preserve">հազ.դրամ: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>Ֆուրշետ կազմակերպելու համար ձեռք է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D62C13" w:rsidRPr="005C2250">
        <w:rPr>
          <w:rFonts w:ascii="GHEA Grapalat" w:hAnsi="GHEA Grapalat"/>
          <w:sz w:val="22"/>
          <w:szCs w:val="22"/>
          <w:lang w:val="hy-AM"/>
        </w:rPr>
        <w:t>բերվել բաժակներ</w:t>
      </w:r>
      <w:r w:rsidR="00D163EC" w:rsidRPr="005C2250">
        <w:rPr>
          <w:rFonts w:ascii="GHEA Grapalat" w:hAnsi="GHEA Grapalat"/>
          <w:sz w:val="22"/>
          <w:szCs w:val="22"/>
          <w:lang w:val="hy-AM"/>
        </w:rPr>
        <w:t xml:space="preserve">՝ 48.0 հազ.դրամ: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Տ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>րվել է Փարաքարի բուժ.ամբուլատորիաներին` շտապ օգնության վարորդի աշխատավարձ և դիզ.վառելիքի ձեռք բերման ծախս, որպես ընթացիկ դրամաշնորհ 1</w:t>
      </w:r>
      <w:r w:rsidR="00D163EC" w:rsidRPr="005C2250">
        <w:rPr>
          <w:rFonts w:ascii="GHEA Grapalat" w:hAnsi="GHEA Grapalat" w:cs="Sylfaen"/>
          <w:sz w:val="22"/>
          <w:szCs w:val="22"/>
          <w:lang w:val="hy-AM"/>
        </w:rPr>
        <w:t xml:space="preserve"> մլն 63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5.0 հազ.դրամ, փոխանցվել է 85.1 հազ.դրամ Համայնքների միությանը, որպես անդամավճար: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Համայնքապետարանի բնակիչների սպասարկման սենյակի համար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ձեռք է բերվել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համակարգչային աթոռ 4 հատ 92.0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հազ.դրամ,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գրասեղան 4 հատ 75x140x40 80.0</w:t>
      </w:r>
      <w:r w:rsidRPr="005E31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/>
          <w:sz w:val="22"/>
          <w:szCs w:val="22"/>
          <w:lang w:val="hy-AM"/>
        </w:rPr>
        <w:t>հազ.դրամ,</w:t>
      </w:r>
      <w:r w:rsidR="00E84DDE" w:rsidRPr="005C2250">
        <w:rPr>
          <w:rFonts w:ascii="GHEA Grapalat" w:hAnsi="GHEA Grapalat" w:cs="Arial"/>
          <w:sz w:val="22"/>
          <w:szCs w:val="22"/>
          <w:lang w:val="hy-AM"/>
        </w:rPr>
        <w:t xml:space="preserve"> շերտավարագույր 21,87 քառ.մ՝ 109.350 հազ.դրամ,</w:t>
      </w:r>
      <w:r w:rsidR="00E84DDE" w:rsidRPr="005C2250">
        <w:rPr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Arial"/>
          <w:sz w:val="22"/>
          <w:szCs w:val="22"/>
          <w:lang w:val="hy-AM"/>
        </w:rPr>
        <w:t>ցանցային մալուխ UTP 300մ միացուցիչ RJ45 20</w:t>
      </w:r>
      <w:r w:rsidRPr="005E312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Arial"/>
          <w:sz w:val="22"/>
          <w:szCs w:val="22"/>
          <w:lang w:val="hy-AM"/>
        </w:rPr>
        <w:t>հատ 15.7 հազ.դրամ` ընդամենը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 վարչական սարքավորումներ` 297.050</w:t>
      </w:r>
      <w:r w:rsidRPr="005E31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Sylfaen"/>
          <w:sz w:val="22"/>
          <w:szCs w:val="22"/>
          <w:lang w:val="hy-AM"/>
        </w:rPr>
        <w:t xml:space="preserve">հազ.դրամ, </w:t>
      </w:r>
      <w:r w:rsidR="00E84DDE" w:rsidRPr="005C2250">
        <w:rPr>
          <w:rFonts w:ascii="GHEA Grapalat" w:hAnsi="GHEA Grapalat" w:cs="Arial"/>
          <w:sz w:val="22"/>
          <w:szCs w:val="22"/>
          <w:lang w:val="hy-AM"/>
        </w:rPr>
        <w:t>Ձեռք է բերվել ,,ՀԾ-Հաշվապահ</w:t>
      </w:r>
      <w:r w:rsidRPr="005E312F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84DDE" w:rsidRPr="005C2250">
        <w:rPr>
          <w:rFonts w:ascii="GHEA Grapalat" w:hAnsi="GHEA Grapalat" w:cs="Arial"/>
          <w:sz w:val="22"/>
          <w:szCs w:val="22"/>
          <w:lang w:val="hy-AM"/>
        </w:rPr>
        <w:t>7,, համակարգի ծրագիր 298.0հազ.դրամ:</w:t>
      </w:r>
    </w:p>
    <w:p w:rsidR="00E84DDE" w:rsidRPr="005C2250" w:rsidRDefault="00E84DDE" w:rsidP="00E84DDE">
      <w:pPr>
        <w:pStyle w:val="a3"/>
        <w:tabs>
          <w:tab w:val="clear" w:pos="4320"/>
          <w:tab w:val="clear" w:pos="8640"/>
        </w:tabs>
        <w:ind w:left="142" w:right="5"/>
        <w:jc w:val="both"/>
        <w:rPr>
          <w:rFonts w:ascii="GHEA Grapalat" w:hAnsi="GHEA Grapalat"/>
          <w:sz w:val="22"/>
          <w:szCs w:val="22"/>
          <w:lang w:val="hy-AM"/>
        </w:rPr>
      </w:pPr>
      <w:r w:rsidRPr="005C2250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գ</w:t>
      </w:r>
      <w:r w:rsidRPr="005C2250">
        <w:rPr>
          <w:rFonts w:ascii="GHEA Grapalat" w:hAnsi="GHEA Grapalat"/>
          <w:sz w:val="22"/>
          <w:szCs w:val="22"/>
          <w:shd w:val="clear" w:color="auto" w:fill="FFFFFF"/>
          <w:lang w:val="hy-AM"/>
        </w:rPr>
        <w:t>/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Սոց օգնությունների գծով ծախսեր է կատարվել</w:t>
      </w:r>
      <w:r w:rsidR="005E312F" w:rsidRPr="005E312F">
        <w:rPr>
          <w:rFonts w:ascii="GHEA Grapalat" w:hAnsi="GHEA Grapalat" w:cs="Sylfaen"/>
          <w:sz w:val="22"/>
          <w:szCs w:val="22"/>
          <w:lang w:val="hy-AM"/>
        </w:rPr>
        <w:t>՝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3265" w:rsidRPr="005C2250">
        <w:rPr>
          <w:rFonts w:ascii="GHEA Grapalat" w:hAnsi="GHEA Grapalat"/>
          <w:sz w:val="22"/>
          <w:szCs w:val="22"/>
          <w:lang w:val="hy-AM"/>
        </w:rPr>
        <w:t xml:space="preserve">117 ընտանիքի վճարվել է </w:t>
      </w:r>
      <w:r w:rsidR="00D163EC" w:rsidRPr="005C2250">
        <w:rPr>
          <w:rFonts w:ascii="GHEA Grapalat" w:hAnsi="GHEA Grapalat"/>
          <w:sz w:val="22"/>
          <w:szCs w:val="22"/>
          <w:lang w:val="hy-AM"/>
        </w:rPr>
        <w:t>4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մլն.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D163EC" w:rsidRPr="005C2250">
        <w:rPr>
          <w:rFonts w:ascii="GHEA Grapalat" w:hAnsi="GHEA Grapalat" w:cs="Sylfaen"/>
          <w:sz w:val="22"/>
          <w:szCs w:val="22"/>
          <w:lang w:val="hy-AM"/>
        </w:rPr>
        <w:t>965</w:t>
      </w:r>
      <w:r w:rsidRPr="005C2250">
        <w:rPr>
          <w:rFonts w:ascii="GHEA Grapalat" w:hAnsi="GHEA Grapalat" w:cs="Sylfaen"/>
          <w:sz w:val="22"/>
          <w:szCs w:val="22"/>
          <w:lang w:val="hy-AM"/>
        </w:rPr>
        <w:t>.0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="00D163EC" w:rsidRPr="005C2250">
        <w:rPr>
          <w:rFonts w:ascii="GHEA Grapalat" w:hAnsi="GHEA Grapalat" w:cs="Sylfaen"/>
          <w:sz w:val="22"/>
          <w:szCs w:val="22"/>
          <w:lang w:val="hy-AM"/>
        </w:rPr>
        <w:t>,</w:t>
      </w:r>
      <w:r w:rsidR="00ED3265" w:rsidRPr="005C2250">
        <w:rPr>
          <w:rFonts w:ascii="GHEA Grapalat" w:hAnsi="GHEA Grapalat" w:cs="Sylfaen"/>
          <w:sz w:val="22"/>
          <w:szCs w:val="22"/>
          <w:lang w:val="hy-AM"/>
        </w:rPr>
        <w:t xml:space="preserve"> որից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վճարվել է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3265" w:rsidRPr="005C2250">
        <w:rPr>
          <w:rFonts w:ascii="GHEA Grapalat" w:hAnsi="GHEA Grapalat"/>
          <w:sz w:val="22"/>
          <w:szCs w:val="22"/>
          <w:lang w:val="hy-AM"/>
        </w:rPr>
        <w:t>57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ընտանիքների 2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մլն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3265" w:rsidRPr="005C2250">
        <w:rPr>
          <w:rFonts w:ascii="GHEA Grapalat" w:hAnsi="GHEA Grapalat" w:cs="Sylfaen"/>
          <w:sz w:val="22"/>
          <w:szCs w:val="22"/>
          <w:lang w:val="hy-AM"/>
        </w:rPr>
        <w:t>8</w:t>
      </w:r>
      <w:r w:rsidR="00F431E3" w:rsidRPr="005C2250">
        <w:rPr>
          <w:rFonts w:ascii="GHEA Grapalat" w:hAnsi="GHEA Grapalat" w:cs="Sylfaen"/>
          <w:sz w:val="22"/>
          <w:szCs w:val="22"/>
          <w:lang w:val="hy-AM"/>
        </w:rPr>
        <w:t>5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>0.0 հազ.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դրամ: 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>3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 ընտանիքի վճարվել է 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>1</w:t>
      </w:r>
      <w:r w:rsidRPr="005C2250">
        <w:rPr>
          <w:rFonts w:ascii="GHEA Grapalat" w:hAnsi="GHEA Grapalat" w:cs="Sylfaen"/>
          <w:sz w:val="22"/>
          <w:szCs w:val="22"/>
          <w:lang w:val="hy-AM"/>
        </w:rPr>
        <w:t>50.0</w:t>
      </w:r>
      <w:r w:rsidR="005E312F" w:rsidRPr="005E31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հազ.դրամ 6-րդ երեխա ծնվելու կապակցությամբ, </w:t>
      </w:r>
      <w:r w:rsidR="00ED3265" w:rsidRPr="005C2250">
        <w:rPr>
          <w:rFonts w:ascii="GHEA Grapalat" w:hAnsi="GHEA Grapalat"/>
          <w:sz w:val="22"/>
          <w:szCs w:val="22"/>
          <w:lang w:val="hy-AM"/>
        </w:rPr>
        <w:t>50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անապահով ընտանիքների վճարվել է </w:t>
      </w:r>
      <w:r w:rsidR="00ED3265" w:rsidRPr="005C2250">
        <w:rPr>
          <w:rFonts w:ascii="GHEA Grapalat" w:hAnsi="GHEA Grapalat" w:cs="Sylfaen"/>
          <w:sz w:val="22"/>
          <w:szCs w:val="22"/>
          <w:lang w:val="hy-AM"/>
        </w:rPr>
        <w:t>1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մլն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 </w:t>
      </w:r>
      <w:r w:rsidR="00ED3265" w:rsidRPr="005C2250">
        <w:rPr>
          <w:rFonts w:ascii="GHEA Grapalat" w:hAnsi="GHEA Grapalat"/>
          <w:sz w:val="22"/>
          <w:szCs w:val="22"/>
          <w:lang w:val="hy-AM"/>
        </w:rPr>
        <w:t>69</w:t>
      </w:r>
      <w:r w:rsidRPr="005C2250">
        <w:rPr>
          <w:rFonts w:ascii="GHEA Grapalat" w:hAnsi="GHEA Grapalat"/>
          <w:sz w:val="22"/>
          <w:szCs w:val="22"/>
          <w:lang w:val="hy-AM"/>
        </w:rPr>
        <w:t xml:space="preserve">0.0 հազ.դրամ ն/թվում Գայանե Առուշանյանին վճարվել է 80.0 հազ.դրամ այրված տան տանիքի վերանորոգման համար, փոխանցվել է ավտոդպրոցում սովորող 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>3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 զինակոչիկների ճանապարածախս`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 xml:space="preserve"> 75</w:t>
      </w:r>
      <w:r w:rsidRPr="005C2250">
        <w:rPr>
          <w:rFonts w:ascii="GHEA Grapalat" w:hAnsi="GHEA Grapalat" w:cs="Sylfaen"/>
          <w:sz w:val="22"/>
          <w:szCs w:val="22"/>
          <w:lang w:val="hy-AM"/>
        </w:rPr>
        <w:t>.0</w:t>
      </w:r>
      <w:r w:rsidR="00B80C8F" w:rsidRPr="005C225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>հազ.դրամ, վճարվել է ,,Ապրիլյան քառօրյա պատերազմի,,  4 մասնակիցներից յուրաքանչյուրին տրվել է 50.0</w:t>
      </w:r>
      <w:r w:rsidR="005E312F" w:rsidRPr="005E31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2250">
        <w:rPr>
          <w:rFonts w:ascii="GHEA Grapalat" w:hAnsi="GHEA Grapalat" w:cs="Sylfaen"/>
          <w:sz w:val="22"/>
          <w:szCs w:val="22"/>
          <w:lang w:val="hy-AM"/>
        </w:rPr>
        <w:t xml:space="preserve">հազ.դրամ ,,Հատուցում,, ծրագրի շրջանակներում հանգստյան ուղեգրից օգտվելու համար </w:t>
      </w:r>
      <w:r w:rsidRPr="005C2250">
        <w:rPr>
          <w:rFonts w:ascii="GHEA Grapalat" w:hAnsi="GHEA Grapalat"/>
          <w:sz w:val="22"/>
          <w:szCs w:val="22"/>
          <w:lang w:val="hy-AM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DD187B" w:rsidRPr="00D013F7" w:rsidTr="008D56B9">
        <w:trPr>
          <w:trHeight w:val="364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7505D" w:rsidRPr="005C2250" w:rsidRDefault="00D7505D" w:rsidP="008D56B9">
            <w:pPr>
              <w:pStyle w:val="a5"/>
              <w:ind w:left="14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/ «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Բարեկարգում»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տնօրինության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 կատարված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ծախսը կազմում  է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` 162</w:t>
            </w:r>
            <w:r w:rsidR="005E312F" w:rsidRPr="005E312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660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>.389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հազ</w:t>
            </w:r>
            <w:r w:rsidR="00790002" w:rsidRPr="00790002"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դրամ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որից աշխատավարձ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` 36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="00790002" w:rsidRPr="00790002">
              <w:rPr>
                <w:rFonts w:ascii="GHEA Grapalat" w:hAnsi="GHEA Grapalat" w:cs="Sylfaen"/>
                <w:sz w:val="22"/>
                <w:szCs w:val="22"/>
                <w:lang w:val="hy-AM"/>
              </w:rPr>
              <w:t>լն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990.599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հազ.դրամ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այլ վարձատրությունների գծով ծախս` 1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 xml:space="preserve">մլն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395.667 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>հազ.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դրամ, որից Նաիրի փողոցի հարթեցման համար - 38.0 հազ.դրամ, Սիամանթո փողոցի ոռոգման առվի մաքրման համար - 29.0 հազ.դրամ, ինքնաթափ ավտոմեքենայի շտոկի նորոգման և նոր կոմպրեսորի տեղադրման համար-</w:t>
            </w:r>
            <w:r w:rsidR="00E1119D" w:rsidRPr="00E11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97.985 հազ. դրամ, 105.0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հազ.դրամ - արձակուրդում գտնվող աղբատար վարորդին փոխարինելու համար, 88,591 հազ</w:t>
            </w:r>
            <w:r w:rsidRPr="005C2250">
              <w:rPr>
                <w:rFonts w:ascii="Cambria Math" w:hAnsi="Cambria Math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դրամ խրամուղու քանդում համայնքապետարանի ետնամասում 18</w:t>
            </w:r>
            <w:r w:rsidR="00E1119D" w:rsidRPr="00E11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մ, Նաիրի փողոցի 1-ին նրբանցքի ջրագծի համար 70</w:t>
            </w:r>
            <w:r w:rsidR="00E1119D" w:rsidRPr="00E11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մ և Երևանյան փողոցի առվի մաքրում, 66,233 հազ.դրամ -Մեքենագործների 2-րդ շենքի ներքին խողովակների մոնտաժում, 125.0 հազ</w:t>
            </w:r>
            <w:r w:rsidRPr="005C2250">
              <w:rPr>
                <w:rFonts w:ascii="Cambria Math" w:hAnsi="Cambria Math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դրամ աղբատար ավտոմեքենայի բանվորի փոխարինող, 53,246 հազ.դրամ Շիրազի և Երիտասարդական փողոցի կառուցվող առվի հողի քանդում ձեռքով։ 55,033 հազ.դրամ  քանդվել է խրամուղի Լևոն Շանթ փողոցում տրակտորով, որպես գործող կոյուղուն ժամանակավոր այլընտրանք, 159.091 հազ</w:t>
            </w:r>
            <w:r w:rsidRPr="005C2250">
              <w:rPr>
                <w:rFonts w:ascii="Cambria Math" w:hAnsi="Cambria Math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դրամ - աղբատար ավտոմեքենայի վարորդի փոխարինող, 148.992 հազ</w:t>
            </w:r>
            <w:r w:rsidRPr="005C2250">
              <w:rPr>
                <w:rFonts w:ascii="Cambria Math" w:hAnsi="Cambria Math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դրամ - ինքնաթափ ավտոմեքենայի շարժիչի նորոգում, 429,496 հազ</w:t>
            </w:r>
            <w:r w:rsidRPr="005C2250">
              <w:rPr>
                <w:rFonts w:ascii="Cambria Math" w:hAnsi="Cambria Math"/>
                <w:sz w:val="22"/>
                <w:szCs w:val="22"/>
                <w:lang w:val="hy-AM"/>
              </w:rPr>
              <w:t>.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դրամ Փարաքարի  Նաիրի և Արշակյան փողոցի հատման հատվածի կոյուղագծի ապամոնտաժում և նորի մոնտսժում։</w:t>
            </w:r>
          </w:p>
          <w:p w:rsidR="00D7505D" w:rsidRPr="00790002" w:rsidRDefault="00D7505D" w:rsidP="008D56B9">
            <w:pPr>
              <w:pStyle w:val="a5"/>
              <w:ind w:left="14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Ձեռք է բերվել աղբահանության 49.999 հազ.դրամ կտրոններ</w:t>
            </w:r>
            <w:r w:rsidR="00790002" w:rsidRPr="00790002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06"/>
            </w:tblGrid>
            <w:tr w:rsidR="00D7505D" w:rsidRPr="00D013F7" w:rsidTr="008D56B9">
              <w:trPr>
                <w:trHeight w:val="364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lastRenderedPageBreak/>
                    <w:t>Կատարվել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է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խմելու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ջրի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վարձ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476,4405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աղբավայրի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 xml:space="preserve">վճար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1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800.0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: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Աղբահանություն կազմակերպելու համար վարձակալված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  մեքենաների համար վճարվել է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1</w:t>
                  </w:r>
                  <w:r w:rsidR="00E1119D" w:rsidRPr="00E1119D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483,5 հազ.դրամ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: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Կատարվել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է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աղբատար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մեքենայի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վերանորոգում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716.0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և ապահովագրական վճար 62.0 հազ.դրամ;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Ձեռք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է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բերվել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աղբատար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մեքենաների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համար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սեղմված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գազ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6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մլն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49</w:t>
                  </w:r>
                  <w:r w:rsidR="00790002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904</w:t>
                  </w:r>
                  <w:r w:rsidR="00790002" w:rsidRPr="00790002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 xml:space="preserve"> 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դրամի, ձեռք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է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բերվել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տրանսպորտային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նյութեր /յուղ , ավտոպահեստամասեր և ավտոդող/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 1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111,9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: 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Հատուկ նպատակային այլ նյութեր հոդվածով՝ 1145,796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դրամ որից՝ 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37,4 հազ.դրամ ձեռք է բերվել 12 հատ էկոնոմ լամպեր և փոխարինվել Թևոսյան ու Պարոնյան փողոցների այրված լամպերը: Ձեռք է բերվել 74.5 հազ.դրամի 33 գծմ ՊՎՔ խողովակներ Թաիրովի տների հարակից ոռոգման առվի համակարգի կառուցման համար: Ձեռք է բերվել 102.5 հազ.դրամ շինարարական նյութեր Թաիրովի 6-րդ շենքի մուտքի վերանորոգման համար, 23.506 հազ.դրամ ՊՎՔ խողովակներ Մեքենագործների 2-րդ շենքի ներքին կոյուղագծերի վերանորոգման համար, 48.0 հազ.դրամի բազալտե խիճ Մեքենագործների 3-րդ շենքի բակի փոսալցման համար, 25,8 հազ.դրամ - բազալտե խիճ Թաիրովի Արգիշտի փողոցի փոսալցման, Թարովի Պարոնյան փողոցի փոսալցման համար բազալտե 8 խոր.մ խիճ-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70,0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: Ձեռք է բերվել 7 հատ լուսարձակներ 84.0 հազ.դրամի և 4 հատ էկոնոմ լամպեր 9.6 հազ. դրամի` լամպերը տեղադրվել են Թաիրովի Սարյան փողոցի և Մեքենագործների 3-րդ շենքի բակում, լուսարձակներից 3 հատը տեղադրվել են Մեքենագործների 3-րդ շենքի բակում, 1 հատը Իսահակյան փողոցում, 3 հատը Ե.Քոչար փողոցում: Ձեռք է բերվել ձեռնոցներ, շինարարական պարկեր և պոչով եղան օգտագործվել է շաբաթօրյակի ժամանակ 25.950 հազ. դրամի: Փոխանցվել է 69,050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որից  32,2 հազ. դրամի ձեռք բերված մալուխը և լամպերը օգտագործվել են Մեքենագործների 2-րդ շենքի բակում, 15,6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դրամի անձրևանոցները և ձեռնոցները բաժանվել են բանվորներին, 21.25 հազ.դրամը՝ լվացարանի սիֆոնը, ծորակը, սոսինձը, փականը, պոլի փայտը  և այլն օգտագործվել է </w:t>
                  </w:r>
                  <w:r w:rsidR="00D73BD5" w:rsidRPr="00D73BD5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ապետարանում վերանորոգման աշխատանքների ժամանակ։ 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Ձեռք է բերվել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33,900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դրամի շինարարական նյութեր Շիրազի և 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Ե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րիտասարդական փողոցի առվի և համայնքապետարանի թեք հարթակի կառուց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ման համար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։ 24,4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լվացարան համայնքապետարանի սանհանգույցի համար։ 25,5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համայնքապետարանի շենքի ջրամեկուսացման համար Իզոգամի ձեռք բերում, 17,4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դրամի ձեռք է բերվել բանվորական ձեռնոց 70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հատ, բահ և պոչ 2 հատ, 23,650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դրամի 9</w:t>
                  </w:r>
                  <w:r w:rsidR="00790002" w:rsidRPr="00790002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հատ էկոնոմ լամպեր Թաիրովի և Փարաքարի փողոցների լուսավորության, ավտոմատ և խոզանակ  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համայնքա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պետարանի համար, 190,850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ՊՎՔ խողովակներ 35 գծմ և միացման անկյունակ 1 հատ Փարաքարի Նաիրի և Արշակյան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փողոցների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հատման հատվածի կոյուղագծի մոնտաժում, 54,8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5 հատ LEDSPO և 50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մալուխը  Թաիրովի երկու անցումները լուսավորելու համար, 75W երեք լամպերը Բարեկամության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փողոցի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, 65W լամպերից երկուսը  Գ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Էմին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փողոցի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, մեկը 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ապետարանի շենքի համար, աղբի բահը, եղանը և պոչը տրվել է աղբահանության բանվորներին, 57,850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դրամ մետաղական  խողովակ փական անցում 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համայնքա</w:t>
                  </w:r>
                  <w:r w:rsidR="00D97A46"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պետարանի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ջրագծի նորոգման, անձրևանոցներ 6 հատ աղբահանության  բանվորների  համար, դռան ինքնափակիչ 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համայնքա</w:t>
                  </w:r>
                  <w:r w:rsidR="00D97A46"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պետարանի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մուտքի դռան համար, 73,350 հազ դրամ, որից  գաջ 200կգ, ներկ 1կգ-ոց 2 հատ, գիպսոֆլեքս 2 պարկ օգտագործվել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է Մեքենագործների 3-րդ շենքի նորոգման համար, եղան 1 հատ, բահ 4 հատ, բահի պոչ 4 հատ, բանվորական ձեռնոցներ 36 զույգ- բանվորների համար,  մետաղոպլաստե խողովակ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–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20</w:t>
                  </w:r>
                  <w:r w:rsidR="00E1119D" w:rsidRPr="00E1119D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մ և դետալներ </w:t>
                  </w:r>
                  <w:r w:rsid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–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4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հատ 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համայնքա</w:t>
                  </w:r>
                  <w:r w:rsidR="00D97A46"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պետարանի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սանհանգույցի ջրամատակարարման նորոգման համար 28,8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</w:t>
                  </w:r>
                  <w:r w:rsidR="00D97A46" w:rsidRPr="00D97A46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,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գիպսոմիքս 30 կգ Փարաքարի մշակույթի տան միջանցքի վերանորոգման, Պլաֆոն գունդ 8 հատ և լամպ LED A60 8 հատ համայնքապետարանի մուտքի դիմացի լուսատուների համար: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Համայնքապետարանում առանձնացված է ԱԱԾ-ի համար սենյակ,  տեղադրվել է ճաղավանդակով 1.8 քառ.մ դուռ և  2.85 քառ մ. պատուհան 120.0 հազ.դրամի: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3,0 դրամ  փոխանցվել  է ,,Էկենգ,, ՓԲԸ  էլեկտրոնային ստորագրության համար։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Կատարվել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է կոյուղագծերի խցաբացում՝ 1</w:t>
                  </w:r>
                  <w:r w:rsidR="00D97A46" w:rsidRPr="00D97A46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288,000 հազ</w:t>
                  </w:r>
                  <w:r w:rsidRPr="005C2250">
                    <w:rPr>
                      <w:rFonts w:ascii="GHEA Grapalat" w:hAnsi="Cambria Math" w:cs="Sylfaen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դրամի, որից՝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Դանիել Վարուժան փողոցում կոյուղագծերի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խցաբացում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35.0 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հազ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դրամ, ինչպես նաև Նաիրի փողոցի Կոմունայի փողոցից մշակույթի տան մոտ 45,0 հազ</w:t>
                  </w:r>
                  <w:r w:rsidRPr="005C2250">
                    <w:rPr>
                      <w:rFonts w:ascii="GHEA Grapalat" w:hAnsi="Cambria Math" w:cs="Sylfaen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դրամ, Մայիսյան փողոցի 25 մ կոյուղագծի բացում 38,0 հազ</w:t>
                  </w:r>
                  <w:r w:rsidRPr="005C2250">
                    <w:rPr>
                      <w:rFonts w:ascii="GHEA Grapalat" w:hAnsi="Cambria Math" w:cs="Sylfaen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դրամ, 50,0 հազ</w:t>
                  </w:r>
                  <w:r w:rsidRPr="005C2250">
                    <w:rPr>
                      <w:rFonts w:ascii="GHEA Grapalat" w:hAnsi="Cambria Math" w:cs="Sylfaen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դրամ Լևոն Շանթ փողոցի կոյուղագծի մաքրում,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lastRenderedPageBreak/>
                    <w:t>40,0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 Նաիրի փողոցից Կոմունայի փողոցը ընկած կոյուղագծի մաքրում, 80,0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Փարաքարի Դանիել Վարուժան փողոցի կոյուղագծի մաքրում, 120,0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Նաիրի փողոցի փոստի մոտից մինչև դպրոցի կամուրջ հատվածի կոյուղագծի խցաբացում, 60,0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Նաիրի, Աբրահամյան և Մայիսյան  փողոցների հատման մասի խցաբացում, 35,0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Թաիրովի Մայրաքաղաքային 90-ից 82-ը ընկած հատվածի կոյուղագծի խցաբացում, 20,0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- Թաիրովի 5-րդ բազմաբնակարան շենքի ներքին կոյուղագծի խցաբացում, 130,0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- Նաիրի փողոցի կոյուղագծի խցաբացում,  180,0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դրամ - Նաիրի և Ռազմիկ Արշակյան փողոցի հատման մասից մինչև նաիրի փողոցի վերջնամաս կոյուղագծի խցանման բացում, 20,0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դրամ  Թաիրովի 3-րդ շենքի ներքին կոյուղագծի խցաբացում, Սիամանթո փողոցի-90.0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և Բարեկամության փողոցի դիմաց Երևան-Էջմիածին մայրուղու  տակով  անցնող  կոյուղագծերի  խցաբացում - 90.0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դրամ, Նաիրի փողոցի և Ռազմիկ Արշակյան փողոցի հատման կետում կոյուղագծերի փոխարինման ժամանակ  կոյուղաջրերի հեռացում - 100.0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դրամ, 75,0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Թաիրովի Մայրաքաղաքային փողոցի կոյուղագծի խցաբացում, 55,0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դրամ - Նաիրի, Մարտի 8 և Սուրբ Հարություն փողոցների հատման մասի և Կոմունայի փողոցի կոյուղագծերի խցաբացում, 25,0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Փարաքարի Էրեբունի փողոցի կոյուղագծի խցաբացում։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Համայնքի Գրիգոր Լուսավորիչ, ՍԲ Հարություն և հատող փողոցներում անց է կացվել փողոցային լուսավորություն 985.0 հազ.դրամի:</w:t>
                  </w:r>
                </w:p>
                <w:p w:rsidR="00D7505D" w:rsidRPr="005C2250" w:rsidRDefault="00D7505D" w:rsidP="008D56B9">
                  <w:pPr>
                    <w:tabs>
                      <w:tab w:val="left" w:pos="9355"/>
                    </w:tabs>
                    <w:jc w:val="both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Կատարվել է Փարաքարի համայնքապետարանի դահլիճի վերանորոգում-</w:t>
                  </w:r>
                  <w:r w:rsidR="001E17B7" w:rsidRPr="001E17B7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3</w:t>
                  </w:r>
                  <w:r w:rsidR="001E17B7" w:rsidRPr="001E17B7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295,94</w:t>
                  </w:r>
                  <w:r w:rsidR="001E17B7" w:rsidRPr="001E17B7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9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դրամի։ 450,0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ձեռք է բերվել 60 մ մետաղական F300 խողովակ և  տեղադրվել Գ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Էմին և Թումանյան փողոցի ոռոգման առվում, 408,0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F300- 16 մ և F530- 16 մ- խողովակներ  տեղադրվել է Շիրազի և Երևանյան փողոցների միջնամասում։ 800,0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Փարաքար համայնքի Նաիրի փողոցի ասֆալտապատման աշխատանքների նախագծա-նախահաշվային փաստաթղթերի մշակում։ 840,0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  կեղտաջրերի մաքրման կայանի վերակառուցման համար նախագծա-նախահաշվային փաստաթղթերի մշակում։ 405,0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քանդված ասֆալտոբետոնի տեղափոխում օդանավակայանից /27երթ/ կամազ մեքենայով համայնքի տարացք; 45,0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դրամ- 3 բեռնատար մեքենա քանդված ասֆալտբետոնի տեղափոխում ։ Ձեռք է բերվել 46,8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Խոտհնձիչ մեքենա։ Կատարվել է 102</w:t>
                  </w:r>
                  <w:r w:rsidR="001E17B7" w:rsidRPr="001E17B7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678.734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դրամի Նաիրի փողոցի ասֆալտապատում, որից՝ 41</w:t>
                  </w:r>
                  <w:r w:rsidR="001E17B7" w:rsidRPr="001E17B7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809,500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 հատկացվել է ՀՀ պետ բյուջեից՝ նպատակային սուբվենցիա, 51</w:t>
                  </w:r>
                  <w:r w:rsidR="00DB1C58" w:rsidRPr="00DB1C58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100,500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դրամը՝ համայնքի բյուջեից, ավելացրած  ևս 10% 9</w:t>
                  </w:r>
                  <w:r w:rsidR="00DB1C58" w:rsidRPr="00DB1C58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մլն 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738,734 հազ</w:t>
                  </w:r>
                  <w:r w:rsidRPr="005C2250">
                    <w:rPr>
                      <w:rFonts w:ascii="GHEA Grapalat" w:hAnsi="Cambria Math"/>
                      <w:sz w:val="22"/>
                      <w:szCs w:val="22"/>
                      <w:lang w:val="hy-AM"/>
                    </w:rPr>
                    <w:t>.</w:t>
                  </w:r>
                  <w:r w:rsidRPr="005C225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դրամ:</w:t>
                  </w:r>
                </w:p>
              </w:tc>
            </w:tr>
          </w:tbl>
          <w:p w:rsidR="00DD187B" w:rsidRPr="005C2250" w:rsidRDefault="00DD187B" w:rsidP="008D56B9">
            <w:pPr>
              <w:pStyle w:val="a5"/>
              <w:ind w:left="14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ե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/ Փարաքարի ա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յլ մշակույթային կազմակերպությունների գծով փոխանցվել է սուբսիդիա </w:t>
            </w:r>
            <w:r w:rsidR="00F277FF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ED3265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="00DB1C58" w:rsidRPr="00DB1C5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77FF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00.0 հազ.դրամ, Փարաքարի մանկապարտեզին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փոխանցվել է սուբսիդիա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ED3265" w:rsidRPr="005C2250">
              <w:rPr>
                <w:rFonts w:ascii="GHEA Grapalat" w:hAnsi="GHEA Grapalat"/>
                <w:sz w:val="22"/>
                <w:szCs w:val="22"/>
                <w:lang w:val="hy-AM"/>
              </w:rPr>
              <w:t>63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="00F277FF" w:rsidRPr="005C2250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="00ED3265" w:rsidRPr="005C2250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>0.0</w:t>
            </w:r>
            <w:r w:rsidR="00DB1C58" w:rsidRPr="00DB1C5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հազ.դրամ,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մանկապարտեզին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` </w:t>
            </w:r>
            <w:r w:rsidR="00ED3265" w:rsidRPr="005C2250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 w:rsidR="00F277FF"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ED3265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416.31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 դրամ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, 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արվեստի դպրոցին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` </w:t>
            </w:r>
            <w:r w:rsidR="00F277FF" w:rsidRPr="005C225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ED3265" w:rsidRPr="005C2250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մլն դրամ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="00F277FF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 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="00F277FF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>968.6</w:t>
            </w: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5C225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DD187B" w:rsidRPr="005C2250" w:rsidRDefault="00DD187B" w:rsidP="00F277FF">
            <w:pPr>
              <w:pStyle w:val="a5"/>
              <w:ind w:left="142" w:right="708"/>
              <w:rPr>
                <w:sz w:val="22"/>
                <w:szCs w:val="22"/>
                <w:lang w:val="hy-AM"/>
              </w:rPr>
            </w:pPr>
            <w:r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r w:rsidR="00F277FF" w:rsidRPr="005C225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:rsidR="00DD187B" w:rsidRPr="005C2250" w:rsidRDefault="00DD187B" w:rsidP="00634968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DD187B" w:rsidRPr="005C2250" w:rsidRDefault="00DD187B" w:rsidP="00DD187B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DD187B" w:rsidRPr="005C2250" w:rsidRDefault="00DD187B" w:rsidP="00DD187B">
      <w:pPr>
        <w:tabs>
          <w:tab w:val="left" w:pos="1440"/>
          <w:tab w:val="left" w:pos="4335"/>
        </w:tabs>
        <w:ind w:left="142" w:right="708"/>
        <w:jc w:val="center"/>
        <w:rPr>
          <w:rFonts w:ascii="GHEA Grapalat" w:hAnsi="GHEA Grapalat"/>
          <w:sz w:val="22"/>
          <w:szCs w:val="22"/>
          <w:lang w:val="hy-AM"/>
        </w:rPr>
      </w:pPr>
      <w:r w:rsidRPr="005C2250">
        <w:rPr>
          <w:rFonts w:ascii="GHEA Grapalat" w:hAnsi="GHEA Grapalat"/>
          <w:sz w:val="22"/>
          <w:szCs w:val="22"/>
          <w:lang w:val="hy-AM"/>
        </w:rPr>
        <w:t>Ֆին բաժնի պետ`                              Մ.Մարգարյան</w:t>
      </w:r>
    </w:p>
    <w:p w:rsidR="00DD187B" w:rsidRPr="005C2250" w:rsidRDefault="00DD187B" w:rsidP="00DD187B">
      <w:pPr>
        <w:pStyle w:val="a3"/>
        <w:tabs>
          <w:tab w:val="clear" w:pos="4320"/>
          <w:tab w:val="clear" w:pos="864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DD187B" w:rsidRPr="005C2250" w:rsidRDefault="00DD187B" w:rsidP="00DD187B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C2250">
        <w:rPr>
          <w:rFonts w:ascii="GHEA Grapalat" w:hAnsi="GHEA Grapalat"/>
          <w:sz w:val="22"/>
          <w:szCs w:val="22"/>
          <w:lang w:val="hy-AM"/>
        </w:rPr>
        <w:tab/>
      </w:r>
      <w:r w:rsidRPr="005C2250">
        <w:rPr>
          <w:rFonts w:ascii="GHEA Grapalat" w:hAnsi="GHEA Grapalat"/>
          <w:sz w:val="22"/>
          <w:szCs w:val="22"/>
          <w:lang w:val="hy-AM"/>
        </w:rPr>
        <w:tab/>
      </w:r>
    </w:p>
    <w:p w:rsidR="00DD187B" w:rsidRPr="009D2ABA" w:rsidRDefault="009D2ABA" w:rsidP="00DD187B">
      <w:pPr>
        <w:pStyle w:val="a3"/>
        <w:tabs>
          <w:tab w:val="left" w:pos="708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  <w:r w:rsidRPr="009D2ABA">
        <w:rPr>
          <w:rFonts w:ascii="GHEA Grapalat" w:hAnsi="GHEA Grapalat"/>
          <w:sz w:val="22"/>
          <w:szCs w:val="22"/>
          <w:lang w:val="hy-AM"/>
        </w:rPr>
        <w:t xml:space="preserve">                             Աշխատակազմի քարտուղար՝                          Մ.Քեյան</w:t>
      </w:r>
    </w:p>
    <w:p w:rsidR="00F73774" w:rsidRPr="005C2250" w:rsidRDefault="00F73774" w:rsidP="00DD187B">
      <w:pPr>
        <w:pStyle w:val="a3"/>
        <w:tabs>
          <w:tab w:val="left" w:pos="708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F73774" w:rsidRPr="005C2250" w:rsidSect="00125517">
      <w:pgSz w:w="11906" w:h="16838" w:code="9"/>
      <w:pgMar w:top="720" w:right="720" w:bottom="720" w:left="720" w:header="720" w:footer="720" w:gutter="11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3774"/>
    <w:rsid w:val="000004B6"/>
    <w:rsid w:val="00001F99"/>
    <w:rsid w:val="00001FB1"/>
    <w:rsid w:val="000211F9"/>
    <w:rsid w:val="00024A78"/>
    <w:rsid w:val="00026D5E"/>
    <w:rsid w:val="000353A8"/>
    <w:rsid w:val="00042618"/>
    <w:rsid w:val="00051162"/>
    <w:rsid w:val="00051BE9"/>
    <w:rsid w:val="000567A9"/>
    <w:rsid w:val="00057601"/>
    <w:rsid w:val="00057C77"/>
    <w:rsid w:val="00063B45"/>
    <w:rsid w:val="00066D49"/>
    <w:rsid w:val="00066E87"/>
    <w:rsid w:val="00071816"/>
    <w:rsid w:val="000805AE"/>
    <w:rsid w:val="00081DCC"/>
    <w:rsid w:val="00083B6C"/>
    <w:rsid w:val="00083DB3"/>
    <w:rsid w:val="000B2758"/>
    <w:rsid w:val="000B347C"/>
    <w:rsid w:val="000B399B"/>
    <w:rsid w:val="000B7903"/>
    <w:rsid w:val="000C6CD4"/>
    <w:rsid w:val="000E039F"/>
    <w:rsid w:val="000E362F"/>
    <w:rsid w:val="000E61AF"/>
    <w:rsid w:val="000F2199"/>
    <w:rsid w:val="00111691"/>
    <w:rsid w:val="00120C22"/>
    <w:rsid w:val="00125517"/>
    <w:rsid w:val="00133514"/>
    <w:rsid w:val="00135231"/>
    <w:rsid w:val="0014191E"/>
    <w:rsid w:val="001459E4"/>
    <w:rsid w:val="00146720"/>
    <w:rsid w:val="00151A74"/>
    <w:rsid w:val="00154422"/>
    <w:rsid w:val="00155E42"/>
    <w:rsid w:val="00161123"/>
    <w:rsid w:val="00161E46"/>
    <w:rsid w:val="00164F47"/>
    <w:rsid w:val="001664CF"/>
    <w:rsid w:val="00166A1A"/>
    <w:rsid w:val="00167C39"/>
    <w:rsid w:val="0017082A"/>
    <w:rsid w:val="00185FCA"/>
    <w:rsid w:val="00192B57"/>
    <w:rsid w:val="0019484C"/>
    <w:rsid w:val="001A1CD8"/>
    <w:rsid w:val="001B1D58"/>
    <w:rsid w:val="001B56D7"/>
    <w:rsid w:val="001B7866"/>
    <w:rsid w:val="001B7FC2"/>
    <w:rsid w:val="001C096D"/>
    <w:rsid w:val="001C0E62"/>
    <w:rsid w:val="001C7333"/>
    <w:rsid w:val="001D2635"/>
    <w:rsid w:val="001D6080"/>
    <w:rsid w:val="001D6E74"/>
    <w:rsid w:val="001E17B7"/>
    <w:rsid w:val="00202376"/>
    <w:rsid w:val="002024C6"/>
    <w:rsid w:val="00204D8B"/>
    <w:rsid w:val="00213557"/>
    <w:rsid w:val="00213777"/>
    <w:rsid w:val="00220E53"/>
    <w:rsid w:val="00221245"/>
    <w:rsid w:val="00221E94"/>
    <w:rsid w:val="00241D77"/>
    <w:rsid w:val="002659A6"/>
    <w:rsid w:val="0027045C"/>
    <w:rsid w:val="00270E09"/>
    <w:rsid w:val="00275633"/>
    <w:rsid w:val="00276F1F"/>
    <w:rsid w:val="0028495D"/>
    <w:rsid w:val="00286296"/>
    <w:rsid w:val="0029477D"/>
    <w:rsid w:val="002A22E2"/>
    <w:rsid w:val="002B0F13"/>
    <w:rsid w:val="002B108A"/>
    <w:rsid w:val="002C32E8"/>
    <w:rsid w:val="002D771A"/>
    <w:rsid w:val="002E5227"/>
    <w:rsid w:val="002E65FA"/>
    <w:rsid w:val="002F22C8"/>
    <w:rsid w:val="002F4291"/>
    <w:rsid w:val="002F4E1A"/>
    <w:rsid w:val="002F7C8A"/>
    <w:rsid w:val="00301A5F"/>
    <w:rsid w:val="00302DDB"/>
    <w:rsid w:val="00302E70"/>
    <w:rsid w:val="003039E9"/>
    <w:rsid w:val="003058C0"/>
    <w:rsid w:val="00314627"/>
    <w:rsid w:val="00320B7A"/>
    <w:rsid w:val="00331A2A"/>
    <w:rsid w:val="00334C6F"/>
    <w:rsid w:val="00334DA5"/>
    <w:rsid w:val="003376BF"/>
    <w:rsid w:val="00337BC4"/>
    <w:rsid w:val="0034090C"/>
    <w:rsid w:val="003435F8"/>
    <w:rsid w:val="00347C6F"/>
    <w:rsid w:val="00351F5E"/>
    <w:rsid w:val="0035261F"/>
    <w:rsid w:val="0035268E"/>
    <w:rsid w:val="00355C20"/>
    <w:rsid w:val="003561A9"/>
    <w:rsid w:val="00357B9F"/>
    <w:rsid w:val="003612E8"/>
    <w:rsid w:val="0036154C"/>
    <w:rsid w:val="00364364"/>
    <w:rsid w:val="0036779D"/>
    <w:rsid w:val="00370798"/>
    <w:rsid w:val="003708B1"/>
    <w:rsid w:val="00373EE9"/>
    <w:rsid w:val="00375229"/>
    <w:rsid w:val="00375C97"/>
    <w:rsid w:val="00380316"/>
    <w:rsid w:val="00393BB7"/>
    <w:rsid w:val="003945F8"/>
    <w:rsid w:val="0039490A"/>
    <w:rsid w:val="00395DBA"/>
    <w:rsid w:val="00396B7E"/>
    <w:rsid w:val="00396FF9"/>
    <w:rsid w:val="003A1250"/>
    <w:rsid w:val="003A371B"/>
    <w:rsid w:val="003A3B40"/>
    <w:rsid w:val="003A5C7B"/>
    <w:rsid w:val="003A5FA2"/>
    <w:rsid w:val="003B06F0"/>
    <w:rsid w:val="003B45CC"/>
    <w:rsid w:val="003C18D5"/>
    <w:rsid w:val="003C4A08"/>
    <w:rsid w:val="003C5D91"/>
    <w:rsid w:val="003C64DC"/>
    <w:rsid w:val="003D75F4"/>
    <w:rsid w:val="003D7F67"/>
    <w:rsid w:val="003E293E"/>
    <w:rsid w:val="003E4F6F"/>
    <w:rsid w:val="003F18B0"/>
    <w:rsid w:val="00402940"/>
    <w:rsid w:val="00406929"/>
    <w:rsid w:val="004143C6"/>
    <w:rsid w:val="004165B1"/>
    <w:rsid w:val="00430B04"/>
    <w:rsid w:val="00440429"/>
    <w:rsid w:val="00445900"/>
    <w:rsid w:val="004615DB"/>
    <w:rsid w:val="00462BC2"/>
    <w:rsid w:val="00463A36"/>
    <w:rsid w:val="0046498C"/>
    <w:rsid w:val="004751EF"/>
    <w:rsid w:val="00476FF7"/>
    <w:rsid w:val="00483318"/>
    <w:rsid w:val="004871B7"/>
    <w:rsid w:val="004908F7"/>
    <w:rsid w:val="004A15D4"/>
    <w:rsid w:val="004B4750"/>
    <w:rsid w:val="004C11A3"/>
    <w:rsid w:val="004C35B8"/>
    <w:rsid w:val="004D0495"/>
    <w:rsid w:val="004D6C69"/>
    <w:rsid w:val="004E7DD2"/>
    <w:rsid w:val="00503CB0"/>
    <w:rsid w:val="005125E1"/>
    <w:rsid w:val="00515E40"/>
    <w:rsid w:val="005169CB"/>
    <w:rsid w:val="005207C3"/>
    <w:rsid w:val="00521B22"/>
    <w:rsid w:val="00526667"/>
    <w:rsid w:val="0053418D"/>
    <w:rsid w:val="00535533"/>
    <w:rsid w:val="0054110A"/>
    <w:rsid w:val="00542A11"/>
    <w:rsid w:val="00547A17"/>
    <w:rsid w:val="00554EF1"/>
    <w:rsid w:val="005602A0"/>
    <w:rsid w:val="00566EBF"/>
    <w:rsid w:val="00576F86"/>
    <w:rsid w:val="00584BDB"/>
    <w:rsid w:val="0058500B"/>
    <w:rsid w:val="00585422"/>
    <w:rsid w:val="00590877"/>
    <w:rsid w:val="00594201"/>
    <w:rsid w:val="0059649E"/>
    <w:rsid w:val="00596C29"/>
    <w:rsid w:val="005B0543"/>
    <w:rsid w:val="005B094D"/>
    <w:rsid w:val="005B3EE0"/>
    <w:rsid w:val="005C0E20"/>
    <w:rsid w:val="005C1A66"/>
    <w:rsid w:val="005C2250"/>
    <w:rsid w:val="005C6500"/>
    <w:rsid w:val="005D15EF"/>
    <w:rsid w:val="005D7D66"/>
    <w:rsid w:val="005E28E2"/>
    <w:rsid w:val="005E312F"/>
    <w:rsid w:val="005F1D47"/>
    <w:rsid w:val="005F3891"/>
    <w:rsid w:val="00600C92"/>
    <w:rsid w:val="00613722"/>
    <w:rsid w:val="006213F9"/>
    <w:rsid w:val="0062565E"/>
    <w:rsid w:val="00627700"/>
    <w:rsid w:val="00634937"/>
    <w:rsid w:val="00634968"/>
    <w:rsid w:val="00635EFB"/>
    <w:rsid w:val="0064767D"/>
    <w:rsid w:val="0065195F"/>
    <w:rsid w:val="00652147"/>
    <w:rsid w:val="00652374"/>
    <w:rsid w:val="00652C66"/>
    <w:rsid w:val="0066542F"/>
    <w:rsid w:val="00674C8A"/>
    <w:rsid w:val="00675942"/>
    <w:rsid w:val="0068174B"/>
    <w:rsid w:val="006826FE"/>
    <w:rsid w:val="00686106"/>
    <w:rsid w:val="00687E25"/>
    <w:rsid w:val="00692772"/>
    <w:rsid w:val="00692CDB"/>
    <w:rsid w:val="006A7708"/>
    <w:rsid w:val="006B2F5C"/>
    <w:rsid w:val="006B6BB9"/>
    <w:rsid w:val="006B7F70"/>
    <w:rsid w:val="006D004B"/>
    <w:rsid w:val="006D11B1"/>
    <w:rsid w:val="006E1AE8"/>
    <w:rsid w:val="006E3918"/>
    <w:rsid w:val="006E7541"/>
    <w:rsid w:val="006F0F05"/>
    <w:rsid w:val="006F16FB"/>
    <w:rsid w:val="006F2696"/>
    <w:rsid w:val="006F4176"/>
    <w:rsid w:val="006F4AEE"/>
    <w:rsid w:val="006F579C"/>
    <w:rsid w:val="006F603D"/>
    <w:rsid w:val="00704053"/>
    <w:rsid w:val="00704FFF"/>
    <w:rsid w:val="007231C0"/>
    <w:rsid w:val="00723AFF"/>
    <w:rsid w:val="007256BE"/>
    <w:rsid w:val="0072794C"/>
    <w:rsid w:val="0073182A"/>
    <w:rsid w:val="00733B60"/>
    <w:rsid w:val="00734A8F"/>
    <w:rsid w:val="00734C1B"/>
    <w:rsid w:val="00734E58"/>
    <w:rsid w:val="00736A03"/>
    <w:rsid w:val="007477E9"/>
    <w:rsid w:val="00747997"/>
    <w:rsid w:val="00750298"/>
    <w:rsid w:val="00753A9A"/>
    <w:rsid w:val="00753D0F"/>
    <w:rsid w:val="00754635"/>
    <w:rsid w:val="007609AF"/>
    <w:rsid w:val="0076245F"/>
    <w:rsid w:val="00764C6E"/>
    <w:rsid w:val="007710F0"/>
    <w:rsid w:val="00771CD3"/>
    <w:rsid w:val="0077705E"/>
    <w:rsid w:val="007810B1"/>
    <w:rsid w:val="00790002"/>
    <w:rsid w:val="00792B66"/>
    <w:rsid w:val="007A4643"/>
    <w:rsid w:val="007B0A4C"/>
    <w:rsid w:val="007B0B80"/>
    <w:rsid w:val="007B1ACB"/>
    <w:rsid w:val="007C417C"/>
    <w:rsid w:val="007D19B3"/>
    <w:rsid w:val="007E115A"/>
    <w:rsid w:val="007E11B5"/>
    <w:rsid w:val="007E497B"/>
    <w:rsid w:val="007E76D2"/>
    <w:rsid w:val="007F0B98"/>
    <w:rsid w:val="007F215D"/>
    <w:rsid w:val="00805CD4"/>
    <w:rsid w:val="00807F48"/>
    <w:rsid w:val="00822747"/>
    <w:rsid w:val="00824E18"/>
    <w:rsid w:val="008324A4"/>
    <w:rsid w:val="0083663A"/>
    <w:rsid w:val="00840EF5"/>
    <w:rsid w:val="00844415"/>
    <w:rsid w:val="0085054B"/>
    <w:rsid w:val="00857E81"/>
    <w:rsid w:val="0086028C"/>
    <w:rsid w:val="00864D3E"/>
    <w:rsid w:val="00874228"/>
    <w:rsid w:val="00874414"/>
    <w:rsid w:val="0087465D"/>
    <w:rsid w:val="00875D69"/>
    <w:rsid w:val="00876B73"/>
    <w:rsid w:val="00876F7A"/>
    <w:rsid w:val="008810D4"/>
    <w:rsid w:val="00883612"/>
    <w:rsid w:val="00887119"/>
    <w:rsid w:val="0089000F"/>
    <w:rsid w:val="0089141B"/>
    <w:rsid w:val="00891C42"/>
    <w:rsid w:val="00893207"/>
    <w:rsid w:val="00893A1D"/>
    <w:rsid w:val="008A2487"/>
    <w:rsid w:val="008A4D1D"/>
    <w:rsid w:val="008B1339"/>
    <w:rsid w:val="008C34F2"/>
    <w:rsid w:val="008C5C9B"/>
    <w:rsid w:val="008D56B9"/>
    <w:rsid w:val="008D7EDE"/>
    <w:rsid w:val="008E1739"/>
    <w:rsid w:val="008E5951"/>
    <w:rsid w:val="008E636B"/>
    <w:rsid w:val="008F2C43"/>
    <w:rsid w:val="008F67CA"/>
    <w:rsid w:val="008F6812"/>
    <w:rsid w:val="008F6869"/>
    <w:rsid w:val="00925741"/>
    <w:rsid w:val="00926915"/>
    <w:rsid w:val="00931144"/>
    <w:rsid w:val="00943388"/>
    <w:rsid w:val="009530F2"/>
    <w:rsid w:val="00960B64"/>
    <w:rsid w:val="00960F23"/>
    <w:rsid w:val="00962F46"/>
    <w:rsid w:val="009702FC"/>
    <w:rsid w:val="00980EA2"/>
    <w:rsid w:val="0098320A"/>
    <w:rsid w:val="00983FF5"/>
    <w:rsid w:val="00986A52"/>
    <w:rsid w:val="009950FB"/>
    <w:rsid w:val="0099669E"/>
    <w:rsid w:val="00996980"/>
    <w:rsid w:val="009A4799"/>
    <w:rsid w:val="009A57D4"/>
    <w:rsid w:val="009A5C89"/>
    <w:rsid w:val="009B1D8F"/>
    <w:rsid w:val="009C77C3"/>
    <w:rsid w:val="009D14F3"/>
    <w:rsid w:val="009D2ABA"/>
    <w:rsid w:val="009E11A0"/>
    <w:rsid w:val="009E1F07"/>
    <w:rsid w:val="009F4279"/>
    <w:rsid w:val="009F53C8"/>
    <w:rsid w:val="00A01380"/>
    <w:rsid w:val="00A07265"/>
    <w:rsid w:val="00A07614"/>
    <w:rsid w:val="00A14E70"/>
    <w:rsid w:val="00A21176"/>
    <w:rsid w:val="00A253D8"/>
    <w:rsid w:val="00A26A53"/>
    <w:rsid w:val="00A30063"/>
    <w:rsid w:val="00A31699"/>
    <w:rsid w:val="00A429B8"/>
    <w:rsid w:val="00A55BA8"/>
    <w:rsid w:val="00A60133"/>
    <w:rsid w:val="00A6106F"/>
    <w:rsid w:val="00A642E0"/>
    <w:rsid w:val="00A65C18"/>
    <w:rsid w:val="00A84C7A"/>
    <w:rsid w:val="00A93CAD"/>
    <w:rsid w:val="00A95458"/>
    <w:rsid w:val="00AA2D60"/>
    <w:rsid w:val="00AB45A4"/>
    <w:rsid w:val="00AB5605"/>
    <w:rsid w:val="00AC46FC"/>
    <w:rsid w:val="00AD175C"/>
    <w:rsid w:val="00AD29F2"/>
    <w:rsid w:val="00AD3096"/>
    <w:rsid w:val="00AD775E"/>
    <w:rsid w:val="00AF32C9"/>
    <w:rsid w:val="00AF35EB"/>
    <w:rsid w:val="00AF4498"/>
    <w:rsid w:val="00AF7277"/>
    <w:rsid w:val="00B01F92"/>
    <w:rsid w:val="00B053B6"/>
    <w:rsid w:val="00B07459"/>
    <w:rsid w:val="00B10299"/>
    <w:rsid w:val="00B10F31"/>
    <w:rsid w:val="00B12689"/>
    <w:rsid w:val="00B15279"/>
    <w:rsid w:val="00B1618C"/>
    <w:rsid w:val="00B3270E"/>
    <w:rsid w:val="00B34F47"/>
    <w:rsid w:val="00B4016A"/>
    <w:rsid w:val="00B50257"/>
    <w:rsid w:val="00B55C99"/>
    <w:rsid w:val="00B609F5"/>
    <w:rsid w:val="00B616EF"/>
    <w:rsid w:val="00B618E8"/>
    <w:rsid w:val="00B638FF"/>
    <w:rsid w:val="00B6771B"/>
    <w:rsid w:val="00B72A08"/>
    <w:rsid w:val="00B80C8F"/>
    <w:rsid w:val="00B83C6F"/>
    <w:rsid w:val="00B974D8"/>
    <w:rsid w:val="00B97531"/>
    <w:rsid w:val="00BA3305"/>
    <w:rsid w:val="00BB1921"/>
    <w:rsid w:val="00BB7EC5"/>
    <w:rsid w:val="00BD38C1"/>
    <w:rsid w:val="00BF18C4"/>
    <w:rsid w:val="00BF53AA"/>
    <w:rsid w:val="00C0462B"/>
    <w:rsid w:val="00C056B5"/>
    <w:rsid w:val="00C05C09"/>
    <w:rsid w:val="00C16395"/>
    <w:rsid w:val="00C16D39"/>
    <w:rsid w:val="00C26481"/>
    <w:rsid w:val="00C30835"/>
    <w:rsid w:val="00C344A2"/>
    <w:rsid w:val="00C34AEA"/>
    <w:rsid w:val="00C3553D"/>
    <w:rsid w:val="00C3664C"/>
    <w:rsid w:val="00C41DFA"/>
    <w:rsid w:val="00C4547A"/>
    <w:rsid w:val="00C45C40"/>
    <w:rsid w:val="00C5153C"/>
    <w:rsid w:val="00C5474E"/>
    <w:rsid w:val="00C65A1A"/>
    <w:rsid w:val="00C65D78"/>
    <w:rsid w:val="00C663B3"/>
    <w:rsid w:val="00C700D6"/>
    <w:rsid w:val="00C75B7B"/>
    <w:rsid w:val="00C76FBD"/>
    <w:rsid w:val="00C82F34"/>
    <w:rsid w:val="00C90950"/>
    <w:rsid w:val="00C96609"/>
    <w:rsid w:val="00CA389F"/>
    <w:rsid w:val="00CA3E3C"/>
    <w:rsid w:val="00CA55D6"/>
    <w:rsid w:val="00CA6C68"/>
    <w:rsid w:val="00CA6F75"/>
    <w:rsid w:val="00CB122E"/>
    <w:rsid w:val="00CB188D"/>
    <w:rsid w:val="00CB522D"/>
    <w:rsid w:val="00CC4868"/>
    <w:rsid w:val="00CC4FA9"/>
    <w:rsid w:val="00CD47B5"/>
    <w:rsid w:val="00CD4BAB"/>
    <w:rsid w:val="00CD7860"/>
    <w:rsid w:val="00CF0223"/>
    <w:rsid w:val="00CF105F"/>
    <w:rsid w:val="00CF218E"/>
    <w:rsid w:val="00CF410B"/>
    <w:rsid w:val="00CF645E"/>
    <w:rsid w:val="00CF788D"/>
    <w:rsid w:val="00D00D6F"/>
    <w:rsid w:val="00D013F7"/>
    <w:rsid w:val="00D03BE3"/>
    <w:rsid w:val="00D0507E"/>
    <w:rsid w:val="00D11C0D"/>
    <w:rsid w:val="00D1586B"/>
    <w:rsid w:val="00D163EC"/>
    <w:rsid w:val="00D2312A"/>
    <w:rsid w:val="00D32395"/>
    <w:rsid w:val="00D36213"/>
    <w:rsid w:val="00D3773B"/>
    <w:rsid w:val="00D46079"/>
    <w:rsid w:val="00D57FD9"/>
    <w:rsid w:val="00D61AF7"/>
    <w:rsid w:val="00D62C13"/>
    <w:rsid w:val="00D63C00"/>
    <w:rsid w:val="00D64F4E"/>
    <w:rsid w:val="00D7131C"/>
    <w:rsid w:val="00D73986"/>
    <w:rsid w:val="00D73BD5"/>
    <w:rsid w:val="00D73C98"/>
    <w:rsid w:val="00D7505D"/>
    <w:rsid w:val="00D93C56"/>
    <w:rsid w:val="00D9654E"/>
    <w:rsid w:val="00D97A46"/>
    <w:rsid w:val="00DA15B8"/>
    <w:rsid w:val="00DB1C58"/>
    <w:rsid w:val="00DB6064"/>
    <w:rsid w:val="00DC0E02"/>
    <w:rsid w:val="00DC23CF"/>
    <w:rsid w:val="00DC336D"/>
    <w:rsid w:val="00DC71D0"/>
    <w:rsid w:val="00DD1657"/>
    <w:rsid w:val="00DD187B"/>
    <w:rsid w:val="00DD6762"/>
    <w:rsid w:val="00DE76BE"/>
    <w:rsid w:val="00DF3044"/>
    <w:rsid w:val="00DF3C92"/>
    <w:rsid w:val="00DF403E"/>
    <w:rsid w:val="00E04821"/>
    <w:rsid w:val="00E1119D"/>
    <w:rsid w:val="00E11865"/>
    <w:rsid w:val="00E11C69"/>
    <w:rsid w:val="00E14F4D"/>
    <w:rsid w:val="00E156A1"/>
    <w:rsid w:val="00E275FC"/>
    <w:rsid w:val="00E278E5"/>
    <w:rsid w:val="00E44ED4"/>
    <w:rsid w:val="00E46A40"/>
    <w:rsid w:val="00E50872"/>
    <w:rsid w:val="00E57292"/>
    <w:rsid w:val="00E57B69"/>
    <w:rsid w:val="00E621F8"/>
    <w:rsid w:val="00E71CC5"/>
    <w:rsid w:val="00E82260"/>
    <w:rsid w:val="00E84DDE"/>
    <w:rsid w:val="00E912D0"/>
    <w:rsid w:val="00E97F0F"/>
    <w:rsid w:val="00EA1C01"/>
    <w:rsid w:val="00EA28DF"/>
    <w:rsid w:val="00EA5F2A"/>
    <w:rsid w:val="00EA7284"/>
    <w:rsid w:val="00EB2EB3"/>
    <w:rsid w:val="00EB3076"/>
    <w:rsid w:val="00EB530A"/>
    <w:rsid w:val="00EB6999"/>
    <w:rsid w:val="00EC0A13"/>
    <w:rsid w:val="00EC3698"/>
    <w:rsid w:val="00EC4D9F"/>
    <w:rsid w:val="00ED3265"/>
    <w:rsid w:val="00ED5B97"/>
    <w:rsid w:val="00ED5E98"/>
    <w:rsid w:val="00ED682A"/>
    <w:rsid w:val="00EE01C4"/>
    <w:rsid w:val="00EE0664"/>
    <w:rsid w:val="00EE1B4D"/>
    <w:rsid w:val="00EE7C70"/>
    <w:rsid w:val="00EF769F"/>
    <w:rsid w:val="00F02FAB"/>
    <w:rsid w:val="00F13AD7"/>
    <w:rsid w:val="00F164CC"/>
    <w:rsid w:val="00F17BD3"/>
    <w:rsid w:val="00F23532"/>
    <w:rsid w:val="00F23B1C"/>
    <w:rsid w:val="00F277FF"/>
    <w:rsid w:val="00F4270A"/>
    <w:rsid w:val="00F431E3"/>
    <w:rsid w:val="00F53C19"/>
    <w:rsid w:val="00F56182"/>
    <w:rsid w:val="00F619BA"/>
    <w:rsid w:val="00F62FB0"/>
    <w:rsid w:val="00F648FA"/>
    <w:rsid w:val="00F64F00"/>
    <w:rsid w:val="00F6695B"/>
    <w:rsid w:val="00F67254"/>
    <w:rsid w:val="00F73774"/>
    <w:rsid w:val="00F91B2C"/>
    <w:rsid w:val="00F94B2E"/>
    <w:rsid w:val="00F95B18"/>
    <w:rsid w:val="00FB25E3"/>
    <w:rsid w:val="00FB3FEC"/>
    <w:rsid w:val="00FC2CE2"/>
    <w:rsid w:val="00FD1C23"/>
    <w:rsid w:val="00FD41E0"/>
    <w:rsid w:val="00FE65CC"/>
    <w:rsid w:val="00FF0289"/>
    <w:rsid w:val="00FF13EC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5">
    <w:name w:val="Body Text"/>
    <w:basedOn w:val="a"/>
    <w:link w:val="a6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7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253D8"/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E04821"/>
    <w:rPr>
      <w:rFonts w:ascii="Arial Armenian" w:hAnsi="Arial Armeni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D9F0-70F0-4935-A937-ED04191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2745</Words>
  <Characters>15650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2</cp:revision>
  <cp:lastPrinted>2017-10-11T08:53:00Z</cp:lastPrinted>
  <dcterms:created xsi:type="dcterms:W3CDTF">2020-02-10T12:56:00Z</dcterms:created>
  <dcterms:modified xsi:type="dcterms:W3CDTF">2020-02-10T12:56:00Z</dcterms:modified>
</cp:coreProperties>
</file>