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C2" w:rsidRDefault="00E674C2" w:rsidP="00F506C2">
      <w:pPr>
        <w:pBdr>
          <w:bottom w:val="single" w:sz="6" w:space="1" w:color="auto"/>
        </w:pBdr>
        <w:spacing w:after="0" w:line="240" w:lineRule="auto"/>
        <w:jc w:val="center"/>
        <w:rPr>
          <w:rFonts w:ascii="Sylfaen" w:eastAsia="Times New Roman" w:hAnsi="Sylfaen" w:cs="Arial"/>
          <w:lang w:val="hy-AM"/>
        </w:rPr>
      </w:pPr>
    </w:p>
    <w:p w:rsidR="00803B10" w:rsidRDefault="00803B10" w:rsidP="00950C0D">
      <w:pPr>
        <w:spacing w:after="0" w:line="240" w:lineRule="auto"/>
        <w:jc w:val="right"/>
        <w:rPr>
          <w:rFonts w:ascii="Sylfaen" w:hAnsi="Sylfaen"/>
        </w:rPr>
      </w:pPr>
    </w:p>
    <w:p w:rsidR="00950C0D" w:rsidRPr="00F506C2" w:rsidRDefault="00950C0D" w:rsidP="00950C0D">
      <w:pPr>
        <w:spacing w:after="0" w:line="240" w:lineRule="auto"/>
        <w:jc w:val="right"/>
        <w:rPr>
          <w:rFonts w:ascii="Sylfaen" w:hAnsi="Sylfaen"/>
        </w:rPr>
      </w:pPr>
      <w:r w:rsidRPr="00F506C2">
        <w:rPr>
          <w:rFonts w:ascii="Sylfaen" w:hAnsi="Sylfaen"/>
        </w:rPr>
        <w:t>Հավելված</w:t>
      </w:r>
    </w:p>
    <w:p w:rsidR="00950C0D" w:rsidRPr="00F506C2" w:rsidRDefault="00950C0D" w:rsidP="00950C0D">
      <w:pPr>
        <w:spacing w:after="0" w:line="240" w:lineRule="auto"/>
        <w:jc w:val="right"/>
        <w:rPr>
          <w:rFonts w:ascii="Sylfaen" w:hAnsi="Sylfaen"/>
        </w:rPr>
      </w:pPr>
      <w:r w:rsidRPr="00F506C2">
        <w:rPr>
          <w:rFonts w:ascii="Sylfaen" w:hAnsi="Sylfaen"/>
        </w:rPr>
        <w:t xml:space="preserve">Հայաստանի Հանրապետության </w:t>
      </w:r>
    </w:p>
    <w:p w:rsidR="00950C0D" w:rsidRPr="00F506C2" w:rsidRDefault="00950C0D" w:rsidP="00950C0D">
      <w:pPr>
        <w:spacing w:after="0" w:line="240" w:lineRule="auto"/>
        <w:jc w:val="right"/>
        <w:rPr>
          <w:rFonts w:ascii="Sylfaen" w:hAnsi="Sylfaen"/>
        </w:rPr>
      </w:pPr>
      <w:r w:rsidRPr="00F506C2">
        <w:rPr>
          <w:rFonts w:ascii="Sylfaen" w:hAnsi="Sylfaen"/>
        </w:rPr>
        <w:t>Արմավիրի  մարզի  Փարաքար  համայնքի ավագանու</w:t>
      </w:r>
    </w:p>
    <w:p w:rsidR="00950C0D" w:rsidRPr="00F506C2" w:rsidRDefault="00950C0D" w:rsidP="00950C0D">
      <w:pPr>
        <w:spacing w:after="0" w:line="240" w:lineRule="auto"/>
        <w:jc w:val="right"/>
        <w:rPr>
          <w:rFonts w:ascii="Sylfaen" w:hAnsi="Sylfaen"/>
        </w:rPr>
      </w:pPr>
      <w:r w:rsidRPr="00F506C2">
        <w:rPr>
          <w:rFonts w:ascii="Sylfaen" w:hAnsi="Sylfaen"/>
        </w:rPr>
        <w:t xml:space="preserve">2018 թվականի   </w:t>
      </w:r>
      <w:r w:rsidR="0025064C" w:rsidRPr="00F506C2">
        <w:rPr>
          <w:rFonts w:ascii="Sylfaen" w:hAnsi="Sylfaen"/>
          <w:lang w:val="hy-AM"/>
        </w:rPr>
        <w:t xml:space="preserve">փետրվարի </w:t>
      </w:r>
      <w:r w:rsidRPr="00F506C2">
        <w:rPr>
          <w:rFonts w:ascii="Sylfaen" w:hAnsi="Sylfaen"/>
        </w:rPr>
        <w:t xml:space="preserve"> </w:t>
      </w:r>
      <w:r w:rsidR="0025064C" w:rsidRPr="00F506C2">
        <w:rPr>
          <w:rFonts w:ascii="Sylfaen" w:hAnsi="Sylfaen"/>
          <w:lang w:val="hy-AM"/>
        </w:rPr>
        <w:t>14</w:t>
      </w:r>
      <w:r w:rsidRPr="00F506C2">
        <w:rPr>
          <w:rFonts w:ascii="Sylfaen" w:hAnsi="Sylfaen"/>
        </w:rPr>
        <w:t>-ի  N 1 -Ա որոշման</w:t>
      </w:r>
    </w:p>
    <w:p w:rsidR="00950C0D" w:rsidRPr="00F506C2" w:rsidRDefault="00950C0D" w:rsidP="00950C0D">
      <w:pPr>
        <w:spacing w:after="0" w:line="240" w:lineRule="auto"/>
        <w:jc w:val="right"/>
        <w:rPr>
          <w:rFonts w:ascii="Sylfaen" w:hAnsi="Sylfaen"/>
        </w:rPr>
      </w:pPr>
    </w:p>
    <w:p w:rsidR="00950C0D" w:rsidRPr="00F506C2" w:rsidRDefault="00950C0D" w:rsidP="00950C0D">
      <w:pPr>
        <w:jc w:val="center"/>
        <w:rPr>
          <w:rFonts w:ascii="Sylfaen" w:hAnsi="Sylfaen"/>
        </w:rPr>
      </w:pPr>
      <w:r w:rsidRPr="00F506C2">
        <w:rPr>
          <w:rFonts w:ascii="Sylfaen" w:hAnsi="Sylfaen"/>
        </w:rPr>
        <w:t xml:space="preserve">Օ  Ր  Ա  Կ  Ա  Ր  Գ </w:t>
      </w:r>
    </w:p>
    <w:p w:rsidR="00950C0D" w:rsidRPr="00F506C2" w:rsidRDefault="00950C0D" w:rsidP="00950C0D">
      <w:pPr>
        <w:jc w:val="center"/>
        <w:rPr>
          <w:rFonts w:ascii="Sylfaen" w:hAnsi="Sylfaen"/>
        </w:rPr>
      </w:pPr>
      <w:r w:rsidRPr="00F506C2">
        <w:rPr>
          <w:rFonts w:ascii="Sylfaen" w:hAnsi="Sylfaen"/>
        </w:rPr>
        <w:t>ԱՐՄԱՎԻՐԻ  ՄԱՐԶԻ   ՓԱՐԱՔԱՐ  ՀԱՄԱՅՆՔԻ  ԱՎԱԳԱՆՈՒ  201</w:t>
      </w:r>
      <w:r w:rsidR="0025064C" w:rsidRPr="00F506C2">
        <w:rPr>
          <w:rFonts w:ascii="Sylfaen" w:hAnsi="Sylfaen"/>
          <w:lang w:val="hy-AM"/>
        </w:rPr>
        <w:t>8</w:t>
      </w:r>
      <w:r w:rsidRPr="00F506C2">
        <w:rPr>
          <w:rFonts w:ascii="Sylfaen" w:hAnsi="Sylfaen"/>
        </w:rPr>
        <w:t xml:space="preserve"> ԹՎԱԿԱՆԻ  </w:t>
      </w:r>
      <w:r w:rsidR="0025064C" w:rsidRPr="00F506C2">
        <w:rPr>
          <w:rFonts w:ascii="Sylfaen" w:hAnsi="Sylfaen"/>
          <w:lang w:val="hy-AM"/>
        </w:rPr>
        <w:t>ՓԵՏՐՎԱՐԻ</w:t>
      </w:r>
      <w:r w:rsidRPr="00F506C2">
        <w:rPr>
          <w:rFonts w:ascii="Sylfaen" w:hAnsi="Sylfaen"/>
        </w:rPr>
        <w:t xml:space="preserve">  </w:t>
      </w:r>
      <w:r w:rsidR="0025064C" w:rsidRPr="00F506C2">
        <w:rPr>
          <w:rFonts w:ascii="Sylfaen" w:hAnsi="Sylfaen"/>
          <w:lang w:val="hy-AM"/>
        </w:rPr>
        <w:t>14</w:t>
      </w:r>
      <w:r w:rsidRPr="00F506C2">
        <w:rPr>
          <w:rFonts w:ascii="Sylfaen" w:hAnsi="Sylfaen"/>
        </w:rPr>
        <w:t xml:space="preserve">- Ի  ԱՌԱՋԻՆ  </w:t>
      </w:r>
      <w:r w:rsidR="0025064C" w:rsidRPr="00F506C2">
        <w:rPr>
          <w:rFonts w:ascii="Sylfaen" w:hAnsi="Sylfaen"/>
          <w:lang w:val="hy-AM"/>
        </w:rPr>
        <w:t>ՀԵՐԹԱԿԱՆ</w:t>
      </w:r>
      <w:r w:rsidRPr="00F506C2">
        <w:rPr>
          <w:rFonts w:ascii="Sylfaen" w:hAnsi="Sylfaen"/>
        </w:rPr>
        <w:t xml:space="preserve">  ՆԻՍՏԻ</w:t>
      </w:r>
    </w:p>
    <w:p w:rsidR="00950C0D" w:rsidRPr="00F506C2" w:rsidRDefault="00950C0D" w:rsidP="00950C0D">
      <w:pPr>
        <w:jc w:val="both"/>
        <w:rPr>
          <w:rFonts w:ascii="Sylfaen" w:hAnsi="Sylfaen"/>
          <w:lang w:val="hy-AM"/>
        </w:rPr>
      </w:pPr>
      <w:r w:rsidRPr="00F506C2">
        <w:rPr>
          <w:rFonts w:ascii="Sylfaen" w:hAnsi="Sylfaen"/>
        </w:rPr>
        <w:t xml:space="preserve">1. Հայաստանի Հանրապետության  Արմավիրի մարզի Փարաքար համայնքի </w:t>
      </w:r>
      <w:r w:rsidR="000B06FE" w:rsidRPr="00F506C2">
        <w:rPr>
          <w:rFonts w:ascii="Sylfaen" w:hAnsi="Sylfaen"/>
        </w:rPr>
        <w:t xml:space="preserve">2018 թվականի </w:t>
      </w:r>
      <w:r w:rsidR="0025064C" w:rsidRPr="00F506C2">
        <w:rPr>
          <w:rFonts w:ascii="Sylfaen" w:hAnsi="Sylfaen"/>
          <w:lang w:val="hy-AM"/>
        </w:rPr>
        <w:t>ՏԱՊ</w:t>
      </w:r>
      <w:r w:rsidR="00F41886" w:rsidRPr="00F506C2">
        <w:rPr>
          <w:rFonts w:ascii="Sylfaen" w:hAnsi="Sylfaen"/>
        </w:rPr>
        <w:t xml:space="preserve"> </w:t>
      </w:r>
      <w:r w:rsidR="0025064C" w:rsidRPr="00F506C2">
        <w:rPr>
          <w:rFonts w:ascii="Sylfaen" w:hAnsi="Sylfaen"/>
        </w:rPr>
        <w:t>(</w:t>
      </w:r>
      <w:r w:rsidR="0025064C" w:rsidRPr="00F506C2">
        <w:rPr>
          <w:rFonts w:ascii="Sylfaen" w:hAnsi="Sylfaen"/>
          <w:lang w:val="hy-AM"/>
        </w:rPr>
        <w:t>տարեկան աշխատանքային պլանի</w:t>
      </w:r>
      <w:r w:rsidR="0025064C" w:rsidRPr="00F506C2">
        <w:rPr>
          <w:rFonts w:ascii="Sylfaen" w:hAnsi="Sylfaen"/>
        </w:rPr>
        <w:t>)</w:t>
      </w:r>
      <w:r w:rsidR="0025064C" w:rsidRPr="00F506C2">
        <w:rPr>
          <w:rFonts w:ascii="Sylfaen" w:hAnsi="Sylfaen"/>
          <w:lang w:val="hy-AM"/>
        </w:rPr>
        <w:t xml:space="preserve"> հաստատումը:</w:t>
      </w:r>
    </w:p>
    <w:p w:rsidR="00950C0D" w:rsidRPr="00F506C2" w:rsidRDefault="00950C0D" w:rsidP="00950C0D">
      <w:pPr>
        <w:jc w:val="both"/>
        <w:rPr>
          <w:rFonts w:ascii="Sylfaen" w:hAnsi="Sylfaen"/>
          <w:lang w:val="hy-AM"/>
        </w:rPr>
      </w:pPr>
      <w:r w:rsidRPr="00F506C2">
        <w:rPr>
          <w:rFonts w:ascii="Sylfaen" w:hAnsi="Sylfaen"/>
        </w:rPr>
        <w:t xml:space="preserve">                                                                       Զեկ.`  Ս.Վարդանյան</w:t>
      </w:r>
    </w:p>
    <w:p w:rsidR="000A31E5" w:rsidRPr="00F506C2" w:rsidRDefault="000A31E5" w:rsidP="00950C0D">
      <w:pPr>
        <w:jc w:val="both"/>
        <w:rPr>
          <w:rFonts w:ascii="Sylfaen" w:hAnsi="Sylfaen"/>
          <w:lang w:val="hy-AM"/>
        </w:rPr>
      </w:pPr>
      <w:r w:rsidRPr="00F506C2">
        <w:rPr>
          <w:rFonts w:ascii="Sylfaen" w:hAnsi="Sylfaen"/>
          <w:lang w:val="hy-AM"/>
        </w:rPr>
        <w:t xml:space="preserve">2, Հայաստանի Հանրապետության  Արմավիրի մարզի Փարաքար </w:t>
      </w:r>
      <w:r w:rsidR="00C817D6" w:rsidRPr="00F506C2">
        <w:rPr>
          <w:rFonts w:ascii="Sylfaen" w:hAnsi="Sylfaen"/>
          <w:lang w:val="hy-AM"/>
        </w:rPr>
        <w:t xml:space="preserve"> համայնքի </w:t>
      </w:r>
      <w:r w:rsidRPr="00F506C2">
        <w:rPr>
          <w:rFonts w:ascii="Sylfaen" w:hAnsi="Sylfaen"/>
          <w:lang w:val="hy-AM"/>
        </w:rPr>
        <w:t>2017 թվականի բյուջեի տարեկան կատարողականը  հաստատելու</w:t>
      </w:r>
      <w:r w:rsidR="00E27E29" w:rsidRPr="00F506C2">
        <w:rPr>
          <w:rFonts w:ascii="Sylfaen" w:hAnsi="Sylfaen"/>
          <w:lang w:val="hy-AM"/>
        </w:rPr>
        <w:t xml:space="preserve"> և հաշվետու տարում 5-ամյա զարգացման ծրագրի իրականացման վարաբերյալ</w:t>
      </w:r>
      <w:r w:rsidRPr="00F506C2">
        <w:rPr>
          <w:rFonts w:ascii="Sylfaen" w:hAnsi="Sylfaen"/>
          <w:lang w:val="hy-AM"/>
        </w:rPr>
        <w:t xml:space="preserve"> </w:t>
      </w:r>
      <w:r w:rsidR="00E27E29" w:rsidRPr="00F506C2">
        <w:rPr>
          <w:rFonts w:ascii="Sylfaen" w:hAnsi="Sylfaen"/>
          <w:lang w:val="hy-AM"/>
        </w:rPr>
        <w:t xml:space="preserve"> հաշվետվության </w:t>
      </w:r>
      <w:r w:rsidRPr="00F506C2">
        <w:rPr>
          <w:rFonts w:ascii="Sylfaen" w:hAnsi="Sylfaen"/>
          <w:lang w:val="hy-AM"/>
        </w:rPr>
        <w:t>մասին:</w:t>
      </w:r>
    </w:p>
    <w:p w:rsidR="000A31E5" w:rsidRPr="00F506C2" w:rsidRDefault="000A31E5" w:rsidP="00950C0D">
      <w:pPr>
        <w:jc w:val="both"/>
        <w:rPr>
          <w:rFonts w:ascii="Sylfaen" w:hAnsi="Sylfaen"/>
          <w:lang w:val="hy-AM"/>
        </w:rPr>
      </w:pPr>
      <w:r w:rsidRPr="00F506C2">
        <w:rPr>
          <w:rFonts w:ascii="Sylfaen" w:hAnsi="Sylfaen"/>
          <w:lang w:val="hy-AM"/>
        </w:rPr>
        <w:t xml:space="preserve">                                                                       Զեկ.`  Մ.Մարգարյան</w:t>
      </w:r>
    </w:p>
    <w:p w:rsidR="00E27E29" w:rsidRPr="00F506C2" w:rsidRDefault="00E27E29" w:rsidP="00950C0D">
      <w:pPr>
        <w:jc w:val="both"/>
        <w:rPr>
          <w:rFonts w:ascii="Sylfaen" w:hAnsi="Sylfaen"/>
          <w:lang w:val="hy-AM"/>
        </w:rPr>
      </w:pPr>
      <w:r w:rsidRPr="00F506C2">
        <w:rPr>
          <w:rFonts w:ascii="Sylfaen" w:hAnsi="Sylfaen"/>
          <w:lang w:val="hy-AM"/>
        </w:rPr>
        <w:tab/>
      </w:r>
      <w:r w:rsidRPr="00F506C2">
        <w:rPr>
          <w:rFonts w:ascii="Sylfaen" w:hAnsi="Sylfaen"/>
          <w:lang w:val="hy-AM"/>
        </w:rPr>
        <w:tab/>
      </w:r>
      <w:r w:rsidRPr="00F506C2">
        <w:rPr>
          <w:rFonts w:ascii="Sylfaen" w:hAnsi="Sylfaen"/>
          <w:lang w:val="hy-AM"/>
        </w:rPr>
        <w:tab/>
      </w:r>
      <w:r w:rsidRPr="00F506C2">
        <w:rPr>
          <w:rFonts w:ascii="Sylfaen" w:hAnsi="Sylfaen"/>
          <w:lang w:val="hy-AM"/>
        </w:rPr>
        <w:tab/>
      </w:r>
      <w:r w:rsidRPr="00F506C2">
        <w:rPr>
          <w:rFonts w:ascii="Sylfaen" w:hAnsi="Sylfaen"/>
          <w:lang w:val="hy-AM"/>
        </w:rPr>
        <w:tab/>
        <w:t xml:space="preserve">     Զեկ.`  Ս.Վարդանյան</w:t>
      </w:r>
      <w:r w:rsidRPr="00F506C2">
        <w:rPr>
          <w:rFonts w:ascii="Sylfaen" w:hAnsi="Sylfaen"/>
          <w:lang w:val="hy-AM"/>
        </w:rPr>
        <w:tab/>
      </w:r>
      <w:r w:rsidRPr="00F506C2">
        <w:rPr>
          <w:rFonts w:ascii="Sylfaen" w:hAnsi="Sylfaen"/>
          <w:lang w:val="hy-AM"/>
        </w:rPr>
        <w:tab/>
      </w:r>
      <w:r w:rsidRPr="00F506C2">
        <w:rPr>
          <w:rFonts w:ascii="Sylfaen" w:hAnsi="Sylfaen"/>
          <w:lang w:val="hy-AM"/>
        </w:rPr>
        <w:tab/>
      </w:r>
      <w:r w:rsidRPr="00F506C2">
        <w:rPr>
          <w:rFonts w:ascii="Sylfaen" w:hAnsi="Sylfaen"/>
          <w:lang w:val="hy-AM"/>
        </w:rPr>
        <w:tab/>
      </w:r>
      <w:r w:rsidRPr="00F506C2">
        <w:rPr>
          <w:rFonts w:ascii="Sylfaen" w:hAnsi="Sylfaen"/>
          <w:lang w:val="hy-AM"/>
        </w:rPr>
        <w:tab/>
      </w:r>
      <w:r w:rsidRPr="00F506C2">
        <w:rPr>
          <w:rFonts w:ascii="Sylfaen" w:hAnsi="Sylfaen"/>
          <w:lang w:val="hy-AM"/>
        </w:rPr>
        <w:tab/>
      </w:r>
    </w:p>
    <w:p w:rsidR="00C817D6" w:rsidRPr="00F506C2" w:rsidRDefault="00C817D6" w:rsidP="00C817D6">
      <w:pPr>
        <w:jc w:val="both"/>
        <w:rPr>
          <w:rFonts w:ascii="Sylfaen" w:hAnsi="Sylfaen"/>
          <w:lang w:val="hy-AM"/>
        </w:rPr>
      </w:pPr>
      <w:r w:rsidRPr="00F506C2">
        <w:rPr>
          <w:rFonts w:ascii="Sylfaen" w:hAnsi="Sylfaen"/>
          <w:lang w:val="hy-AM"/>
        </w:rPr>
        <w:t>3 Հայաստանի Հանրապետության  Արմավիրի մարզի Փարաքար համայնքի ավագանու  2017 թվականի դեկտեմբերի 15-ի</w:t>
      </w:r>
      <w:r w:rsidR="00E674C2">
        <w:rPr>
          <w:rFonts w:ascii="Sylfaen" w:hAnsi="Sylfaen"/>
          <w:lang w:val="hy-AM"/>
        </w:rPr>
        <w:t xml:space="preserve"> </w:t>
      </w:r>
      <w:r w:rsidRPr="00F506C2">
        <w:rPr>
          <w:rFonts w:ascii="Sylfaen" w:hAnsi="Sylfaen"/>
          <w:lang w:val="hy-AM"/>
        </w:rPr>
        <w:t xml:space="preserve"> N</w:t>
      </w:r>
      <w:r w:rsidR="00E674C2">
        <w:rPr>
          <w:rFonts w:ascii="Sylfaen" w:hAnsi="Sylfaen"/>
          <w:lang w:val="hy-AM"/>
        </w:rPr>
        <w:t xml:space="preserve"> </w:t>
      </w:r>
      <w:r w:rsidRPr="00F506C2">
        <w:rPr>
          <w:rFonts w:ascii="Sylfaen" w:hAnsi="Sylfaen"/>
          <w:lang w:val="hy-AM"/>
        </w:rPr>
        <w:t xml:space="preserve">44- Ա  N 2 </w:t>
      </w:r>
      <w:r w:rsidR="00F60D97">
        <w:rPr>
          <w:rFonts w:ascii="Sylfaen" w:hAnsi="Sylfaen"/>
          <w:lang w:val="hy-AM"/>
        </w:rPr>
        <w:t>հավելված</w:t>
      </w:r>
      <w:r w:rsidR="00F60D97" w:rsidRPr="00F60D97">
        <w:rPr>
          <w:rFonts w:ascii="Sylfaen" w:hAnsi="Sylfaen"/>
          <w:lang w:val="hy-AM"/>
        </w:rPr>
        <w:t xml:space="preserve">ը  նոր խմբագրությամբ  շարադրելու </w:t>
      </w:r>
      <w:r w:rsidRPr="00F506C2">
        <w:rPr>
          <w:rFonts w:ascii="Sylfaen" w:hAnsi="Sylfaen"/>
          <w:lang w:val="hy-AM"/>
        </w:rPr>
        <w:t xml:space="preserve">մասին: </w:t>
      </w:r>
    </w:p>
    <w:p w:rsidR="00C817D6" w:rsidRPr="00924B00" w:rsidRDefault="00C817D6" w:rsidP="00C817D6">
      <w:pPr>
        <w:jc w:val="both"/>
        <w:rPr>
          <w:rFonts w:ascii="Sylfaen" w:hAnsi="Sylfaen"/>
          <w:lang w:val="hy-AM"/>
        </w:rPr>
      </w:pPr>
      <w:r w:rsidRPr="00F506C2">
        <w:rPr>
          <w:rFonts w:ascii="Sylfaen" w:hAnsi="Sylfaen"/>
          <w:lang w:val="hy-AM"/>
        </w:rPr>
        <w:t xml:space="preserve">                                                                       Զեկ.`  </w:t>
      </w:r>
      <w:r w:rsidR="004E625F" w:rsidRPr="00924B00">
        <w:rPr>
          <w:rFonts w:ascii="Sylfaen" w:hAnsi="Sylfaen"/>
          <w:lang w:val="hy-AM"/>
        </w:rPr>
        <w:t>Մ.Մարգարյան</w:t>
      </w:r>
    </w:p>
    <w:p w:rsidR="00950C0D" w:rsidRPr="00F506C2" w:rsidRDefault="00C817D6" w:rsidP="00950C0D">
      <w:pPr>
        <w:jc w:val="both"/>
        <w:rPr>
          <w:rFonts w:ascii="Sylfaen" w:hAnsi="Sylfaen"/>
          <w:lang w:val="hy-AM"/>
        </w:rPr>
      </w:pPr>
      <w:r w:rsidRPr="00F506C2">
        <w:rPr>
          <w:rFonts w:ascii="Sylfaen" w:hAnsi="Sylfaen"/>
          <w:lang w:val="hy-AM"/>
        </w:rPr>
        <w:t>4</w:t>
      </w:r>
      <w:r w:rsidR="00950C0D" w:rsidRPr="00F506C2">
        <w:rPr>
          <w:rFonts w:ascii="Sylfaen" w:hAnsi="Sylfaen"/>
          <w:lang w:val="hy-AM"/>
        </w:rPr>
        <w:t xml:space="preserve">. Հայաստանի Հանրապետության  Արմավիրի մարզի Փարաքար համայնքի ավագանու  </w:t>
      </w:r>
      <w:r w:rsidR="00037B4C" w:rsidRPr="00F506C2">
        <w:rPr>
          <w:rFonts w:ascii="Sylfaen" w:hAnsi="Sylfaen"/>
          <w:lang w:val="hy-AM"/>
        </w:rPr>
        <w:t>2017 թվականի դեկտեմբերի 15-ի N</w:t>
      </w:r>
      <w:r w:rsidR="00E674C2">
        <w:rPr>
          <w:rFonts w:ascii="Sylfaen" w:hAnsi="Sylfaen"/>
          <w:lang w:val="hy-AM"/>
        </w:rPr>
        <w:t xml:space="preserve"> </w:t>
      </w:r>
      <w:r w:rsidR="00037B4C" w:rsidRPr="00F506C2">
        <w:rPr>
          <w:rFonts w:ascii="Sylfaen" w:hAnsi="Sylfaen"/>
          <w:lang w:val="hy-AM"/>
        </w:rPr>
        <w:t>47-Ն որոշման մեջ փոփոխություններ կատարելու մասին</w:t>
      </w:r>
      <w:r w:rsidR="00F41886" w:rsidRPr="00F506C2">
        <w:rPr>
          <w:rFonts w:ascii="Sylfaen" w:hAnsi="Sylfaen"/>
          <w:lang w:val="hy-AM"/>
        </w:rPr>
        <w:t>:</w:t>
      </w:r>
      <w:r w:rsidR="00950C0D" w:rsidRPr="00F506C2">
        <w:rPr>
          <w:rFonts w:ascii="Sylfaen" w:hAnsi="Sylfaen"/>
          <w:lang w:val="hy-AM"/>
        </w:rPr>
        <w:t xml:space="preserve"> </w:t>
      </w:r>
    </w:p>
    <w:p w:rsidR="00950C0D" w:rsidRPr="00F506C2" w:rsidRDefault="00950C0D" w:rsidP="00950C0D">
      <w:pPr>
        <w:jc w:val="both"/>
        <w:rPr>
          <w:rFonts w:ascii="Sylfaen" w:hAnsi="Sylfaen"/>
          <w:lang w:val="hy-AM"/>
        </w:rPr>
      </w:pPr>
      <w:r w:rsidRPr="00F506C2">
        <w:rPr>
          <w:rFonts w:ascii="Sylfaen" w:hAnsi="Sylfaen"/>
          <w:lang w:val="hy-AM"/>
        </w:rPr>
        <w:t xml:space="preserve">                                                                          Զեկ.`  </w:t>
      </w:r>
      <w:r w:rsidR="00037B4C" w:rsidRPr="00F506C2">
        <w:rPr>
          <w:rFonts w:ascii="Sylfaen" w:hAnsi="Sylfaen"/>
          <w:lang w:val="hy-AM"/>
        </w:rPr>
        <w:t>Մ.Մարգարյան</w:t>
      </w:r>
    </w:p>
    <w:p w:rsidR="00950C0D" w:rsidRPr="00F506C2" w:rsidRDefault="00C817D6" w:rsidP="00950C0D">
      <w:pPr>
        <w:jc w:val="both"/>
        <w:rPr>
          <w:rFonts w:ascii="Sylfaen" w:hAnsi="Sylfaen"/>
          <w:lang w:val="hy-AM"/>
        </w:rPr>
      </w:pPr>
      <w:r w:rsidRPr="00F506C2">
        <w:rPr>
          <w:rFonts w:ascii="Sylfaen" w:hAnsi="Sylfaen"/>
          <w:lang w:val="hy-AM"/>
        </w:rPr>
        <w:t>5</w:t>
      </w:r>
      <w:r w:rsidR="00E674C2">
        <w:rPr>
          <w:rFonts w:ascii="Sylfaen" w:hAnsi="Sylfaen"/>
          <w:lang w:val="hy-AM"/>
        </w:rPr>
        <w:t>.</w:t>
      </w:r>
      <w:r w:rsidR="0028304A" w:rsidRPr="00F506C2">
        <w:rPr>
          <w:rFonts w:ascii="Sylfaen" w:hAnsi="Sylfaen"/>
          <w:lang w:val="hy-AM"/>
        </w:rPr>
        <w:t xml:space="preserve"> Հայաստանի Հանրապետության  Արմավիրի մարզի Փարաքար համայնքի անապահով բնակիչներին  և  ավտոդպրոցում սովորող </w:t>
      </w:r>
      <w:r w:rsidR="007079A8" w:rsidRPr="00F506C2">
        <w:rPr>
          <w:rFonts w:ascii="Sylfaen" w:hAnsi="Sylfaen"/>
          <w:lang w:val="hy-AM"/>
        </w:rPr>
        <w:t xml:space="preserve">զորակոչիկներին </w:t>
      </w:r>
      <w:r w:rsidR="0028304A" w:rsidRPr="00F506C2">
        <w:rPr>
          <w:rFonts w:ascii="Sylfaen" w:hAnsi="Sylfaen"/>
          <w:lang w:val="hy-AM"/>
        </w:rPr>
        <w:t xml:space="preserve">  օգնություն տրամադրելու մասին:</w:t>
      </w:r>
    </w:p>
    <w:p w:rsidR="0028304A" w:rsidRPr="00F506C2" w:rsidRDefault="0028304A" w:rsidP="0028304A">
      <w:pPr>
        <w:tabs>
          <w:tab w:val="left" w:pos="3690"/>
        </w:tabs>
        <w:jc w:val="both"/>
        <w:rPr>
          <w:rFonts w:ascii="Sylfaen" w:hAnsi="Sylfaen"/>
          <w:lang w:val="hy-AM"/>
        </w:rPr>
      </w:pPr>
      <w:r w:rsidRPr="00F506C2">
        <w:rPr>
          <w:rFonts w:ascii="Sylfaen" w:hAnsi="Sylfaen"/>
          <w:lang w:val="hy-AM"/>
        </w:rPr>
        <w:tab/>
        <w:t>Զեկ.`  Ս.Վարդանյան</w:t>
      </w:r>
    </w:p>
    <w:p w:rsidR="00950C0D" w:rsidRPr="004E625F" w:rsidRDefault="00C817D6" w:rsidP="00950C0D">
      <w:pPr>
        <w:jc w:val="both"/>
        <w:rPr>
          <w:rFonts w:ascii="Sylfaen" w:hAnsi="Sylfaen"/>
          <w:lang w:val="hy-AM"/>
        </w:rPr>
      </w:pPr>
      <w:r w:rsidRPr="00F506C2">
        <w:rPr>
          <w:rFonts w:ascii="Sylfaen" w:hAnsi="Sylfaen"/>
          <w:lang w:val="hy-AM"/>
        </w:rPr>
        <w:t>6</w:t>
      </w:r>
      <w:r w:rsidR="00950C0D" w:rsidRPr="00F506C2">
        <w:rPr>
          <w:rFonts w:ascii="Sylfaen" w:hAnsi="Sylfaen"/>
          <w:lang w:val="hy-AM"/>
        </w:rPr>
        <w:t>. Հայաստանի Հանրապետության  Արմավիրի մարզի Փարաքար համայնքի</w:t>
      </w:r>
      <w:r w:rsidR="004E625F" w:rsidRPr="004E625F">
        <w:rPr>
          <w:rFonts w:ascii="Sylfaen" w:hAnsi="Sylfaen"/>
          <w:lang w:val="hy-AM"/>
        </w:rPr>
        <w:t xml:space="preserve"> բնակիչների կողմից նախաձեռնած ՝ համայնքի </w:t>
      </w:r>
      <w:r w:rsidR="00950C0D" w:rsidRPr="00F506C2">
        <w:rPr>
          <w:rFonts w:ascii="Sylfaen" w:hAnsi="Sylfaen"/>
          <w:lang w:val="hy-AM"/>
        </w:rPr>
        <w:t xml:space="preserve"> </w:t>
      </w:r>
      <w:r w:rsidR="0028304A" w:rsidRPr="00F506C2">
        <w:rPr>
          <w:rFonts w:ascii="Sylfaen" w:hAnsi="Sylfaen"/>
          <w:lang w:val="hy-AM"/>
        </w:rPr>
        <w:t>աղբահանության ծառայության մատուցման գրաֆիկը խտացնելու և համայնքի փողոցներում աղբարկղեր տեղադրելու վերաբերյալ</w:t>
      </w:r>
      <w:r w:rsidR="004E625F" w:rsidRPr="004E625F">
        <w:rPr>
          <w:rFonts w:ascii="Sylfaen" w:hAnsi="Sylfaen"/>
          <w:lang w:val="hy-AM"/>
        </w:rPr>
        <w:t xml:space="preserve">  հարցի քննարկումը:</w:t>
      </w:r>
    </w:p>
    <w:p w:rsidR="00950C0D" w:rsidRPr="00924B00" w:rsidRDefault="00950C0D" w:rsidP="00950C0D">
      <w:pPr>
        <w:jc w:val="both"/>
        <w:rPr>
          <w:rFonts w:ascii="Sylfaen" w:hAnsi="Sylfaen"/>
          <w:lang w:val="hy-AM"/>
        </w:rPr>
      </w:pPr>
      <w:r w:rsidRPr="00F506C2">
        <w:rPr>
          <w:rFonts w:ascii="Sylfaen" w:hAnsi="Sylfaen"/>
          <w:lang w:val="hy-AM"/>
        </w:rPr>
        <w:t xml:space="preserve">                                                                         </w:t>
      </w:r>
      <w:r w:rsidRPr="00924B00">
        <w:rPr>
          <w:rFonts w:ascii="Sylfaen" w:hAnsi="Sylfaen"/>
          <w:lang w:val="hy-AM"/>
        </w:rPr>
        <w:t xml:space="preserve">Զեկ.`  </w:t>
      </w:r>
      <w:r w:rsidR="0028304A" w:rsidRPr="00F506C2">
        <w:rPr>
          <w:rFonts w:ascii="Sylfaen" w:hAnsi="Sylfaen"/>
          <w:lang w:val="hy-AM"/>
        </w:rPr>
        <w:t>Ս.Վարդանյան</w:t>
      </w:r>
    </w:p>
    <w:p w:rsidR="00924B00" w:rsidRPr="00924B00" w:rsidRDefault="00F63BAF" w:rsidP="00924B00">
      <w:pPr>
        <w:jc w:val="both"/>
        <w:rPr>
          <w:rFonts w:ascii="Sylfaen" w:hAnsi="Sylfaen"/>
          <w:lang w:val="hy-AM"/>
        </w:rPr>
      </w:pPr>
      <w:r w:rsidRPr="00924B00">
        <w:rPr>
          <w:rFonts w:ascii="Sylfaen" w:hAnsi="Sylfaen"/>
          <w:lang w:val="hy-AM"/>
        </w:rPr>
        <w:t>7.</w:t>
      </w:r>
      <w:r w:rsidR="00924B00" w:rsidRPr="00924B00">
        <w:rPr>
          <w:rFonts w:ascii="Sylfaen" w:hAnsi="Sylfaen"/>
          <w:lang w:val="hy-AM"/>
        </w:rPr>
        <w:t xml:space="preserve"> </w:t>
      </w:r>
      <w:r w:rsidR="00924B00" w:rsidRPr="00843EB1">
        <w:rPr>
          <w:rFonts w:ascii="Sylfaen" w:hAnsi="Sylfaen"/>
          <w:lang w:val="hy-AM"/>
        </w:rPr>
        <w:t xml:space="preserve"> </w:t>
      </w:r>
      <w:r w:rsidR="00924B00" w:rsidRPr="00F506C2">
        <w:rPr>
          <w:rFonts w:ascii="Sylfaen" w:hAnsi="Sylfaen"/>
          <w:lang w:val="hy-AM"/>
        </w:rPr>
        <w:t>Հայաստանի Հանրապետության  Արմավիրի մարզի Փարաքար</w:t>
      </w:r>
      <w:r w:rsidR="00924B00" w:rsidRPr="00843EB1">
        <w:rPr>
          <w:rFonts w:ascii="Sylfaen" w:hAnsi="Sylfaen"/>
          <w:lang w:val="hy-AM"/>
        </w:rPr>
        <w:t xml:space="preserve"> համայնքի Թաիրով գյուղի կոյուղատար համակարգի  կառուցման մասին:</w:t>
      </w:r>
    </w:p>
    <w:p w:rsidR="00924B00" w:rsidRPr="00843EB1" w:rsidRDefault="00924B00" w:rsidP="00924B00">
      <w:pPr>
        <w:jc w:val="both"/>
        <w:rPr>
          <w:rFonts w:ascii="Sylfaen" w:hAnsi="Sylfaen"/>
        </w:rPr>
      </w:pPr>
      <w:r w:rsidRPr="00924B00">
        <w:rPr>
          <w:rFonts w:ascii="Sylfaen" w:hAnsi="Sylfaen"/>
          <w:lang w:val="hy-AM"/>
        </w:rPr>
        <w:t xml:space="preserve">                                                                         </w:t>
      </w:r>
      <w:r>
        <w:rPr>
          <w:rFonts w:ascii="Sylfaen" w:hAnsi="Sylfaen"/>
        </w:rPr>
        <w:t>Զեկ.՝ Գ.Խաչատրյան</w:t>
      </w:r>
    </w:p>
    <w:p w:rsidR="00F63BAF" w:rsidRPr="00F63BAF" w:rsidRDefault="00F63BAF" w:rsidP="00924B00">
      <w:pPr>
        <w:pBdr>
          <w:bottom w:val="single" w:sz="6" w:space="1" w:color="auto"/>
        </w:pBdr>
        <w:spacing w:after="0" w:line="240" w:lineRule="auto"/>
        <w:jc w:val="center"/>
        <w:rPr>
          <w:rFonts w:ascii="Sylfaen" w:hAnsi="Sylfaen"/>
        </w:rPr>
      </w:pPr>
    </w:p>
    <w:sectPr w:rsidR="00F63BAF" w:rsidRPr="00F63BAF" w:rsidSect="00924B00">
      <w:pgSz w:w="12240" w:h="15840"/>
      <w:pgMar w:top="0" w:right="81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C80" w:rsidRDefault="00952C80" w:rsidP="002E713C">
      <w:pPr>
        <w:spacing w:after="0" w:line="240" w:lineRule="auto"/>
      </w:pPr>
      <w:r>
        <w:separator/>
      </w:r>
    </w:p>
  </w:endnote>
  <w:endnote w:type="continuationSeparator" w:id="1">
    <w:p w:rsidR="00952C80" w:rsidRDefault="00952C80" w:rsidP="002E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C80" w:rsidRDefault="00952C80" w:rsidP="002E713C">
      <w:pPr>
        <w:spacing w:after="0" w:line="240" w:lineRule="auto"/>
      </w:pPr>
      <w:r>
        <w:separator/>
      </w:r>
    </w:p>
  </w:footnote>
  <w:footnote w:type="continuationSeparator" w:id="1">
    <w:p w:rsidR="00952C80" w:rsidRDefault="00952C80" w:rsidP="002E7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52B0"/>
    <w:multiLevelType w:val="hybridMultilevel"/>
    <w:tmpl w:val="F056D5B4"/>
    <w:lvl w:ilvl="0" w:tplc="FBA473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33EF9"/>
    <w:multiLevelType w:val="hybridMultilevel"/>
    <w:tmpl w:val="2416AB7C"/>
    <w:lvl w:ilvl="0" w:tplc="316C4D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A128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33F07"/>
    <w:multiLevelType w:val="hybridMultilevel"/>
    <w:tmpl w:val="A1DABB0C"/>
    <w:lvl w:ilvl="0" w:tplc="399A33D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784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E33D56"/>
    <w:multiLevelType w:val="hybridMultilevel"/>
    <w:tmpl w:val="C1F6A4A8"/>
    <w:lvl w:ilvl="0" w:tplc="729417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E6F4A"/>
    <w:multiLevelType w:val="hybridMultilevel"/>
    <w:tmpl w:val="667C39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C721A"/>
    <w:multiLevelType w:val="hybridMultilevel"/>
    <w:tmpl w:val="28A6D3E6"/>
    <w:lvl w:ilvl="0" w:tplc="C994ECA2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BB6459"/>
    <w:multiLevelType w:val="hybridMultilevel"/>
    <w:tmpl w:val="0AB05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946472"/>
    <w:multiLevelType w:val="hybridMultilevel"/>
    <w:tmpl w:val="D5409424"/>
    <w:lvl w:ilvl="0" w:tplc="CDA61668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BE5364"/>
    <w:multiLevelType w:val="hybridMultilevel"/>
    <w:tmpl w:val="25C458C6"/>
    <w:lvl w:ilvl="0" w:tplc="3AA05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62A5A"/>
    <w:multiLevelType w:val="hybridMultilevel"/>
    <w:tmpl w:val="15B28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314A5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6D486C"/>
    <w:multiLevelType w:val="hybridMultilevel"/>
    <w:tmpl w:val="DC78AB5C"/>
    <w:lvl w:ilvl="0" w:tplc="88246DC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C463DC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A23C5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510506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A05188"/>
    <w:multiLevelType w:val="hybridMultilevel"/>
    <w:tmpl w:val="2C005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645D26"/>
    <w:multiLevelType w:val="hybridMultilevel"/>
    <w:tmpl w:val="6A800EA8"/>
    <w:lvl w:ilvl="0" w:tplc="9B465C0A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265707"/>
    <w:multiLevelType w:val="hybridMultilevel"/>
    <w:tmpl w:val="FCBAFD8E"/>
    <w:lvl w:ilvl="0" w:tplc="C6145FB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9B3041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831A4B"/>
    <w:multiLevelType w:val="hybridMultilevel"/>
    <w:tmpl w:val="F20662CE"/>
    <w:lvl w:ilvl="0" w:tplc="014C3D8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F66458"/>
    <w:multiLevelType w:val="hybridMultilevel"/>
    <w:tmpl w:val="99247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F44A8"/>
    <w:multiLevelType w:val="hybridMultilevel"/>
    <w:tmpl w:val="6B0882AC"/>
    <w:lvl w:ilvl="0" w:tplc="7482163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480C9C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817118"/>
    <w:multiLevelType w:val="hybridMultilevel"/>
    <w:tmpl w:val="D5BAD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C030F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1B53C1"/>
    <w:multiLevelType w:val="hybridMultilevel"/>
    <w:tmpl w:val="6E6CB220"/>
    <w:lvl w:ilvl="0" w:tplc="FCBA119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5B592D"/>
    <w:multiLevelType w:val="hybridMultilevel"/>
    <w:tmpl w:val="FE0E0068"/>
    <w:lvl w:ilvl="0" w:tplc="F550C3B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6C2EB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35ACC"/>
    <w:multiLevelType w:val="hybridMultilevel"/>
    <w:tmpl w:val="2B664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1518E1"/>
    <w:multiLevelType w:val="hybridMultilevel"/>
    <w:tmpl w:val="45DA1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0C2CF4"/>
    <w:multiLevelType w:val="hybridMultilevel"/>
    <w:tmpl w:val="6A804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B6F91"/>
    <w:multiLevelType w:val="hybridMultilevel"/>
    <w:tmpl w:val="6EE496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9"/>
  </w:num>
  <w:num w:numId="4">
    <w:abstractNumId w:val="4"/>
  </w:num>
  <w:num w:numId="5">
    <w:abstractNumId w:val="9"/>
  </w:num>
  <w:num w:numId="6">
    <w:abstractNumId w:val="15"/>
  </w:num>
  <w:num w:numId="7">
    <w:abstractNumId w:val="28"/>
  </w:num>
  <w:num w:numId="8">
    <w:abstractNumId w:val="6"/>
  </w:num>
  <w:num w:numId="9">
    <w:abstractNumId w:val="12"/>
  </w:num>
  <w:num w:numId="10">
    <w:abstractNumId w:val="22"/>
  </w:num>
  <w:num w:numId="11">
    <w:abstractNumId w:val="21"/>
  </w:num>
  <w:num w:numId="12">
    <w:abstractNumId w:val="10"/>
  </w:num>
  <w:num w:numId="13">
    <w:abstractNumId w:val="17"/>
  </w:num>
  <w:num w:numId="14">
    <w:abstractNumId w:val="25"/>
  </w:num>
  <w:num w:numId="15">
    <w:abstractNumId w:val="35"/>
  </w:num>
  <w:num w:numId="16">
    <w:abstractNumId w:val="31"/>
  </w:num>
  <w:num w:numId="17">
    <w:abstractNumId w:val="24"/>
  </w:num>
  <w:num w:numId="18">
    <w:abstractNumId w:val="26"/>
  </w:num>
  <w:num w:numId="19">
    <w:abstractNumId w:val="14"/>
  </w:num>
  <w:num w:numId="20">
    <w:abstractNumId w:val="37"/>
  </w:num>
  <w:num w:numId="21">
    <w:abstractNumId w:val="30"/>
  </w:num>
  <w:num w:numId="22">
    <w:abstractNumId w:val="38"/>
  </w:num>
  <w:num w:numId="23">
    <w:abstractNumId w:val="13"/>
  </w:num>
  <w:num w:numId="24">
    <w:abstractNumId w:val="0"/>
  </w:num>
  <w:num w:numId="25">
    <w:abstractNumId w:val="23"/>
  </w:num>
  <w:num w:numId="26">
    <w:abstractNumId w:val="32"/>
  </w:num>
  <w:num w:numId="27">
    <w:abstractNumId w:val="36"/>
  </w:num>
  <w:num w:numId="28">
    <w:abstractNumId w:val="11"/>
  </w:num>
  <w:num w:numId="29">
    <w:abstractNumId w:val="16"/>
  </w:num>
  <w:num w:numId="30">
    <w:abstractNumId w:val="27"/>
  </w:num>
  <w:num w:numId="31">
    <w:abstractNumId w:val="20"/>
  </w:num>
  <w:num w:numId="32">
    <w:abstractNumId w:val="33"/>
  </w:num>
  <w:num w:numId="33">
    <w:abstractNumId w:val="18"/>
  </w:num>
  <w:num w:numId="34">
    <w:abstractNumId w:val="19"/>
  </w:num>
  <w:num w:numId="35">
    <w:abstractNumId w:val="3"/>
  </w:num>
  <w:num w:numId="36">
    <w:abstractNumId w:val="2"/>
  </w:num>
  <w:num w:numId="37">
    <w:abstractNumId w:val="34"/>
  </w:num>
  <w:num w:numId="38">
    <w:abstractNumId w:val="1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0C0D"/>
    <w:rsid w:val="000059C9"/>
    <w:rsid w:val="00007119"/>
    <w:rsid w:val="00037B4C"/>
    <w:rsid w:val="00087443"/>
    <w:rsid w:val="000A31E5"/>
    <w:rsid w:val="000B06FE"/>
    <w:rsid w:val="000D0EAF"/>
    <w:rsid w:val="00195A1F"/>
    <w:rsid w:val="001D12CB"/>
    <w:rsid w:val="001D6AF7"/>
    <w:rsid w:val="002354C6"/>
    <w:rsid w:val="0025064C"/>
    <w:rsid w:val="0028304A"/>
    <w:rsid w:val="002B105B"/>
    <w:rsid w:val="002D4902"/>
    <w:rsid w:val="002E713C"/>
    <w:rsid w:val="002F6FF0"/>
    <w:rsid w:val="0030068F"/>
    <w:rsid w:val="00303F04"/>
    <w:rsid w:val="003765B0"/>
    <w:rsid w:val="003929B7"/>
    <w:rsid w:val="00396FEB"/>
    <w:rsid w:val="003B4267"/>
    <w:rsid w:val="00420969"/>
    <w:rsid w:val="00421539"/>
    <w:rsid w:val="004E625F"/>
    <w:rsid w:val="004F756B"/>
    <w:rsid w:val="00591DB7"/>
    <w:rsid w:val="005D1A9F"/>
    <w:rsid w:val="005F43FE"/>
    <w:rsid w:val="006A1B11"/>
    <w:rsid w:val="006B4D49"/>
    <w:rsid w:val="007079A8"/>
    <w:rsid w:val="007402F7"/>
    <w:rsid w:val="007D3F6C"/>
    <w:rsid w:val="00803B10"/>
    <w:rsid w:val="00813B6A"/>
    <w:rsid w:val="00851C2D"/>
    <w:rsid w:val="00871291"/>
    <w:rsid w:val="008A679E"/>
    <w:rsid w:val="008D5E02"/>
    <w:rsid w:val="008E6AE8"/>
    <w:rsid w:val="00924B00"/>
    <w:rsid w:val="00950C0D"/>
    <w:rsid w:val="00952C80"/>
    <w:rsid w:val="00973A4C"/>
    <w:rsid w:val="00975BD6"/>
    <w:rsid w:val="00991DD1"/>
    <w:rsid w:val="009F7089"/>
    <w:rsid w:val="00A86ED8"/>
    <w:rsid w:val="00AA4D0D"/>
    <w:rsid w:val="00AA7EF2"/>
    <w:rsid w:val="00AF7CF1"/>
    <w:rsid w:val="00B53B07"/>
    <w:rsid w:val="00C5213D"/>
    <w:rsid w:val="00C52580"/>
    <w:rsid w:val="00C75DF9"/>
    <w:rsid w:val="00C817D6"/>
    <w:rsid w:val="00CD519C"/>
    <w:rsid w:val="00CE64B5"/>
    <w:rsid w:val="00DB5D1E"/>
    <w:rsid w:val="00DB6CC3"/>
    <w:rsid w:val="00E27E29"/>
    <w:rsid w:val="00E54AE3"/>
    <w:rsid w:val="00E674C2"/>
    <w:rsid w:val="00EA3501"/>
    <w:rsid w:val="00EB21FC"/>
    <w:rsid w:val="00F20BB4"/>
    <w:rsid w:val="00F4117E"/>
    <w:rsid w:val="00F41886"/>
    <w:rsid w:val="00F506C2"/>
    <w:rsid w:val="00F60D97"/>
    <w:rsid w:val="00F63BAF"/>
    <w:rsid w:val="00F92162"/>
    <w:rsid w:val="00FC2CE5"/>
    <w:rsid w:val="00FE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11"/>
  </w:style>
  <w:style w:type="paragraph" w:styleId="1">
    <w:name w:val="heading 1"/>
    <w:basedOn w:val="a"/>
    <w:next w:val="a"/>
    <w:link w:val="10"/>
    <w:uiPriority w:val="9"/>
    <w:qFormat/>
    <w:rsid w:val="002E71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71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713C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3501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uiPriority w:val="99"/>
    <w:unhideWhenUsed/>
    <w:rsid w:val="00EA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35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A3501"/>
    <w:rPr>
      <w:rFonts w:ascii="Arial" w:eastAsia="Times New Roman" w:hAnsi="Arial" w:cs="Arial"/>
      <w:vanish/>
      <w:sz w:val="16"/>
      <w:szCs w:val="16"/>
    </w:rPr>
  </w:style>
  <w:style w:type="character" w:styleId="a6">
    <w:name w:val="Strong"/>
    <w:basedOn w:val="a0"/>
    <w:uiPriority w:val="22"/>
    <w:qFormat/>
    <w:rsid w:val="00EA3501"/>
    <w:rPr>
      <w:b/>
      <w:bCs/>
    </w:rPr>
  </w:style>
  <w:style w:type="character" w:styleId="a7">
    <w:name w:val="Emphasis"/>
    <w:basedOn w:val="a0"/>
    <w:uiPriority w:val="20"/>
    <w:qFormat/>
    <w:rsid w:val="00EA3501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A35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A3501"/>
    <w:rPr>
      <w:rFonts w:ascii="Arial" w:eastAsia="Times New Roman" w:hAnsi="Arial" w:cs="Arial"/>
      <w:vanish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EA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5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1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71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71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Title"/>
    <w:basedOn w:val="a"/>
    <w:link w:val="ab"/>
    <w:qFormat/>
    <w:rsid w:val="002E713C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2E713C"/>
    <w:rPr>
      <w:rFonts w:ascii="Times LatArm" w:eastAsia="Times New Roman" w:hAnsi="Times LatArm" w:cs="Times New Roman"/>
      <w:sz w:val="24"/>
      <w:szCs w:val="20"/>
    </w:rPr>
  </w:style>
  <w:style w:type="paragraph" w:styleId="ac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d"/>
    <w:uiPriority w:val="34"/>
    <w:qFormat/>
    <w:rsid w:val="002E713C"/>
    <w:pPr>
      <w:ind w:left="720"/>
      <w:contextualSpacing/>
    </w:pPr>
    <w:rPr>
      <w:rFonts w:eastAsiaTheme="minorHAnsi"/>
    </w:rPr>
  </w:style>
  <w:style w:type="paragraph" w:styleId="ae">
    <w:name w:val="header"/>
    <w:basedOn w:val="a"/>
    <w:link w:val="af"/>
    <w:uiPriority w:val="99"/>
    <w:unhideWhenUsed/>
    <w:rsid w:val="002E713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af">
    <w:name w:val="Верхний колонтитул Знак"/>
    <w:basedOn w:val="a0"/>
    <w:link w:val="ae"/>
    <w:uiPriority w:val="99"/>
    <w:rsid w:val="002E713C"/>
    <w:rPr>
      <w:rFonts w:eastAsiaTheme="minorHAnsi"/>
    </w:rPr>
  </w:style>
  <w:style w:type="paragraph" w:styleId="af0">
    <w:name w:val="footer"/>
    <w:basedOn w:val="a"/>
    <w:link w:val="af1"/>
    <w:uiPriority w:val="99"/>
    <w:unhideWhenUsed/>
    <w:rsid w:val="002E713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af1">
    <w:name w:val="Нижний колонтитул Знак"/>
    <w:basedOn w:val="a0"/>
    <w:link w:val="af0"/>
    <w:uiPriority w:val="99"/>
    <w:rsid w:val="002E713C"/>
    <w:rPr>
      <w:rFonts w:eastAsiaTheme="minorHAnsi"/>
    </w:rPr>
  </w:style>
  <w:style w:type="paragraph" w:styleId="af2">
    <w:name w:val="footnote text"/>
    <w:basedOn w:val="a"/>
    <w:link w:val="af3"/>
    <w:unhideWhenUsed/>
    <w:rsid w:val="002E713C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2E713C"/>
    <w:rPr>
      <w:rFonts w:ascii="Arial Armenian" w:eastAsia="Times New Roman" w:hAnsi="Arial Armenian" w:cs="Times New Roman"/>
      <w:sz w:val="20"/>
      <w:szCs w:val="20"/>
    </w:rPr>
  </w:style>
  <w:style w:type="character" w:styleId="af4">
    <w:name w:val="footnote reference"/>
    <w:basedOn w:val="a0"/>
    <w:unhideWhenUsed/>
    <w:rsid w:val="002E713C"/>
    <w:rPr>
      <w:rFonts w:cs="Times New Roman"/>
      <w:vertAlign w:val="superscript"/>
    </w:rPr>
  </w:style>
  <w:style w:type="character" w:customStyle="1" w:styleId="ad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c"/>
    <w:uiPriority w:val="34"/>
    <w:locked/>
    <w:rsid w:val="002E713C"/>
    <w:rPr>
      <w:rFonts w:eastAsiaTheme="minorHAnsi"/>
    </w:rPr>
  </w:style>
  <w:style w:type="paragraph" w:styleId="11">
    <w:name w:val="toc 1"/>
    <w:basedOn w:val="a"/>
    <w:next w:val="a"/>
    <w:uiPriority w:val="39"/>
    <w:qFormat/>
    <w:rsid w:val="002E713C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paragraph" w:styleId="21">
    <w:name w:val="toc 2"/>
    <w:basedOn w:val="a"/>
    <w:next w:val="a"/>
    <w:autoRedefine/>
    <w:uiPriority w:val="39"/>
    <w:semiHidden/>
    <w:unhideWhenUsed/>
    <w:rsid w:val="002E713C"/>
    <w:pPr>
      <w:spacing w:after="100"/>
      <w:ind w:left="220"/>
    </w:pPr>
    <w:rPr>
      <w:rFonts w:eastAsiaTheme="minorHAnsi"/>
    </w:rPr>
  </w:style>
  <w:style w:type="character" w:styleId="af5">
    <w:name w:val="FollowedHyperlink"/>
    <w:basedOn w:val="a0"/>
    <w:uiPriority w:val="99"/>
    <w:semiHidden/>
    <w:unhideWhenUsed/>
    <w:rsid w:val="002E713C"/>
    <w:rPr>
      <w:color w:val="800080" w:themeColor="followedHyperlink"/>
      <w:u w:val="single"/>
    </w:rPr>
  </w:style>
  <w:style w:type="character" w:styleId="af6">
    <w:name w:val="annotation reference"/>
    <w:basedOn w:val="a0"/>
    <w:uiPriority w:val="99"/>
    <w:semiHidden/>
    <w:unhideWhenUsed/>
    <w:rsid w:val="002E713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E713C"/>
    <w:pPr>
      <w:spacing w:line="240" w:lineRule="auto"/>
    </w:pPr>
    <w:rPr>
      <w:rFonts w:eastAsiaTheme="minorHAnsi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E713C"/>
    <w:rPr>
      <w:rFonts w:eastAsiaTheme="minorHAnsi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E713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E713C"/>
    <w:rPr>
      <w:b/>
      <w:bCs/>
    </w:rPr>
  </w:style>
  <w:style w:type="paragraph" w:styleId="afb">
    <w:name w:val="Revision"/>
    <w:hidden/>
    <w:uiPriority w:val="99"/>
    <w:semiHidden/>
    <w:rsid w:val="002E713C"/>
    <w:pPr>
      <w:spacing w:after="0" w:line="240" w:lineRule="auto"/>
    </w:pPr>
    <w:rPr>
      <w:rFonts w:eastAsiaTheme="minorHAnsi"/>
    </w:rPr>
  </w:style>
  <w:style w:type="paragraph" w:styleId="afc">
    <w:name w:val="TOC Heading"/>
    <w:basedOn w:val="1"/>
    <w:next w:val="a"/>
    <w:uiPriority w:val="39"/>
    <w:unhideWhenUsed/>
    <w:qFormat/>
    <w:rsid w:val="002E713C"/>
    <w:pPr>
      <w:spacing w:line="259" w:lineRule="auto"/>
      <w:outlineLvl w:val="9"/>
    </w:pPr>
  </w:style>
  <w:style w:type="table" w:customStyle="1" w:styleId="TableGrid11">
    <w:name w:val="Table Grid11"/>
    <w:basedOn w:val="a1"/>
    <w:next w:val="a3"/>
    <w:uiPriority w:val="59"/>
    <w:rsid w:val="002E713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2E713C"/>
  </w:style>
  <w:style w:type="table" w:customStyle="1" w:styleId="TableGrid1">
    <w:name w:val="Table Grid1"/>
    <w:basedOn w:val="a1"/>
    <w:next w:val="a3"/>
    <w:uiPriority w:val="59"/>
    <w:rsid w:val="002E71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3"/>
    <w:uiPriority w:val="59"/>
    <w:rsid w:val="002E71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713C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a1"/>
    <w:next w:val="a3"/>
    <w:uiPriority w:val="59"/>
    <w:rsid w:val="002E713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2E713C"/>
  </w:style>
  <w:style w:type="numbering" w:customStyle="1" w:styleId="NoList11">
    <w:name w:val="No List11"/>
    <w:next w:val="a2"/>
    <w:uiPriority w:val="99"/>
    <w:semiHidden/>
    <w:unhideWhenUsed/>
    <w:rsid w:val="002E713C"/>
  </w:style>
  <w:style w:type="numbering" w:customStyle="1" w:styleId="NoList111">
    <w:name w:val="No List111"/>
    <w:next w:val="a2"/>
    <w:uiPriority w:val="99"/>
    <w:semiHidden/>
    <w:unhideWhenUsed/>
    <w:rsid w:val="002E713C"/>
  </w:style>
  <w:style w:type="numbering" w:customStyle="1" w:styleId="NoList3">
    <w:name w:val="No List3"/>
    <w:next w:val="a2"/>
    <w:uiPriority w:val="99"/>
    <w:semiHidden/>
    <w:unhideWhenUsed/>
    <w:rsid w:val="002E713C"/>
  </w:style>
  <w:style w:type="numbering" w:customStyle="1" w:styleId="NoList12">
    <w:name w:val="No List12"/>
    <w:next w:val="a2"/>
    <w:uiPriority w:val="99"/>
    <w:semiHidden/>
    <w:unhideWhenUsed/>
    <w:rsid w:val="002E713C"/>
  </w:style>
  <w:style w:type="numbering" w:customStyle="1" w:styleId="NoList112">
    <w:name w:val="No List112"/>
    <w:next w:val="a2"/>
    <w:uiPriority w:val="99"/>
    <w:semiHidden/>
    <w:unhideWhenUsed/>
    <w:rsid w:val="002E7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408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55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9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27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87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64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7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070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00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0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16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3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4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12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5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60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5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B6E9D-8B5D-4B50-B943-9BD4E360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40</cp:revision>
  <cp:lastPrinted>2018-02-14T07:20:00Z</cp:lastPrinted>
  <dcterms:created xsi:type="dcterms:W3CDTF">2018-02-06T13:16:00Z</dcterms:created>
  <dcterms:modified xsi:type="dcterms:W3CDTF">2018-02-14T13:20:00Z</dcterms:modified>
</cp:coreProperties>
</file>