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114FD" w14:textId="77777777" w:rsidR="00BA13E3" w:rsidRPr="00D90DE2" w:rsidRDefault="00BA13E3" w:rsidP="00E308A2">
      <w:pPr>
        <w:spacing w:after="0"/>
        <w:jc w:val="both"/>
        <w:rPr>
          <w:rFonts w:ascii="GHEA Grapalat" w:hAnsi="GHEA Grapalat"/>
          <w:lang w:val="hy-AM"/>
        </w:rPr>
      </w:pPr>
    </w:p>
    <w:p w14:paraId="0B4DE781" w14:textId="77777777" w:rsidR="00BA13E3" w:rsidRPr="00D90DE2" w:rsidRDefault="00BA13E3" w:rsidP="00E308A2">
      <w:pPr>
        <w:spacing w:after="0"/>
        <w:jc w:val="both"/>
        <w:rPr>
          <w:rFonts w:ascii="GHEA Grapalat" w:hAnsi="GHEA Grapalat"/>
          <w:lang w:val="hy-AM"/>
        </w:rPr>
      </w:pPr>
    </w:p>
    <w:p w14:paraId="45C158A2" w14:textId="77F5E389" w:rsidR="00F4491B" w:rsidRPr="00BA13E3" w:rsidRDefault="00BA13E3" w:rsidP="00BA13E3">
      <w:pPr>
        <w:spacing w:after="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Կազմված է </w:t>
      </w:r>
      <w:r w:rsidR="00D90DE2" w:rsidRPr="00D90DE2">
        <w:rPr>
          <w:rFonts w:ascii="GHEA Grapalat" w:hAnsi="GHEA Grapalat"/>
          <w:lang w:val="hy-AM"/>
        </w:rPr>
        <w:t>------------</w:t>
      </w:r>
      <w:r w:rsidRPr="00BA13E3">
        <w:rPr>
          <w:rFonts w:ascii="GHEA Grapalat" w:hAnsi="GHEA Grapalat"/>
          <w:lang w:val="hy-AM"/>
        </w:rPr>
        <w:t xml:space="preserve"> 202</w:t>
      </w:r>
      <w:r w:rsidR="00D90DE2" w:rsidRPr="00D90DE2">
        <w:rPr>
          <w:rFonts w:ascii="GHEA Grapalat" w:hAnsi="GHEA Grapalat"/>
          <w:lang w:val="hy-AM"/>
        </w:rPr>
        <w:t>5</w:t>
      </w:r>
      <w:r w:rsidRPr="00BA13E3">
        <w:rPr>
          <w:rFonts w:ascii="GHEA Grapalat" w:hAnsi="GHEA Grapalat"/>
          <w:lang w:val="hy-AM"/>
        </w:rPr>
        <w:t xml:space="preserve">թ. և բաղկացած է </w:t>
      </w:r>
      <w:r w:rsidR="00D90DE2" w:rsidRPr="00D90DE2">
        <w:rPr>
          <w:rFonts w:ascii="GHEA Grapalat" w:hAnsi="GHEA Grapalat"/>
          <w:lang w:val="hy-AM"/>
        </w:rPr>
        <w:t>---</w:t>
      </w:r>
      <w:r w:rsidRPr="00BA13E3">
        <w:rPr>
          <w:rFonts w:ascii="GHEA Grapalat" w:hAnsi="GHEA Grapalat"/>
          <w:lang w:val="hy-AM"/>
        </w:rPr>
        <w:t xml:space="preserve">  թերթից</w:t>
      </w:r>
    </w:p>
    <w:p w14:paraId="6C017EBE" w14:textId="77777777" w:rsidR="00BA13E3" w:rsidRPr="00BA13E3" w:rsidRDefault="00BA13E3" w:rsidP="00F4491B">
      <w:pPr>
        <w:spacing w:after="0"/>
        <w:jc w:val="right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ՏՊԱԳՐՎԱԾ Է ԸՆԴԱՄԵՆԸ 2 ՕՐԻՆԱԿ                                                                                                                                                                                                                ՕՐԻՆԱԿ 1                                                                                                                                                        </w:t>
      </w:r>
    </w:p>
    <w:tbl>
      <w:tblPr>
        <w:tblW w:w="10496" w:type="dxa"/>
        <w:tblInd w:w="288" w:type="dxa"/>
        <w:tblLook w:val="01E0" w:firstRow="1" w:lastRow="1" w:firstColumn="1" w:lastColumn="1" w:noHBand="0" w:noVBand="0"/>
      </w:tblPr>
      <w:tblGrid>
        <w:gridCol w:w="4860"/>
        <w:gridCol w:w="236"/>
        <w:gridCol w:w="5400"/>
      </w:tblGrid>
      <w:tr w:rsidR="00BA13E3" w:rsidRPr="00BA13E3" w14:paraId="4BC18DBF" w14:textId="77777777" w:rsidTr="00BA13E3">
        <w:tc>
          <w:tcPr>
            <w:tcW w:w="4860" w:type="dxa"/>
          </w:tcPr>
          <w:p w14:paraId="10683BEF" w14:textId="77777777" w:rsidR="00BA13E3" w:rsidRPr="00BA13E3" w:rsidRDefault="00BA13E3" w:rsidP="00F4491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BA13E3">
              <w:rPr>
                <w:rFonts w:ascii="GHEA Grapalat" w:hAnsi="GHEA Grapalat"/>
                <w:lang w:val="hy-AM"/>
              </w:rPr>
              <w:t>Հ Ա Ս Տ Ա Տ Վ Ա Ծ   Է</w:t>
            </w:r>
          </w:p>
          <w:p w14:paraId="09CFEB83" w14:textId="77777777" w:rsidR="00BA13E3" w:rsidRPr="00BA13E3" w:rsidRDefault="00BA13E3" w:rsidP="00F4491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BA13E3">
              <w:rPr>
                <w:rFonts w:ascii="GHEA Grapalat" w:hAnsi="GHEA Grapalat"/>
                <w:lang w:val="hy-AM"/>
              </w:rPr>
              <w:t>Հայաստանի Հանրապետության</w:t>
            </w:r>
          </w:p>
          <w:p w14:paraId="088AB019" w14:textId="77777777" w:rsidR="00BA13E3" w:rsidRPr="00BA13E3" w:rsidRDefault="00BA13E3" w:rsidP="00F4491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BA13E3">
              <w:rPr>
                <w:rFonts w:ascii="GHEA Grapalat" w:hAnsi="GHEA Grapalat"/>
                <w:lang w:val="hy-AM"/>
              </w:rPr>
              <w:t>Արմավիրի մարզի</w:t>
            </w:r>
          </w:p>
          <w:p w14:paraId="4AC78F04" w14:textId="39D9E081" w:rsidR="00BA13E3" w:rsidRPr="00BA13E3" w:rsidRDefault="00BA13E3" w:rsidP="001A151E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D90DE2">
              <w:rPr>
                <w:rFonts w:ascii="GHEA Grapalat" w:hAnsi="GHEA Grapalat"/>
                <w:lang w:val="hy-AM"/>
              </w:rPr>
              <w:t>Փարաքար</w:t>
            </w:r>
            <w:r w:rsidRPr="00BA13E3">
              <w:rPr>
                <w:rFonts w:ascii="GHEA Grapalat" w:hAnsi="GHEA Grapalat"/>
                <w:lang w:val="hy-AM"/>
              </w:rPr>
              <w:t xml:space="preserve">  համայնքի  ավագանու </w:t>
            </w:r>
            <w:r w:rsidR="001A151E">
              <w:rPr>
                <w:rFonts w:ascii="GHEA Grapalat" w:hAnsi="GHEA Grapalat"/>
                <w:lang w:val="hy-AM"/>
              </w:rPr>
              <w:t xml:space="preserve">15 մայիսի </w:t>
            </w:r>
            <w:r w:rsidRPr="00BA13E3">
              <w:rPr>
                <w:rFonts w:ascii="GHEA Grapalat" w:hAnsi="GHEA Grapalat"/>
                <w:lang w:val="hy-AM"/>
              </w:rPr>
              <w:t>202</w:t>
            </w:r>
            <w:r w:rsidR="00F4491B" w:rsidRPr="00D90DE2">
              <w:rPr>
                <w:rFonts w:ascii="GHEA Grapalat" w:hAnsi="GHEA Grapalat"/>
                <w:lang w:val="hy-AM"/>
              </w:rPr>
              <w:t>5</w:t>
            </w:r>
            <w:r w:rsidRPr="00BA13E3">
              <w:rPr>
                <w:rFonts w:ascii="GHEA Grapalat" w:hAnsi="GHEA Grapalat"/>
                <w:lang w:val="hy-AM"/>
              </w:rPr>
              <w:t>թ.</w:t>
            </w:r>
          </w:p>
          <w:p w14:paraId="64C66D2F" w14:textId="258BCB94" w:rsidR="00BA13E3" w:rsidRPr="00BA13E3" w:rsidRDefault="00BA13E3" w:rsidP="00F4491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BA13E3">
              <w:rPr>
                <w:rFonts w:ascii="GHEA Grapalat" w:hAnsi="GHEA Grapalat"/>
                <w:lang w:val="hy-AM"/>
              </w:rPr>
              <w:t>թիվ   ___-Ա որոշմամբ</w:t>
            </w:r>
          </w:p>
          <w:p w14:paraId="2B579106" w14:textId="749C18F1" w:rsidR="00BA13E3" w:rsidRPr="00BA13E3" w:rsidRDefault="00BA13E3" w:rsidP="00F4491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BA13E3">
              <w:rPr>
                <w:rFonts w:ascii="GHEA Grapalat" w:hAnsi="GHEA Grapalat"/>
                <w:lang w:val="hy-AM"/>
              </w:rPr>
              <w:t>համայնքի    ղեկավար</w:t>
            </w:r>
          </w:p>
          <w:p w14:paraId="122364E1" w14:textId="77777777" w:rsidR="00BA13E3" w:rsidRPr="00BA13E3" w:rsidRDefault="00BA13E3" w:rsidP="00F4491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14:paraId="72E1C7D4" w14:textId="29076F6E" w:rsidR="00BA13E3" w:rsidRPr="00BA13E3" w:rsidRDefault="00BA13E3" w:rsidP="00F4491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BA13E3">
              <w:rPr>
                <w:rFonts w:ascii="GHEA Grapalat" w:hAnsi="GHEA Grapalat"/>
                <w:lang w:val="hy-AM"/>
              </w:rPr>
              <w:t>________________________</w:t>
            </w:r>
          </w:p>
          <w:p w14:paraId="5ABC03C7" w14:textId="63FCB5C9" w:rsidR="00BA13E3" w:rsidRPr="00BA13E3" w:rsidRDefault="00F4491B" w:rsidP="00F4491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D90DE2">
              <w:rPr>
                <w:rFonts w:ascii="GHEA Grapalat" w:hAnsi="GHEA Grapalat"/>
                <w:lang w:val="hy-AM"/>
              </w:rPr>
              <w:t xml:space="preserve">Վ </w:t>
            </w:r>
            <w:r w:rsidR="00BA13E3" w:rsidRPr="00BA13E3">
              <w:rPr>
                <w:rFonts w:ascii="GHEA Grapalat" w:hAnsi="GHEA Grapalat"/>
                <w:lang w:val="hy-AM"/>
              </w:rPr>
              <w:t>.</w:t>
            </w:r>
            <w:r w:rsidRPr="00D90DE2">
              <w:rPr>
                <w:rFonts w:ascii="GHEA Grapalat" w:hAnsi="GHEA Grapalat"/>
                <w:lang w:val="hy-AM"/>
              </w:rPr>
              <w:t xml:space="preserve"> Գրիգոր</w:t>
            </w:r>
            <w:r w:rsidR="00BA13E3" w:rsidRPr="00BA13E3">
              <w:rPr>
                <w:rFonts w:ascii="GHEA Grapalat" w:hAnsi="GHEA Grapalat"/>
                <w:lang w:val="hy-AM"/>
              </w:rPr>
              <w:t>յան</w:t>
            </w:r>
          </w:p>
          <w:p w14:paraId="79E9DB8E" w14:textId="77777777" w:rsidR="00BA13E3" w:rsidRPr="00BA13E3" w:rsidRDefault="00BA13E3" w:rsidP="00BA13E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A13E3">
              <w:rPr>
                <w:rFonts w:ascii="GHEA Grapalat" w:hAnsi="GHEA Grapalat"/>
                <w:lang w:val="hy-AM"/>
              </w:rPr>
              <w:t xml:space="preserve">                      Կ.Տ.</w:t>
            </w:r>
          </w:p>
          <w:p w14:paraId="1B98D6DE" w14:textId="77777777" w:rsidR="00BA13E3" w:rsidRPr="00BA13E3" w:rsidRDefault="00BA13E3" w:rsidP="00BA13E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36" w:type="dxa"/>
          </w:tcPr>
          <w:p w14:paraId="5177B4ED" w14:textId="77777777" w:rsidR="00BA13E3" w:rsidRPr="00BA13E3" w:rsidRDefault="00BA13E3" w:rsidP="00BA13E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400" w:type="dxa"/>
          </w:tcPr>
          <w:p w14:paraId="7864BD5D" w14:textId="77777777" w:rsidR="00BA13E3" w:rsidRPr="00BA13E3" w:rsidRDefault="00BA13E3" w:rsidP="00BA13E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5B67C70E" w14:textId="77777777" w:rsidR="00BA13E3" w:rsidRPr="00BA13E3" w:rsidRDefault="00BA13E3" w:rsidP="00BA13E3">
      <w:pPr>
        <w:spacing w:after="0"/>
        <w:jc w:val="both"/>
        <w:rPr>
          <w:rFonts w:ascii="GHEA Grapalat" w:hAnsi="GHEA Grapalat"/>
          <w:lang w:val="hy-AM"/>
        </w:rPr>
      </w:pPr>
    </w:p>
    <w:p w14:paraId="374C48CA" w14:textId="77777777" w:rsidR="00BA13E3" w:rsidRPr="00BA13E3" w:rsidRDefault="00BA13E3" w:rsidP="00BA13E3">
      <w:pPr>
        <w:spacing w:after="0"/>
        <w:jc w:val="both"/>
        <w:rPr>
          <w:rFonts w:ascii="GHEA Grapalat" w:hAnsi="GHEA Grapalat"/>
          <w:lang w:val="hy-AM"/>
        </w:rPr>
      </w:pPr>
    </w:p>
    <w:p w14:paraId="04914C05" w14:textId="27DA6B98" w:rsidR="00BA13E3" w:rsidRPr="00BA13E3" w:rsidRDefault="00F4491B" w:rsidP="00D90DE2">
      <w:pPr>
        <w:spacing w:after="0"/>
        <w:jc w:val="center"/>
        <w:rPr>
          <w:rFonts w:ascii="GHEA Grapalat" w:hAnsi="GHEA Grapalat"/>
          <w:b/>
          <w:lang w:val="hy-AM"/>
        </w:rPr>
      </w:pPr>
      <w:r w:rsidRPr="00D90DE2">
        <w:rPr>
          <w:rFonts w:ascii="GHEA Grapalat" w:hAnsi="GHEA Grapalat"/>
          <w:b/>
          <w:lang w:val="hy-AM"/>
        </w:rPr>
        <w:t xml:space="preserve">ՀԱՅԱՍՏԱՆԻ ՀԱՆՐԱՊԵՏՈՒԹՅԱՆ ԱՐՄԱՎԻՐԻ ՄԱՐԶԻ </w:t>
      </w:r>
      <w:r w:rsidR="00BA13E3" w:rsidRPr="00D90DE2">
        <w:rPr>
          <w:rFonts w:ascii="GHEA Grapalat" w:hAnsi="GHEA Grapalat"/>
          <w:b/>
          <w:lang w:val="hy-AM"/>
        </w:rPr>
        <w:t>ՓԱՐԱՔԱՐ</w:t>
      </w:r>
      <w:r w:rsidR="00BA13E3" w:rsidRPr="00BA13E3">
        <w:rPr>
          <w:rFonts w:ascii="GHEA Grapalat" w:hAnsi="GHEA Grapalat"/>
          <w:b/>
          <w:lang w:val="hy-AM"/>
        </w:rPr>
        <w:t xml:space="preserve"> ՀԱՄԱՅՆՔԻ «ԲԱՐԵԿԱՐԳՈՒՄ ՏՆՕՐԻՆՈՒԹՅՈՒՆ» ԲՅՈՒՋԵՏԱՅԻՆ ՀԻՄՆԱՐԿ</w:t>
      </w:r>
    </w:p>
    <w:p w14:paraId="551E1F1A" w14:textId="77777777" w:rsidR="00BA13E3" w:rsidRPr="00D90DE2" w:rsidRDefault="00BA13E3" w:rsidP="00D90DE2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BA13E3">
        <w:rPr>
          <w:rFonts w:ascii="GHEA Grapalat" w:hAnsi="GHEA Grapalat"/>
          <w:b/>
          <w:bCs/>
          <w:lang w:val="hy-AM"/>
        </w:rPr>
        <w:t>ԿԱՆՈՆԱԴՐՈՒԹՅՈՒՆ</w:t>
      </w:r>
    </w:p>
    <w:p w14:paraId="10203A63" w14:textId="77777777" w:rsidR="00F4491B" w:rsidRPr="00BA13E3" w:rsidRDefault="00F4491B" w:rsidP="00F4491B">
      <w:pPr>
        <w:spacing w:after="0"/>
        <w:jc w:val="center"/>
        <w:rPr>
          <w:rFonts w:ascii="GHEA Grapalat" w:hAnsi="GHEA Grapalat"/>
          <w:i/>
          <w:lang w:val="hy-AM"/>
        </w:rPr>
      </w:pPr>
    </w:p>
    <w:p w14:paraId="7F9C06A0" w14:textId="77777777" w:rsidR="00BA13E3" w:rsidRPr="00D90DE2" w:rsidRDefault="00BA13E3" w:rsidP="00F4491B">
      <w:pPr>
        <w:spacing w:after="0"/>
        <w:jc w:val="center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(Նոր խմբագրություն)</w:t>
      </w:r>
    </w:p>
    <w:p w14:paraId="02B7CEBF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23CECBEF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70FC4B11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2DAB923A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1769328E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5BF1FF8F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2BBD12E8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6489ED3B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57B74D32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2050367B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7718619D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09A013BB" w14:textId="77777777" w:rsidR="00D90DE2" w:rsidRPr="00D90DE2" w:rsidRDefault="00D90DE2" w:rsidP="00F4491B">
      <w:pPr>
        <w:spacing w:after="0"/>
        <w:jc w:val="center"/>
        <w:rPr>
          <w:rFonts w:ascii="GHEA Grapalat" w:hAnsi="GHEA Grapalat"/>
          <w:lang w:val="hy-AM"/>
        </w:rPr>
      </w:pPr>
    </w:p>
    <w:p w14:paraId="41C4C553" w14:textId="6AE58F40" w:rsidR="00D90DE2" w:rsidRPr="00D90DE2" w:rsidRDefault="00D90DE2" w:rsidP="00F4491B">
      <w:pPr>
        <w:spacing w:after="0"/>
        <w:jc w:val="center"/>
        <w:rPr>
          <w:rFonts w:ascii="GHEA Grapalat" w:eastAsia="Microsoft JhengHei" w:hAnsi="GHEA Grapalat" w:cs="Microsoft JhengHei"/>
          <w:lang w:val="hy-AM"/>
        </w:rPr>
      </w:pPr>
      <w:r w:rsidRPr="00D90DE2">
        <w:rPr>
          <w:rFonts w:ascii="GHEA Grapalat" w:hAnsi="GHEA Grapalat"/>
          <w:lang w:val="hy-AM"/>
        </w:rPr>
        <w:t>Գ</w:t>
      </w:r>
      <w:r w:rsidRPr="00D90DE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90DE2">
        <w:rPr>
          <w:rFonts w:ascii="GHEA Grapalat" w:eastAsia="Microsoft JhengHei" w:hAnsi="GHEA Grapalat" w:cs="Microsoft JhengHei"/>
          <w:lang w:val="hy-AM"/>
        </w:rPr>
        <w:t xml:space="preserve"> Փարաքար</w:t>
      </w:r>
    </w:p>
    <w:p w14:paraId="6545A4A1" w14:textId="09A813D9" w:rsidR="00D90DE2" w:rsidRPr="00BA13E3" w:rsidRDefault="00D90DE2" w:rsidP="00F4491B">
      <w:pPr>
        <w:spacing w:after="0"/>
        <w:jc w:val="center"/>
        <w:rPr>
          <w:rFonts w:ascii="GHEA Grapalat" w:eastAsia="Microsoft YaHei" w:hAnsi="GHEA Grapalat" w:cs="Microsoft YaHei"/>
          <w:lang w:val="hy-AM"/>
        </w:rPr>
      </w:pPr>
      <w:r w:rsidRPr="00D90DE2">
        <w:rPr>
          <w:rFonts w:ascii="GHEA Grapalat" w:eastAsia="Microsoft JhengHei" w:hAnsi="GHEA Grapalat" w:cs="Microsoft JhengHei"/>
          <w:lang w:val="hy-AM"/>
        </w:rPr>
        <w:t>2025թ</w:t>
      </w:r>
      <w:r w:rsidRPr="00D90DE2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1FB734B1" w14:textId="77777777" w:rsidR="00BA13E3" w:rsidRPr="00BA13E3" w:rsidRDefault="00BA13E3" w:rsidP="00BA13E3">
      <w:pPr>
        <w:spacing w:after="0"/>
        <w:jc w:val="both"/>
        <w:rPr>
          <w:rFonts w:ascii="GHEA Grapalat" w:hAnsi="GHEA Grapalat"/>
          <w:lang w:val="hy-AM"/>
        </w:rPr>
      </w:pPr>
    </w:p>
    <w:p w14:paraId="2465CCE7" w14:textId="77777777" w:rsidR="001A151E" w:rsidRDefault="00BA13E3" w:rsidP="00BA13E3">
      <w:pPr>
        <w:spacing w:after="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lastRenderedPageBreak/>
        <w:t xml:space="preserve">                                                  </w:t>
      </w:r>
    </w:p>
    <w:p w14:paraId="7882DC9B" w14:textId="26D02C3D" w:rsidR="00BA13E3" w:rsidRPr="00D90DE2" w:rsidRDefault="001A151E" w:rsidP="00BA13E3">
      <w:pPr>
        <w:spacing w:after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</w:t>
      </w:r>
      <w:r w:rsidR="00BA13E3" w:rsidRPr="00BA13E3">
        <w:rPr>
          <w:rFonts w:ascii="GHEA Grapalat" w:hAnsi="GHEA Grapalat"/>
          <w:lang w:val="hy-AM"/>
        </w:rPr>
        <w:t xml:space="preserve">  </w:t>
      </w:r>
      <w:r w:rsidR="00BA13E3" w:rsidRPr="00BA13E3">
        <w:rPr>
          <w:rFonts w:ascii="GHEA Grapalat" w:hAnsi="GHEA Grapalat"/>
          <w:b/>
          <w:lang w:val="hy-AM"/>
        </w:rPr>
        <w:t>1.</w:t>
      </w:r>
      <w:r w:rsidR="00BA13E3" w:rsidRPr="00D90DE2">
        <w:rPr>
          <w:rFonts w:ascii="GHEA Grapalat" w:hAnsi="GHEA Grapalat"/>
          <w:b/>
          <w:lang w:val="hy-AM"/>
        </w:rPr>
        <w:tab/>
      </w:r>
      <w:r w:rsidR="00BA13E3" w:rsidRPr="00BA13E3">
        <w:rPr>
          <w:rFonts w:ascii="GHEA Grapalat" w:hAnsi="GHEA Grapalat"/>
          <w:b/>
          <w:lang w:val="hy-AM"/>
        </w:rPr>
        <w:t>ԸՆԴՀԱՆՈՒՐ    ԴՐՈՒՅԹՆԵՐ</w:t>
      </w:r>
    </w:p>
    <w:p w14:paraId="4F561DE5" w14:textId="4536B1ED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1.</w:t>
      </w:r>
      <w:r w:rsidRPr="00D90DE2">
        <w:rPr>
          <w:rFonts w:ascii="GHEA Grapalat" w:hAnsi="GHEA Grapalat"/>
          <w:lang w:val="hy-AM"/>
        </w:rPr>
        <w:tab/>
      </w:r>
      <w:r w:rsidR="00F4491B" w:rsidRPr="00D90DE2">
        <w:rPr>
          <w:rFonts w:ascii="GHEA Grapalat" w:hAnsi="GHEA Grapalat"/>
          <w:lang w:val="hy-AM"/>
        </w:rPr>
        <w:t xml:space="preserve">Հայաստանի Հանրապետության Արմավիրի մարզի </w:t>
      </w:r>
      <w:r w:rsidRPr="00BA13E3">
        <w:rPr>
          <w:rFonts w:ascii="GHEA Grapalat" w:hAnsi="GHEA Grapalat"/>
          <w:lang w:val="hy-AM"/>
        </w:rPr>
        <w:t xml:space="preserve">Փարաքար համայնքի </w:t>
      </w:r>
      <w:r w:rsidR="00F4491B" w:rsidRPr="00BA13E3">
        <w:rPr>
          <w:rFonts w:ascii="GHEA Grapalat" w:hAnsi="GHEA Grapalat"/>
          <w:lang w:val="hy-AM"/>
        </w:rPr>
        <w:t>«</w:t>
      </w:r>
      <w:r w:rsidRPr="00BA13E3">
        <w:rPr>
          <w:rFonts w:ascii="GHEA Grapalat" w:hAnsi="GHEA Grapalat"/>
          <w:lang w:val="hy-AM"/>
        </w:rPr>
        <w:t>Բարեկարգում տնօրինություն</w:t>
      </w:r>
      <w:r w:rsidR="00974FDE" w:rsidRPr="00BA13E3">
        <w:rPr>
          <w:rFonts w:ascii="GHEA Grapalat" w:hAnsi="GHEA Grapalat"/>
          <w:lang w:val="hy-AM"/>
        </w:rPr>
        <w:t>»</w:t>
      </w:r>
      <w:r w:rsidRPr="00BA13E3">
        <w:rPr>
          <w:rFonts w:ascii="GHEA Grapalat" w:hAnsi="GHEA Grapalat"/>
          <w:lang w:val="hy-AM"/>
        </w:rPr>
        <w:t xml:space="preserve"> բյուջետային հիմնարկը /այսուհետ՝ Հիմնարկ/ շահույթ ստանալու նպատակ չհետապնդող,  իրավաբանական անձի կարգավիճակ ունեցող բյուջետային հիմնարկ է, որը ստեղծվել է համայնքի բարեկարգման աշխատանքների և կանաչապատման իրականացման, կանաչ տարածքների (տնկարկների) պահպանության, լանդշաֆտային պլանավորման, կանաչ գոտիների քարտեզագրման, լուսավորության ու գերեզմանատների պահպանության, սպասարկման իրականացման հետ կապված աշխատանքների կազմակերպման նպատակով։</w:t>
      </w:r>
      <w:r w:rsidR="00A617D7" w:rsidRPr="00D90DE2">
        <w:rPr>
          <w:rFonts w:ascii="GHEA Grapalat" w:hAnsi="GHEA Grapalat"/>
          <w:lang w:val="hy-AM"/>
        </w:rPr>
        <w:t xml:space="preserve"> Հանդիսանում է </w:t>
      </w:r>
      <w:r w:rsidR="0057495C" w:rsidRPr="00D90DE2">
        <w:rPr>
          <w:rFonts w:ascii="GHEA Grapalat" w:hAnsi="GHEA Grapalat"/>
          <w:lang w:val="hy-AM"/>
        </w:rPr>
        <w:t xml:space="preserve">Փարաքար </w:t>
      </w:r>
      <w:r w:rsidR="00A617D7" w:rsidRPr="00D90DE2">
        <w:rPr>
          <w:rFonts w:ascii="GHEA Grapalat" w:hAnsi="GHEA Grapalat"/>
          <w:lang w:val="hy-AM"/>
        </w:rPr>
        <w:t xml:space="preserve">համայնքի ավագանու </w:t>
      </w:r>
      <w:r w:rsidR="008266A0" w:rsidRPr="00D90DE2">
        <w:rPr>
          <w:rFonts w:ascii="GHEA Grapalat" w:hAnsi="GHEA Grapalat"/>
          <w:lang w:val="hy-AM"/>
        </w:rPr>
        <w:t>08</w:t>
      </w:r>
      <w:r w:rsidR="008266A0" w:rsidRPr="00D90DE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8266A0" w:rsidRPr="00D90DE2">
        <w:rPr>
          <w:rFonts w:ascii="GHEA Grapalat" w:eastAsia="Microsoft JhengHei" w:hAnsi="GHEA Grapalat" w:cs="Microsoft JhengHei"/>
          <w:lang w:val="hy-AM"/>
        </w:rPr>
        <w:t>05</w:t>
      </w:r>
      <w:r w:rsidR="008266A0" w:rsidRPr="00D90DE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8266A0" w:rsidRPr="00D90DE2">
        <w:rPr>
          <w:rFonts w:ascii="GHEA Grapalat" w:eastAsia="Microsoft JhengHei" w:hAnsi="GHEA Grapalat" w:cs="Microsoft JhengHei"/>
          <w:lang w:val="hy-AM"/>
        </w:rPr>
        <w:t>2003</w:t>
      </w:r>
      <w:r w:rsidR="00A617D7" w:rsidRPr="00D90DE2">
        <w:rPr>
          <w:rFonts w:ascii="GHEA Grapalat" w:hAnsi="GHEA Grapalat"/>
          <w:lang w:val="hy-AM"/>
        </w:rPr>
        <w:t xml:space="preserve">թ. թիվ </w:t>
      </w:r>
      <w:r w:rsidR="008266A0" w:rsidRPr="00D90DE2">
        <w:rPr>
          <w:rFonts w:ascii="GHEA Grapalat" w:hAnsi="GHEA Grapalat"/>
          <w:lang w:val="hy-AM"/>
        </w:rPr>
        <w:t>4</w:t>
      </w:r>
      <w:r w:rsidR="00F4491B" w:rsidRPr="00D90DE2">
        <w:rPr>
          <w:rFonts w:ascii="GHEA Grapalat" w:hAnsi="GHEA Grapalat"/>
          <w:lang w:val="hy-AM"/>
        </w:rPr>
        <w:t xml:space="preserve"> </w:t>
      </w:r>
      <w:r w:rsidR="008266A0" w:rsidRPr="00D90DE2">
        <w:rPr>
          <w:rFonts w:ascii="GHEA Grapalat" w:hAnsi="GHEA Grapalat"/>
          <w:lang w:val="hy-AM"/>
        </w:rPr>
        <w:t>նիստի</w:t>
      </w:r>
      <w:r w:rsidR="00A617D7" w:rsidRPr="00D90DE2">
        <w:rPr>
          <w:rFonts w:ascii="GHEA Grapalat" w:hAnsi="GHEA Grapalat"/>
          <w:lang w:val="hy-AM"/>
        </w:rPr>
        <w:t xml:space="preserve"> որոշմամբ ստեղծված՝ </w:t>
      </w:r>
      <w:r w:rsidR="00F4491B" w:rsidRPr="00D90DE2">
        <w:rPr>
          <w:rFonts w:ascii="GHEA Grapalat" w:hAnsi="GHEA Grapalat"/>
          <w:lang w:val="hy-AM"/>
        </w:rPr>
        <w:t xml:space="preserve">ՀՀ Արմավիրի մարզի </w:t>
      </w:r>
      <w:r w:rsidR="0057495C" w:rsidRPr="00D90DE2">
        <w:rPr>
          <w:rFonts w:ascii="GHEA Grapalat" w:hAnsi="GHEA Grapalat"/>
          <w:lang w:val="hy-AM"/>
        </w:rPr>
        <w:t>Փարաքար</w:t>
      </w:r>
      <w:r w:rsidR="00A617D7" w:rsidRPr="00D90DE2">
        <w:rPr>
          <w:rFonts w:ascii="GHEA Grapalat" w:hAnsi="GHEA Grapalat"/>
          <w:lang w:val="hy-AM"/>
        </w:rPr>
        <w:t xml:space="preserve"> համայնքի </w:t>
      </w:r>
      <w:r w:rsidR="00F4491B" w:rsidRPr="00BA13E3">
        <w:rPr>
          <w:rFonts w:ascii="GHEA Grapalat" w:hAnsi="GHEA Grapalat"/>
          <w:lang w:val="hy-AM"/>
        </w:rPr>
        <w:t>«</w:t>
      </w:r>
      <w:r w:rsidR="00A617D7" w:rsidRPr="00D90DE2">
        <w:rPr>
          <w:rFonts w:ascii="GHEA Grapalat" w:hAnsi="GHEA Grapalat"/>
          <w:lang w:val="hy-AM"/>
        </w:rPr>
        <w:t>Բարեկարգում</w:t>
      </w:r>
      <w:r w:rsidR="00974FDE" w:rsidRPr="00BA13E3">
        <w:rPr>
          <w:rFonts w:ascii="GHEA Grapalat" w:hAnsi="GHEA Grapalat"/>
          <w:lang w:val="hy-AM"/>
        </w:rPr>
        <w:t>»</w:t>
      </w:r>
      <w:r w:rsidR="00A617D7" w:rsidRPr="00D90DE2">
        <w:rPr>
          <w:rFonts w:ascii="GHEA Grapalat" w:hAnsi="GHEA Grapalat"/>
          <w:lang w:val="hy-AM"/>
        </w:rPr>
        <w:t xml:space="preserve"> տնօրինության /</w:t>
      </w:r>
      <w:r w:rsidR="00F4491B" w:rsidRPr="00D90DE2">
        <w:rPr>
          <w:rFonts w:ascii="GHEA Grapalat" w:hAnsi="GHEA Grapalat"/>
          <w:lang w:val="hy-AM"/>
        </w:rPr>
        <w:t xml:space="preserve">հաշվառման </w:t>
      </w:r>
      <w:r w:rsidR="00A617D7" w:rsidRPr="00D90DE2">
        <w:rPr>
          <w:rFonts w:ascii="GHEA Grapalat" w:hAnsi="GHEA Grapalat"/>
          <w:lang w:val="hy-AM"/>
        </w:rPr>
        <w:t xml:space="preserve">համարը՝ </w:t>
      </w:r>
      <w:r w:rsidR="0057495C" w:rsidRPr="00D90DE2">
        <w:rPr>
          <w:rFonts w:ascii="GHEA Grapalat" w:hAnsi="GHEA Grapalat"/>
          <w:lang w:val="hy-AM"/>
        </w:rPr>
        <w:t xml:space="preserve"> </w:t>
      </w:r>
      <w:r w:rsidR="00F4491B" w:rsidRPr="00D90DE2">
        <w:rPr>
          <w:rFonts w:ascii="GHEA Grapalat" w:hAnsi="GHEA Grapalat"/>
          <w:lang w:val="hy-AM"/>
        </w:rPr>
        <w:t>99</w:t>
      </w:r>
      <w:r w:rsidR="00F4491B" w:rsidRPr="00D90DE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F4491B" w:rsidRPr="00D90DE2">
        <w:rPr>
          <w:rFonts w:ascii="GHEA Grapalat" w:eastAsia="Microsoft JhengHei" w:hAnsi="GHEA Grapalat" w:cs="Microsoft JhengHei"/>
          <w:lang w:val="hy-AM"/>
        </w:rPr>
        <w:t>180</w:t>
      </w:r>
      <w:r w:rsidR="00F4491B" w:rsidRPr="00D90DE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F4491B" w:rsidRPr="00D90DE2">
        <w:rPr>
          <w:rFonts w:ascii="GHEA Grapalat" w:eastAsia="Microsoft JhengHei" w:hAnsi="GHEA Grapalat" w:cs="Microsoft JhengHei"/>
          <w:lang w:val="hy-AM"/>
        </w:rPr>
        <w:t>01452</w:t>
      </w:r>
      <w:r w:rsidR="00D90DE2">
        <w:rPr>
          <w:rFonts w:ascii="GHEA Grapalat" w:eastAsia="Microsoft JhengHei" w:hAnsi="GHEA Grapalat" w:cs="Microsoft JhengHei"/>
          <w:lang w:val="hy-AM"/>
        </w:rPr>
        <w:t xml:space="preserve"> </w:t>
      </w:r>
      <w:r w:rsidR="00A617D7" w:rsidRPr="00D90DE2">
        <w:rPr>
          <w:rFonts w:ascii="GHEA Grapalat" w:hAnsi="GHEA Grapalat"/>
          <w:lang w:val="hy-AM"/>
        </w:rPr>
        <w:t>- վկայական՝</w:t>
      </w:r>
      <w:r w:rsidR="00F4491B" w:rsidRPr="00D90DE2">
        <w:rPr>
          <w:rFonts w:ascii="GHEA Grapalat" w:hAnsi="GHEA Grapalat"/>
          <w:lang w:val="hy-AM"/>
        </w:rPr>
        <w:t xml:space="preserve"> 01</w:t>
      </w:r>
      <w:r w:rsidR="00A617D7" w:rsidRPr="00D90DE2">
        <w:rPr>
          <w:rFonts w:ascii="GHEA Grapalat" w:hAnsi="GHEA Grapalat"/>
          <w:lang w:val="hy-AM"/>
        </w:rPr>
        <w:t>Բ 00</w:t>
      </w:r>
      <w:r w:rsidR="00F4491B" w:rsidRPr="00D90DE2">
        <w:rPr>
          <w:rFonts w:ascii="GHEA Grapalat" w:hAnsi="GHEA Grapalat"/>
          <w:lang w:val="hy-AM"/>
        </w:rPr>
        <w:t>0</w:t>
      </w:r>
      <w:r w:rsidR="00A617D7" w:rsidRPr="00D90DE2">
        <w:rPr>
          <w:rFonts w:ascii="GHEA Grapalat" w:hAnsi="GHEA Grapalat"/>
          <w:lang w:val="hy-AM"/>
        </w:rPr>
        <w:t>8</w:t>
      </w:r>
      <w:r w:rsidR="00F4491B" w:rsidRPr="00D90DE2">
        <w:rPr>
          <w:rFonts w:ascii="GHEA Grapalat" w:hAnsi="GHEA Grapalat"/>
          <w:lang w:val="hy-AM"/>
        </w:rPr>
        <w:t>06</w:t>
      </w:r>
      <w:r w:rsidR="00A617D7" w:rsidRPr="00D90DE2">
        <w:rPr>
          <w:rFonts w:ascii="GHEA Grapalat" w:hAnsi="GHEA Grapalat"/>
          <w:lang w:val="hy-AM"/>
        </w:rPr>
        <w:t>/ իրավահաջորդը:</w:t>
      </w:r>
    </w:p>
    <w:p w14:paraId="35C5B023" w14:textId="12A759B9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2. </w:t>
      </w:r>
      <w:r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Հիմնարկն իր գործունեության ընթացքում ղեկավարվում է Հայաստանի Հանրապետության Սահմանադրությամբ, Հայաստանի Հանրապետության քաղաքացիական և աշխատանքային օրենսգրքերով,</w:t>
      </w:r>
      <w:r w:rsidRPr="00D90DE2">
        <w:rPr>
          <w:rFonts w:ascii="GHEA Grapalat" w:hAnsi="GHEA Grapalat"/>
          <w:lang w:val="hy-AM"/>
        </w:rPr>
        <w:t xml:space="preserve"> </w:t>
      </w:r>
      <w:r w:rsidRPr="00BA13E3">
        <w:rPr>
          <w:rFonts w:ascii="GHEA Grapalat" w:hAnsi="GHEA Grapalat"/>
          <w:lang w:val="hy-AM"/>
        </w:rPr>
        <w:t>«Աղբահանության և սանիտարական մաքրման մասին», «</w:t>
      </w:r>
      <w:r w:rsidRPr="00BA13E3">
        <w:rPr>
          <w:rFonts w:ascii="GHEA Grapalat" w:hAnsi="GHEA Grapalat"/>
          <w:bCs/>
          <w:lang w:val="hy-AM"/>
        </w:rPr>
        <w:t>Հուղարկավորությունների կազմակերպման և գերեզմանատների ու դիակիզարանների շահագործման մասին</w:t>
      </w:r>
      <w:r w:rsidRPr="00BA13E3">
        <w:rPr>
          <w:rFonts w:ascii="GHEA Grapalat" w:hAnsi="GHEA Grapalat"/>
          <w:lang w:val="hy-AM"/>
        </w:rPr>
        <w:t>», «Տեղական ինքնակառավարման մասին» և «Գնումների մասին» Հայաստանի Հանրապետության օրենքներով, Հայաստանի Հանրապետության իրավական այլ ակտերով, համայնքի ղեկավարի, ավագանու որոշումներով և սույն կանոնադրությամբ (այսուհետ` կանոնադրություն):</w:t>
      </w:r>
    </w:p>
    <w:p w14:paraId="7C02EF4D" w14:textId="33E190DC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3. </w:t>
      </w:r>
      <w:r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Հիմնարկի հիմնադիրն է հանդիսանում  </w:t>
      </w:r>
      <w:r w:rsidRPr="00D90DE2">
        <w:rPr>
          <w:rFonts w:ascii="GHEA Grapalat" w:hAnsi="GHEA Grapalat"/>
          <w:lang w:val="hy-AM"/>
        </w:rPr>
        <w:t>Փարաքար</w:t>
      </w:r>
      <w:r w:rsidRPr="00BA13E3">
        <w:rPr>
          <w:rFonts w:ascii="GHEA Grapalat" w:hAnsi="GHEA Grapalat"/>
          <w:lang w:val="hy-AM"/>
        </w:rPr>
        <w:t xml:space="preserve"> համայնքը:</w:t>
      </w:r>
    </w:p>
    <w:p w14:paraId="17A34CD8" w14:textId="6597D52D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4. </w:t>
      </w:r>
      <w:r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Հիմնարկի գտնվելու վայրն է ՀՀ, Արմավիրի մարզ, </w:t>
      </w:r>
      <w:r w:rsidRPr="00D90DE2">
        <w:rPr>
          <w:rFonts w:ascii="GHEA Grapalat" w:hAnsi="GHEA Grapalat"/>
          <w:lang w:val="hy-AM"/>
        </w:rPr>
        <w:t>Փարաքար</w:t>
      </w:r>
      <w:r w:rsidRPr="00BA13E3">
        <w:rPr>
          <w:rFonts w:ascii="GHEA Grapalat" w:hAnsi="GHEA Grapalat"/>
          <w:lang w:val="hy-AM"/>
        </w:rPr>
        <w:t xml:space="preserve"> համայնք, </w:t>
      </w:r>
      <w:r w:rsidRPr="00D90DE2">
        <w:rPr>
          <w:rFonts w:ascii="GHEA Grapalat" w:hAnsi="GHEA Grapalat"/>
          <w:lang w:val="hy-AM"/>
        </w:rPr>
        <w:t>գ</w:t>
      </w:r>
      <w:r w:rsidRPr="00D90DE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90DE2">
        <w:rPr>
          <w:rFonts w:ascii="GHEA Grapalat" w:eastAsia="Microsoft JhengHei" w:hAnsi="GHEA Grapalat" w:cs="Microsoft JhengHei"/>
          <w:lang w:val="hy-AM"/>
        </w:rPr>
        <w:t xml:space="preserve"> Փարաքար</w:t>
      </w:r>
      <w:r w:rsidRPr="00BA13E3">
        <w:rPr>
          <w:rFonts w:ascii="GHEA Grapalat" w:hAnsi="GHEA Grapalat"/>
          <w:lang w:val="hy-AM"/>
        </w:rPr>
        <w:t xml:space="preserve">, </w:t>
      </w:r>
      <w:r w:rsidRPr="00D90DE2">
        <w:rPr>
          <w:rFonts w:ascii="GHEA Grapalat" w:hAnsi="GHEA Grapalat"/>
          <w:lang w:val="hy-AM"/>
        </w:rPr>
        <w:t>Նաիրի</w:t>
      </w:r>
      <w:r w:rsidRPr="00BA13E3">
        <w:rPr>
          <w:rFonts w:ascii="GHEA Grapalat" w:hAnsi="GHEA Grapalat"/>
          <w:lang w:val="hy-AM"/>
        </w:rPr>
        <w:t xml:space="preserve"> փողոց </w:t>
      </w:r>
      <w:r w:rsidRPr="00D90DE2">
        <w:rPr>
          <w:rFonts w:ascii="GHEA Grapalat" w:hAnsi="GHEA Grapalat"/>
          <w:lang w:val="hy-AM"/>
        </w:rPr>
        <w:t>42</w:t>
      </w:r>
      <w:r w:rsidRPr="00BA13E3">
        <w:rPr>
          <w:rFonts w:ascii="GHEA Grapalat" w:hAnsi="GHEA Grapalat"/>
          <w:lang w:val="hy-AM"/>
        </w:rPr>
        <w:t>:</w:t>
      </w:r>
    </w:p>
    <w:p w14:paraId="6EC7B549" w14:textId="34545C6D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5. </w:t>
      </w:r>
      <w:r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պարտավորությունների  համար  պատասխանատվություն է  կրում հիմնադիրը:</w:t>
      </w:r>
    </w:p>
    <w:p w14:paraId="7E82A1E9" w14:textId="3CA3E825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6. </w:t>
      </w:r>
      <w:r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Հիմնարկն ունի ինքնուրույն հաշվեկշիռ, </w:t>
      </w:r>
      <w:r w:rsidRPr="00D90DE2">
        <w:rPr>
          <w:rFonts w:ascii="GHEA Grapalat" w:hAnsi="GHEA Grapalat"/>
          <w:lang w:val="hy-AM"/>
        </w:rPr>
        <w:t>Փարաքար</w:t>
      </w:r>
      <w:r w:rsidRPr="00BA13E3">
        <w:rPr>
          <w:rFonts w:ascii="GHEA Grapalat" w:hAnsi="GHEA Grapalat"/>
          <w:lang w:val="hy-AM"/>
        </w:rPr>
        <w:t xml:space="preserve"> համայնքի զինանշանի պատկերով և իր անվանմամբ եռալեզու (հայերեն, ռուսերեն, անգլերեն) կլոր կնիք, ձևաթղթեր, խորհրդանիշ և այլ անհատականացման միջոցներ:</w:t>
      </w:r>
    </w:p>
    <w:p w14:paraId="748A532A" w14:textId="5BCC58D4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7. </w:t>
      </w:r>
      <w:r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Հիմնարկը իր իրավասության սահմաններում կարող է </w:t>
      </w:r>
      <w:r w:rsidRPr="00D90DE2">
        <w:rPr>
          <w:rFonts w:ascii="GHEA Grapalat" w:hAnsi="GHEA Grapalat"/>
          <w:lang w:val="hy-AM"/>
        </w:rPr>
        <w:t>Փարաքար</w:t>
      </w:r>
      <w:r w:rsidRPr="00BA13E3">
        <w:rPr>
          <w:rFonts w:ascii="GHEA Grapalat" w:hAnsi="GHEA Grapalat"/>
          <w:lang w:val="hy-AM"/>
        </w:rPr>
        <w:t>ի համայնքապետարանի</w:t>
      </w:r>
      <w:r w:rsidRPr="00D90DE2">
        <w:rPr>
          <w:rFonts w:ascii="GHEA Grapalat" w:hAnsi="GHEA Grapalat"/>
          <w:lang w:val="hy-AM"/>
        </w:rPr>
        <w:t xml:space="preserve"> </w:t>
      </w:r>
      <w:r w:rsidRPr="00BA13E3">
        <w:rPr>
          <w:rFonts w:ascii="GHEA Grapalat" w:hAnsi="GHEA Grapalat"/>
          <w:lang w:val="hy-AM"/>
        </w:rPr>
        <w:t>անունից լիազորագրով  ձեռք բերել ու իրականացնել գույքային և անձնական ոչ գույքային իրավունքներ,  կրել պարտականություններ, դատարանում հանդես գալ որպես հայցվոր, պատասխանող:</w:t>
      </w:r>
    </w:p>
    <w:p w14:paraId="79A56545" w14:textId="26DCE1B8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8. </w:t>
      </w:r>
      <w:r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Հիմնարկի աշխատակիցների թվաքանակը, հաստիքացուցակը և պաշտոնային դրույքաչափերը համայնքի ղեկավարի ներկայացմամբ հաստատում է </w:t>
      </w:r>
      <w:r w:rsidR="005D3AF8">
        <w:rPr>
          <w:rFonts w:ascii="GHEA Grapalat" w:hAnsi="GHEA Grapalat"/>
          <w:lang w:val="hy-AM"/>
        </w:rPr>
        <w:t xml:space="preserve">Հայաստանի Հնարապետության Արմավիրի մարզի </w:t>
      </w:r>
      <w:r w:rsidRPr="00D90DE2">
        <w:rPr>
          <w:rFonts w:ascii="GHEA Grapalat" w:hAnsi="GHEA Grapalat"/>
          <w:lang w:val="hy-AM"/>
        </w:rPr>
        <w:t>Փարաքար</w:t>
      </w:r>
      <w:r w:rsidRPr="00BA13E3">
        <w:rPr>
          <w:rFonts w:ascii="GHEA Grapalat" w:hAnsi="GHEA Grapalat"/>
          <w:lang w:val="hy-AM"/>
        </w:rPr>
        <w:t xml:space="preserve"> համայնքի ավագանին: </w:t>
      </w:r>
    </w:p>
    <w:p w14:paraId="592B0160" w14:textId="142B8EE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9. </w:t>
      </w:r>
      <w:r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անվանումն է`</w:t>
      </w:r>
    </w:p>
    <w:p w14:paraId="61E09CB6" w14:textId="2A7EA7EE" w:rsidR="00BA13E3" w:rsidRPr="005D3AF8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1) </w:t>
      </w:r>
      <w:r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հայերեն լրիվ`</w:t>
      </w:r>
      <w:r w:rsidRPr="00D90DE2">
        <w:rPr>
          <w:rFonts w:ascii="GHEA Grapalat" w:hAnsi="GHEA Grapalat"/>
          <w:lang w:val="hy-AM"/>
        </w:rPr>
        <w:t xml:space="preserve"> Հայաստանի Հանրապետության Ար</w:t>
      </w:r>
      <w:r w:rsidR="00D861A0">
        <w:rPr>
          <w:rFonts w:ascii="GHEA Grapalat" w:hAnsi="GHEA Grapalat"/>
          <w:lang w:val="hy-AM"/>
        </w:rPr>
        <w:t>մ</w:t>
      </w:r>
      <w:r w:rsidRPr="00D90DE2">
        <w:rPr>
          <w:rFonts w:ascii="GHEA Grapalat" w:hAnsi="GHEA Grapalat"/>
          <w:lang w:val="hy-AM"/>
        </w:rPr>
        <w:t>ավիրի մարզի</w:t>
      </w:r>
      <w:r w:rsidRPr="00BA13E3">
        <w:rPr>
          <w:rFonts w:ascii="GHEA Grapalat" w:hAnsi="GHEA Grapalat"/>
          <w:lang w:val="hy-AM"/>
        </w:rPr>
        <w:t xml:space="preserve"> </w:t>
      </w:r>
      <w:r w:rsidRPr="00D90DE2">
        <w:rPr>
          <w:rFonts w:ascii="GHEA Grapalat" w:hAnsi="GHEA Grapalat"/>
          <w:lang w:val="hy-AM"/>
        </w:rPr>
        <w:t>Փարաքար</w:t>
      </w:r>
      <w:r w:rsidRPr="00BA13E3">
        <w:rPr>
          <w:rFonts w:ascii="GHEA Grapalat" w:hAnsi="GHEA Grapalat"/>
          <w:lang w:val="hy-AM"/>
        </w:rPr>
        <w:t xml:space="preserve"> համայնքի </w:t>
      </w:r>
      <w:r w:rsidRPr="005D3AF8">
        <w:rPr>
          <w:rFonts w:ascii="GHEA Grapalat" w:hAnsi="GHEA Grapalat"/>
          <w:lang w:val="hy-AM"/>
        </w:rPr>
        <w:t>«Բարեկարգում տնօրինություն» բյուջետային հիմնարկ.</w:t>
      </w:r>
    </w:p>
    <w:p w14:paraId="00E8CDFC" w14:textId="019A18E5" w:rsidR="00BA13E3" w:rsidRPr="005D3AF8" w:rsidRDefault="00BA13E3" w:rsidP="00974FDE">
      <w:pPr>
        <w:spacing w:after="0" w:line="240" w:lineRule="auto"/>
        <w:ind w:left="540"/>
        <w:jc w:val="both"/>
        <w:rPr>
          <w:rFonts w:ascii="GHEA Grapalat" w:hAnsi="GHEA Grapalat"/>
          <w:lang w:val="hy-AM"/>
        </w:rPr>
      </w:pPr>
      <w:r w:rsidRPr="005D3AF8">
        <w:rPr>
          <w:rFonts w:ascii="GHEA Grapalat" w:hAnsi="GHEA Grapalat"/>
          <w:lang w:val="hy-AM"/>
        </w:rPr>
        <w:t>հայերեն կրճատ` Փարաքար համայնքի  «Բարեկարգում տնօրինություն»  ԲՀ:</w:t>
      </w:r>
    </w:p>
    <w:p w14:paraId="7E32E42E" w14:textId="5E10522B" w:rsidR="00BA13E3" w:rsidRPr="005D3AF8" w:rsidRDefault="00BA13E3" w:rsidP="00974FDE">
      <w:pPr>
        <w:pStyle w:val="HTMLPreformatted"/>
        <w:shd w:val="clear" w:color="auto" w:fill="F8F9FA"/>
        <w:ind w:left="540" w:hanging="540"/>
        <w:rPr>
          <w:rFonts w:ascii="GHEA Grapalat" w:hAnsi="GHEA Grapalat"/>
          <w:sz w:val="24"/>
          <w:szCs w:val="24"/>
          <w:lang w:val="hy-AM"/>
        </w:rPr>
      </w:pPr>
      <w:r w:rsidRPr="005D3AF8">
        <w:rPr>
          <w:rFonts w:ascii="GHEA Grapalat" w:hAnsi="GHEA Grapalat"/>
          <w:sz w:val="24"/>
          <w:szCs w:val="24"/>
          <w:lang w:val="hy-AM"/>
        </w:rPr>
        <w:t>2</w:t>
      </w:r>
      <w:r w:rsidRPr="005D3AF8">
        <w:rPr>
          <w:rFonts w:ascii="GHEA Grapalat" w:hAnsi="GHEA Grapalat"/>
          <w:sz w:val="24"/>
          <w:szCs w:val="24"/>
          <w:lang w:val="ru-RU"/>
        </w:rPr>
        <w:t>)</w:t>
      </w:r>
      <w:r w:rsidRPr="005D3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3AF8">
        <w:rPr>
          <w:rFonts w:ascii="GHEA Grapalat" w:hAnsi="GHEA Grapalat"/>
          <w:sz w:val="24"/>
          <w:szCs w:val="24"/>
          <w:lang w:val="hy-AM"/>
        </w:rPr>
        <w:tab/>
        <w:t xml:space="preserve">ռուսերեն լրիվ` бюджетное учреждение «Дирекция </w:t>
      </w:r>
      <w:r w:rsidRPr="005D3AF8">
        <w:rPr>
          <w:rFonts w:ascii="GHEA Grapalat" w:hAnsi="GHEA Grapalat"/>
          <w:sz w:val="24"/>
          <w:szCs w:val="24"/>
          <w:lang w:val="ru-RU"/>
        </w:rPr>
        <w:t>б</w:t>
      </w:r>
      <w:r w:rsidRPr="005D3AF8">
        <w:rPr>
          <w:rFonts w:ascii="GHEA Grapalat" w:hAnsi="GHEA Grapalat"/>
          <w:sz w:val="24"/>
          <w:szCs w:val="24"/>
          <w:lang w:val="hy-AM"/>
        </w:rPr>
        <w:t>лагоустройство»</w:t>
      </w:r>
      <w:r w:rsidRPr="005D3AF8">
        <w:rPr>
          <w:rFonts w:ascii="Calibri" w:hAnsi="Calibri" w:cs="Calibri"/>
          <w:sz w:val="24"/>
          <w:szCs w:val="24"/>
          <w:lang w:val="hy-AM"/>
        </w:rPr>
        <w:t> </w:t>
      </w:r>
      <w:r w:rsidRPr="005D3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3AF8">
        <w:rPr>
          <w:rFonts w:ascii="GHEA Grapalat" w:hAnsi="GHEA Grapalat"/>
          <w:sz w:val="24"/>
          <w:szCs w:val="24"/>
          <w:lang w:val="ru-RU"/>
        </w:rPr>
        <w:t>общины Па</w:t>
      </w:r>
      <w:r w:rsidR="00033D68" w:rsidRPr="005D3AF8">
        <w:rPr>
          <w:rFonts w:ascii="GHEA Grapalat" w:hAnsi="GHEA Grapalat"/>
          <w:sz w:val="24"/>
          <w:szCs w:val="24"/>
          <w:lang w:val="ru-RU"/>
        </w:rPr>
        <w:t>ракар Армавирской</w:t>
      </w:r>
      <w:r w:rsidR="00033D68" w:rsidRPr="005D3AF8">
        <w:rPr>
          <w:rFonts w:ascii="GHEA Grapalat" w:hAnsi="GHEA Grapalat"/>
          <w:sz w:val="24"/>
          <w:szCs w:val="24"/>
          <w:lang w:val="pt-PT"/>
        </w:rPr>
        <w:t xml:space="preserve"> области  </w:t>
      </w:r>
      <w:r w:rsidR="00033D68" w:rsidRPr="005D3AF8">
        <w:rPr>
          <w:rFonts w:ascii="GHEA Grapalat" w:hAnsi="GHEA Grapalat"/>
          <w:sz w:val="24"/>
          <w:szCs w:val="24"/>
          <w:lang w:val="ru-RU"/>
        </w:rPr>
        <w:t>Республики Армения</w:t>
      </w:r>
      <w:r w:rsidRPr="005D3AF8">
        <w:rPr>
          <w:rFonts w:ascii="GHEA Grapalat" w:hAnsi="GHEA Grapalat"/>
          <w:sz w:val="24"/>
          <w:szCs w:val="24"/>
          <w:lang w:val="hy-AM"/>
        </w:rPr>
        <w:t>.</w:t>
      </w:r>
    </w:p>
    <w:p w14:paraId="0168BC4A" w14:textId="272DEBDD" w:rsidR="00BA13E3" w:rsidRPr="005D3AF8" w:rsidRDefault="00BA13E3" w:rsidP="005D3AF8">
      <w:pPr>
        <w:pStyle w:val="HTMLPreformatted"/>
        <w:shd w:val="clear" w:color="auto" w:fill="F8F9FA"/>
        <w:ind w:left="540"/>
        <w:rPr>
          <w:rFonts w:ascii="GHEA Grapalat" w:hAnsi="GHEA Grapalat"/>
          <w:sz w:val="24"/>
          <w:szCs w:val="24"/>
          <w:lang w:val="hy-AM"/>
        </w:rPr>
      </w:pPr>
      <w:r w:rsidRPr="005D3AF8">
        <w:rPr>
          <w:rFonts w:ascii="GHEA Grapalat" w:hAnsi="GHEA Grapalat"/>
          <w:sz w:val="24"/>
          <w:szCs w:val="24"/>
          <w:lang w:val="hy-AM"/>
        </w:rPr>
        <w:lastRenderedPageBreak/>
        <w:t xml:space="preserve">ռուսերեն կրճատ` БУ «Дирекция </w:t>
      </w:r>
      <w:r w:rsidRPr="005D3AF8">
        <w:rPr>
          <w:rFonts w:ascii="GHEA Grapalat" w:hAnsi="GHEA Grapalat"/>
          <w:sz w:val="24"/>
          <w:szCs w:val="24"/>
          <w:lang w:val="ru-RU"/>
        </w:rPr>
        <w:t>б</w:t>
      </w:r>
      <w:r w:rsidRPr="005D3AF8">
        <w:rPr>
          <w:rFonts w:ascii="GHEA Grapalat" w:hAnsi="GHEA Grapalat"/>
          <w:sz w:val="24"/>
          <w:szCs w:val="24"/>
          <w:lang w:val="hy-AM"/>
        </w:rPr>
        <w:t>лагоустройство»</w:t>
      </w:r>
      <w:r w:rsidRPr="005D3AF8">
        <w:rPr>
          <w:rFonts w:ascii="Calibri" w:hAnsi="Calibri" w:cs="Calibri"/>
          <w:sz w:val="24"/>
          <w:szCs w:val="24"/>
          <w:lang w:val="hy-AM"/>
        </w:rPr>
        <w:t> </w:t>
      </w:r>
      <w:r w:rsidRPr="005D3AF8">
        <w:rPr>
          <w:rFonts w:ascii="GHEA Grapalat" w:hAnsi="GHEA Grapalat"/>
          <w:sz w:val="24"/>
          <w:szCs w:val="24"/>
          <w:lang w:val="hy-AM"/>
        </w:rPr>
        <w:t xml:space="preserve"> общины </w:t>
      </w:r>
      <w:r w:rsidR="00033D68" w:rsidRPr="005D3AF8">
        <w:rPr>
          <w:rFonts w:ascii="GHEA Grapalat" w:hAnsi="GHEA Grapalat"/>
          <w:sz w:val="24"/>
          <w:szCs w:val="24"/>
          <w:lang w:val="ru-RU"/>
        </w:rPr>
        <w:t>Паракар</w:t>
      </w:r>
      <w:r w:rsidR="00033D68" w:rsidRPr="005D3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33D68" w:rsidRPr="005D3AF8">
        <w:rPr>
          <w:rFonts w:ascii="GHEA Grapalat" w:hAnsi="GHEA Grapalat"/>
          <w:sz w:val="24"/>
          <w:szCs w:val="24"/>
          <w:lang w:val="ru-RU"/>
        </w:rPr>
        <w:t>Армавирской</w:t>
      </w:r>
      <w:r w:rsidR="00033D68" w:rsidRPr="005D3AF8">
        <w:rPr>
          <w:rFonts w:ascii="GHEA Grapalat" w:hAnsi="GHEA Grapalat"/>
          <w:sz w:val="24"/>
          <w:szCs w:val="24"/>
          <w:lang w:val="pt-PT"/>
        </w:rPr>
        <w:t xml:space="preserve"> области </w:t>
      </w:r>
      <w:r w:rsidR="00033D68" w:rsidRPr="005D3AF8">
        <w:rPr>
          <w:rFonts w:ascii="GHEA Grapalat" w:hAnsi="GHEA Grapalat"/>
          <w:sz w:val="24"/>
          <w:szCs w:val="24"/>
          <w:lang w:val="ru-RU"/>
        </w:rPr>
        <w:t>Республики Армения</w:t>
      </w:r>
      <w:r w:rsidRPr="005D3AF8">
        <w:rPr>
          <w:rFonts w:ascii="GHEA Grapalat" w:hAnsi="GHEA Grapalat"/>
          <w:sz w:val="24"/>
          <w:szCs w:val="24"/>
          <w:lang w:val="hy-AM"/>
        </w:rPr>
        <w:t>.</w:t>
      </w:r>
    </w:p>
    <w:p w14:paraId="2A0C2067" w14:textId="09C8A507" w:rsidR="00BA13E3" w:rsidRPr="005D3AF8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5D3AF8">
        <w:rPr>
          <w:rFonts w:ascii="GHEA Grapalat" w:hAnsi="GHEA Grapalat"/>
          <w:lang w:val="hy-AM"/>
        </w:rPr>
        <w:t>3</w:t>
      </w:r>
      <w:r w:rsidRPr="005D3AF8">
        <w:rPr>
          <w:rFonts w:ascii="GHEA Grapalat" w:hAnsi="GHEA Grapalat"/>
        </w:rPr>
        <w:t>)</w:t>
      </w:r>
      <w:r w:rsidRPr="005D3AF8">
        <w:rPr>
          <w:rFonts w:ascii="GHEA Grapalat" w:hAnsi="GHEA Grapalat"/>
          <w:lang w:val="hy-AM"/>
        </w:rPr>
        <w:t xml:space="preserve"> </w:t>
      </w:r>
      <w:r w:rsidRPr="005D3AF8">
        <w:rPr>
          <w:rFonts w:ascii="GHEA Grapalat" w:hAnsi="GHEA Grapalat"/>
          <w:lang w:val="hy-AM"/>
        </w:rPr>
        <w:tab/>
        <w:t xml:space="preserve">անգլերեն լրիվ` </w:t>
      </w:r>
      <w:proofErr w:type="spellStart"/>
      <w:r w:rsidR="00033D68" w:rsidRPr="005D3AF8">
        <w:rPr>
          <w:rFonts w:ascii="GHEA Grapalat" w:hAnsi="GHEA Grapalat"/>
        </w:rPr>
        <w:t>Parakar</w:t>
      </w:r>
      <w:proofErr w:type="spellEnd"/>
      <w:r w:rsidRPr="005D3AF8">
        <w:rPr>
          <w:rFonts w:ascii="GHEA Grapalat" w:hAnsi="GHEA Grapalat"/>
          <w:lang w:val="hy-AM"/>
        </w:rPr>
        <w:t xml:space="preserve"> Municipality «Direction of Reformetion»</w:t>
      </w:r>
      <w:r w:rsidRPr="005D3AF8">
        <w:rPr>
          <w:rFonts w:ascii="GHEA Grapalat" w:hAnsi="GHEA Grapalat"/>
        </w:rPr>
        <w:t xml:space="preserve"> </w:t>
      </w:r>
      <w:r w:rsidRPr="005D3AF8">
        <w:rPr>
          <w:rFonts w:ascii="GHEA Grapalat" w:hAnsi="GHEA Grapalat"/>
          <w:lang w:val="hy-AM"/>
        </w:rPr>
        <w:t>budgetary institution</w:t>
      </w:r>
      <w:r w:rsidR="00D861A0" w:rsidRPr="00D861A0">
        <w:t xml:space="preserve"> </w:t>
      </w:r>
      <w:r w:rsidR="00D861A0" w:rsidRPr="00D861A0">
        <w:rPr>
          <w:rFonts w:ascii="GHEA Grapalat" w:hAnsi="GHEA Grapalat"/>
          <w:lang w:val="hy-AM"/>
        </w:rPr>
        <w:t>of Parakar community, Ar</w:t>
      </w:r>
      <w:r w:rsidR="00D861A0">
        <w:rPr>
          <w:rFonts w:ascii="GHEA Grapalat" w:hAnsi="GHEA Grapalat"/>
          <w:lang w:val="hy-AM"/>
        </w:rPr>
        <w:t>m</w:t>
      </w:r>
      <w:r w:rsidR="00D861A0" w:rsidRPr="00D861A0">
        <w:rPr>
          <w:rFonts w:ascii="GHEA Grapalat" w:hAnsi="GHEA Grapalat"/>
          <w:lang w:val="hy-AM"/>
        </w:rPr>
        <w:t>avir region, Republic of Armenia</w:t>
      </w:r>
      <w:r w:rsidRPr="005D3AF8">
        <w:rPr>
          <w:rFonts w:ascii="GHEA Grapalat" w:hAnsi="GHEA Grapalat"/>
          <w:lang w:val="hy-AM"/>
        </w:rPr>
        <w:t xml:space="preserve">. </w:t>
      </w:r>
    </w:p>
    <w:p w14:paraId="6E381686" w14:textId="2D4F27AB" w:rsidR="00D90DE2" w:rsidRDefault="00BA13E3" w:rsidP="00D861A0">
      <w:pPr>
        <w:spacing w:after="0" w:line="240" w:lineRule="auto"/>
        <w:ind w:left="540" w:hanging="540"/>
        <w:jc w:val="both"/>
        <w:rPr>
          <w:rFonts w:ascii="GHEA Grapalat" w:hAnsi="GHEA Grapalat"/>
          <w:b/>
          <w:lang w:val="hy-AM"/>
        </w:rPr>
      </w:pPr>
      <w:r w:rsidRPr="00BA13E3">
        <w:rPr>
          <w:rFonts w:ascii="GHEA Grapalat" w:hAnsi="GHEA Grapalat"/>
          <w:lang w:val="hy-AM"/>
        </w:rPr>
        <w:t xml:space="preserve">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անգլերեն կրճատ</w:t>
      </w:r>
      <w:r w:rsidRPr="00BA13E3">
        <w:rPr>
          <w:rFonts w:ascii="GHEA Grapalat" w:hAnsi="GHEA Grapalat"/>
        </w:rPr>
        <w:t>՝</w:t>
      </w:r>
      <w:r w:rsidRPr="00BA13E3">
        <w:rPr>
          <w:rFonts w:ascii="GHEA Grapalat" w:hAnsi="GHEA Grapalat"/>
          <w:lang w:val="hy-AM"/>
        </w:rPr>
        <w:t xml:space="preserve"> </w:t>
      </w:r>
      <w:r w:rsidR="00033D68" w:rsidRPr="00D90DE2">
        <w:rPr>
          <w:rFonts w:ascii="GHEA Grapalat" w:hAnsi="GHEA Grapalat"/>
          <w:lang w:val="hy-AM"/>
        </w:rPr>
        <w:t>Parakar</w:t>
      </w:r>
      <w:r w:rsidRPr="00BA13E3">
        <w:rPr>
          <w:rFonts w:ascii="GHEA Grapalat" w:hAnsi="GHEA Grapalat"/>
          <w:lang w:val="hy-AM"/>
        </w:rPr>
        <w:t xml:space="preserve"> Municipality</w:t>
      </w:r>
      <w:r w:rsidRPr="00BA13E3">
        <w:rPr>
          <w:rFonts w:ascii="GHEA Grapalat" w:hAnsi="GHEA Grapalat"/>
        </w:rPr>
        <w:t xml:space="preserve"> </w:t>
      </w:r>
      <w:r w:rsidRPr="00BA13E3">
        <w:rPr>
          <w:rFonts w:ascii="GHEA Grapalat" w:hAnsi="GHEA Grapalat"/>
          <w:lang w:val="hy-AM"/>
        </w:rPr>
        <w:t>«Direction of Reformetion»</w:t>
      </w:r>
      <w:r w:rsidRPr="00BA13E3">
        <w:rPr>
          <w:rFonts w:ascii="GHEA Grapalat" w:hAnsi="GHEA Grapalat"/>
        </w:rPr>
        <w:t xml:space="preserve"> BI</w:t>
      </w:r>
      <w:r w:rsidR="00D861A0">
        <w:rPr>
          <w:rFonts w:ascii="GHEA Grapalat" w:hAnsi="GHEA Grapalat"/>
        </w:rPr>
        <w:t>։</w:t>
      </w:r>
      <w:r w:rsidR="00D861A0" w:rsidRPr="00D861A0">
        <w:rPr>
          <w:rFonts w:ascii="GHEA Grapalat" w:hAnsi="GHEA Grapalat"/>
        </w:rPr>
        <w:t xml:space="preserve"> </w:t>
      </w:r>
    </w:p>
    <w:p w14:paraId="1360C2B8" w14:textId="7CC35F9D" w:rsidR="00BA13E3" w:rsidRPr="00BA13E3" w:rsidRDefault="00BA13E3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lang w:val="hy-AM"/>
        </w:rPr>
      </w:pPr>
      <w:r w:rsidRPr="00BA13E3">
        <w:rPr>
          <w:rFonts w:ascii="GHEA Grapalat" w:hAnsi="GHEA Grapalat"/>
          <w:b/>
          <w:lang w:val="hy-AM"/>
        </w:rPr>
        <w:t>II.ՀԻՄՆԱՐԿԻ ՆՊԱՏԱԿՆԵՐԸ ԵՎ ԳՈՐԾՈՒՆԵՈՒԹՅԱՆ</w:t>
      </w:r>
    </w:p>
    <w:p w14:paraId="021ACD83" w14:textId="77777777" w:rsidR="00BA13E3" w:rsidRPr="00D90DE2" w:rsidRDefault="00BA13E3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lang w:val="hy-AM"/>
        </w:rPr>
      </w:pPr>
      <w:r w:rsidRPr="00BA13E3">
        <w:rPr>
          <w:rFonts w:ascii="GHEA Grapalat" w:hAnsi="GHEA Grapalat"/>
          <w:b/>
          <w:lang w:val="hy-AM"/>
        </w:rPr>
        <w:t>ՀԻՄՆԱԿԱՆ ԲՆԱԳԱՎԱՌՆԵՐԸ</w:t>
      </w:r>
    </w:p>
    <w:p w14:paraId="744182E1" w14:textId="77777777" w:rsidR="00974FDE" w:rsidRPr="00BA13E3" w:rsidRDefault="00974FDE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lang w:val="hy-AM"/>
        </w:rPr>
      </w:pPr>
    </w:p>
    <w:p w14:paraId="2468E405" w14:textId="481946BA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10.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գործունեության առարկան և նպատակը «Տեղական ինքնակառավարման մասին» Հայաստանի Հանրապետության օրենքով, այլ օրենքներով և իրավական ակտերով համայնքի ղեկավարին վերապահված լիազորությունների լիարժեք ու արդյունավետ իրականացման ապահովումն է համայնքի բարեկարգման, կանաչապատման, կանաչ տարածքների (տնկարկների) պահպանության, խնամքի, մաքրման, ոռոգման, անտառպաթալոգիական աշխատանքների իրականացման, քաղաքային լանդշաֆտի պլանավորման, մոնիթորինգի և կանաչ գոտիների քարտեզագրման, համայնքի սեփականություն հանդիսացող հողերի և դրանց վրա գտնվող համայնքային նշանակության՝ բնության հատուկ պահպանվող տարածքների և համայնքային անտառների պահպանության, համայնքային ենթակայության ճանապարհների կահավորման, լուսավորության,  գերեզմանատների գործունեության և դրանց պահպանման բնագավառներում:</w:t>
      </w:r>
    </w:p>
    <w:p w14:paraId="670047E4" w14:textId="27BE3C3A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11.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Հիմնարկը՝ </w:t>
      </w:r>
    </w:p>
    <w:p w14:paraId="10D2D8E3" w14:textId="1EC56069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1) 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կատարում է համայնքի բարեկարգման ու կանաչապատման, ծառերի և թփերի էտի, հանգuտի վայրերի խնամքի և պահպանության համար անհրաժեշտ աշխատանքներ. </w:t>
      </w:r>
    </w:p>
    <w:p w14:paraId="03D734E4" w14:textId="1510656D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2) </w:t>
      </w:r>
      <w:r w:rsidR="00033D68" w:rsidRPr="00D90DE2">
        <w:rPr>
          <w:rFonts w:ascii="GHEA Grapalat" w:hAnsi="GHEA Grapalat"/>
          <w:lang w:val="hy-AM"/>
        </w:rPr>
        <w:tab/>
      </w:r>
      <w:r w:rsidRPr="00D90DE2">
        <w:rPr>
          <w:rFonts w:ascii="GHEA Grapalat" w:hAnsi="GHEA Grapalat"/>
          <w:lang w:val="hy-AM"/>
        </w:rPr>
        <w:t>Փարաքար</w:t>
      </w:r>
      <w:r w:rsidRPr="00BA13E3">
        <w:rPr>
          <w:rFonts w:ascii="GHEA Grapalat" w:hAnsi="GHEA Grapalat"/>
          <w:lang w:val="hy-AM"/>
        </w:rPr>
        <w:t xml:space="preserve"> համայնքի կանաչ տարածքների (տնկարկների) ընդարձակում. </w:t>
      </w:r>
    </w:p>
    <w:p w14:paraId="7214B9AF" w14:textId="310FD2CD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3)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Կանաչ տարածքների խնամք, ոռոգում, մաքրում, անտառպաթոլոգիական աշխատանքների իրականացում և պահպանություն,</w:t>
      </w:r>
    </w:p>
    <w:p w14:paraId="20246AE2" w14:textId="4716D1E6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4)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Տնկարանային (այգեգործական) տնտեսության` բաց գրունտի և փակ գրունտի աշխատանքների կազմակերպում, ծառաթփային բույսերի և ծաղիկների աճեցում, վերարտադրության կազմակերպում, </w:t>
      </w:r>
    </w:p>
    <w:p w14:paraId="302520C4" w14:textId="517F2CB6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5)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կատարում է կանաչ տարածքների մոնիթորինգի և քարտեզագրման աշխատանքների կազմակերպում և համայնքի լանդշաֆտային պլանավորման (դիզայն) կազմակերպում</w:t>
      </w:r>
    </w:p>
    <w:p w14:paraId="1B66CFAE" w14:textId="16E318E3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6)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կատարում է համայնքի uեփականություն համարվող ներհամայնքային հաղորդակցության ուղիների, ոռոգման ու անձրևաջրատար համակարգերի կառուցման, նորոգման և սպասարկման համար անհրաժեշտ աշխատանքներ, ապահովում դրանց շահագործումը.</w:t>
      </w:r>
    </w:p>
    <w:p w14:paraId="5239FCD5" w14:textId="213E7CFB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7)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կատարում է համայնքի գերեզմանատների պատշաճ գործունեության և դրանց պահպանման համար անհրաժեշտ աշխատանքներ, իրականացնում է «Հուղարկավորությունների կազմակերպման և գերեզմանատների ու դիակիզարանների շահագործման մասին» Հայաստանի Հանրապետության օրենքով նախատեսված այլ լիազորություններ.</w:t>
      </w:r>
    </w:p>
    <w:p w14:paraId="15A5612E" w14:textId="4FA3663F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8)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կատարում է համայնքային ենթակայության ճանապարհների, հրապարակների և մայթերի կառուցման, վերանորոգման, ասֆալտապատման և բարեկարգման համար անհրաժեշտ աշխատանքներ.</w:t>
      </w:r>
    </w:p>
    <w:p w14:paraId="048DE779" w14:textId="4A9670DA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lastRenderedPageBreak/>
        <w:t xml:space="preserve">9)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կատարում է համայնքային ենթակայության ճանապարհների ճանապարհային երթևեկության կազմակերպման կահավորանքի ու այլ տեխնիկական միջոցների, կամուրջների ու ինժեներական այլ կառույցների համալրումը, պահպանումը և շահագործումը.</w:t>
      </w:r>
    </w:p>
    <w:p w14:paraId="50394A5A" w14:textId="77777777" w:rsidR="005D3AF8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10) օրենքով սահմանված կարգով համայնքի ղեկավարի հանձնարարականի և իրավասու մարմինների ներկայացմամբ հաստատված թույլտվության հիման վրա կատարում է համայնքային ենթակայության ճանապարհների երթևեկության նշանների տեղակայումն ու հանումը. </w:t>
      </w:r>
    </w:p>
    <w:p w14:paraId="39824CE2" w14:textId="00517670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11)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կատարում է համայնքային ենթակայության կամուրջների և սողանքավտանգ գոտիների հենապատերի կառուցման, նորոգման և անվտանգ շահագործման համար անհրաժեշտ աշխատանքներ. </w:t>
      </w:r>
    </w:p>
    <w:p w14:paraId="56CC5703" w14:textId="6EB8B9B4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12)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կատարում է համայնքի գիշերային լուսավորության վերականգնման, շահագործման և սպասարկման համար անհրաժեշտ աշխատանքներ, ինչպես նաև փողոցային լուսավորության, շենքերի արտաքին լուսավորության համակարգի սպասարկման և շահագործման աշխատանքներ.</w:t>
      </w:r>
    </w:p>
    <w:p w14:paraId="7832F0EB" w14:textId="3FB92886" w:rsidR="00BA13E3" w:rsidRPr="00D90DE2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12.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Հիմնարկը օրենքով կամ Հիմնադրի հանձնարարությամբ կարող է իրականացնել նաև այլ լիազորություններ, լուծել օրենսդրությանը և սույն կանոնադրությանը չհակասող այլ հարցեր:</w:t>
      </w:r>
    </w:p>
    <w:p w14:paraId="6AED0379" w14:textId="77777777" w:rsidR="00974FDE" w:rsidRPr="00BA13E3" w:rsidRDefault="00974FDE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</w:p>
    <w:p w14:paraId="5551579D" w14:textId="77777777" w:rsidR="00BA13E3" w:rsidRPr="00D90DE2" w:rsidRDefault="00BA13E3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lang w:val="hy-AM"/>
        </w:rPr>
      </w:pPr>
      <w:r w:rsidRPr="00BA13E3">
        <w:rPr>
          <w:rFonts w:ascii="GHEA Grapalat" w:hAnsi="GHEA Grapalat"/>
          <w:b/>
          <w:lang w:val="hy-AM"/>
        </w:rPr>
        <w:t>III.ՀԻՄՆԱՐԿԻ ԻՐԱՎՈՒՆՔՆԵՐՆ ՈՒ ՊԱՐՏԱԿԱՆՈՒԹՅՈՒՆՆԵՐԸ</w:t>
      </w:r>
    </w:p>
    <w:p w14:paraId="08FC677F" w14:textId="77777777" w:rsidR="00974FDE" w:rsidRPr="00BA13E3" w:rsidRDefault="00974FDE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lang w:val="hy-AM"/>
        </w:rPr>
      </w:pPr>
    </w:p>
    <w:p w14:paraId="51530B52" w14:textId="6FC8AD9C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13.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Հիմնարկն իրավունք ունի համայնքի ղեկավարի հանձնարարությամբ</w:t>
      </w:r>
      <w:r w:rsidR="00075F3D">
        <w:rPr>
          <w:rFonts w:ascii="GHEA Grapalat" w:hAnsi="GHEA Grapalat"/>
          <w:lang w:val="hy-AM"/>
        </w:rPr>
        <w:t xml:space="preserve"> </w:t>
      </w:r>
      <w:r w:rsidRPr="00BA13E3">
        <w:rPr>
          <w:rFonts w:ascii="GHEA Grapalat" w:hAnsi="GHEA Grapalat"/>
          <w:lang w:val="hy-AM"/>
        </w:rPr>
        <w:t>/կամ տրված լիազորագրի հիման վրա/ ՝</w:t>
      </w:r>
    </w:p>
    <w:p w14:paraId="79E6320F" w14:textId="6CC698D0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իր նպատակները և գործունեությունը  իրականացնելու համար կնքել պայմանագրեր, համաձայնագրեր, ձեռք բերել և իրականացնել գույքային ու անձնական ոչ գույքային իրավունքներ, կրել պարտականություններ.</w:t>
      </w:r>
    </w:p>
    <w:p w14:paraId="0F1B7186" w14:textId="19E157EE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2)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ստանալ բանկային և առևտրային վարկեր, ինչպես նաև նվիրատվություններ. </w:t>
      </w:r>
    </w:p>
    <w:p w14:paraId="2ADECFC3" w14:textId="74F6FC61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3)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որպես հայցվոր կամ պատասխանող հանդես գալ դատարանում. </w:t>
      </w:r>
    </w:p>
    <w:p w14:paraId="40D53A84" w14:textId="3D3E3848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4)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օգտվել օրենսդրությամբ և սույն կանոնադրությամբ սահմանված այլ իրավունքներից:</w:t>
      </w:r>
    </w:p>
    <w:p w14:paraId="4F32A927" w14:textId="1702019E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14.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Հիմնարկը պարտավոր է ՝</w:t>
      </w:r>
    </w:p>
    <w:p w14:paraId="659016C8" w14:textId="4304CD9C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1)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կնքել աշխատանքային պայմանագրեր հիմնարկում աշխատող անձանց հետ, լրիվ և ժամանակին վճարել բոլոր աշխատակիցների աշխատավարձը՝ համաձայն  Հայաստանի Հանրապետության  աշխատանքային օրենսգրքի. </w:t>
      </w:r>
    </w:p>
    <w:p w14:paraId="63C6D9C9" w14:textId="2A50B0E4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2)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աշխատանքները կազմակերպել Հայաստանի Հանրապետության աշխատանքային օրենսդրությանը համապատասխան .</w:t>
      </w:r>
    </w:p>
    <w:p w14:paraId="5E9DD9C5" w14:textId="749EDEC9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3)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կատարել համայնքի ղեկավարի և ավագանու որոշումները, կարգադրությունները, հրամանները և հանձնարարականները.</w:t>
      </w:r>
    </w:p>
    <w:p w14:paraId="68B84E07" w14:textId="0DD5BB8F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4)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իրականացնել հաշվապահական հաշվառում և իր ֆինանսական գործունեության մասին պարբերաբար հաշվետվություն ներկայացնել համայնքի ղեկավարին.</w:t>
      </w:r>
    </w:p>
    <w:p w14:paraId="01965F3A" w14:textId="7777777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5) կազմակերպել բնակչության ընդունելություն, քննության առնել քաղաքացիների առաջարկությունները, դիմումները, գանգատները և ընթացք տալ դրանց .</w:t>
      </w:r>
    </w:p>
    <w:p w14:paraId="00CFF124" w14:textId="5B891E36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6)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ապահովել իրեն հանձնած գույքի, հիմնական և շրջանառու միջոցների արդյունավետ օգտագործումը և պահպանումը.</w:t>
      </w:r>
    </w:p>
    <w:p w14:paraId="4462A6FB" w14:textId="3658DF79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lastRenderedPageBreak/>
        <w:t xml:space="preserve">7)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պատասխանատվություն կրել և փոխհատուցել իր կողմից հասցրած վնասը՝ իրեն վերապահված գործառույթները ոչ պատշաճ կատարելու, կնքած պայմանագրերը չկատարելու կամ ոչ պատշաճ կատարելու, այլ անձանց սեփականության իրավունքը խախտելու կամ այլ անձանց սեփականությանը վնաս պատճառելու համար.</w:t>
      </w:r>
    </w:p>
    <w:p w14:paraId="17ACB34D" w14:textId="0A82075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8)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կատարել Հայաստանի Հանրապետության օրեսդրությամբ սահմանված այլ պահանջներ:</w:t>
      </w:r>
    </w:p>
    <w:p w14:paraId="57676078" w14:textId="39605B0A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15.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Հիմնարկը պատասխանատվություն է կրում իր պայմանագրային պարտավորությունները չկատարելու կամ ոչ պատշաճ կատարելու, Հայաստանի Հանրապետության օրենսդրությունը և սույն կանոնադրության  պահանջները խախտելու, համայնքի ղեկավարի և ավագանու որոշումներն ու կարգադրությունները չկատարելու և օրենքով սահմանված այլ դեպքերում:</w:t>
      </w:r>
    </w:p>
    <w:p w14:paraId="33ECD115" w14:textId="40915E95" w:rsidR="00BA13E3" w:rsidRPr="00D90DE2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16. </w:t>
      </w:r>
      <w:r w:rsidR="00033D68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Համայնքի ղեկավարի կարգադրությամբ Հիմնարկը կարող է ունենալ նաև այլ իրավունքներ ու պարտականություններ:</w:t>
      </w:r>
    </w:p>
    <w:p w14:paraId="626CDF87" w14:textId="77777777" w:rsidR="00974FDE" w:rsidRPr="00D90DE2" w:rsidRDefault="00974FDE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</w:p>
    <w:p w14:paraId="58F195AE" w14:textId="77777777" w:rsidR="00BA13E3" w:rsidRPr="00D90DE2" w:rsidRDefault="00BA13E3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bCs/>
          <w:lang w:val="hy-AM"/>
        </w:rPr>
      </w:pPr>
      <w:r w:rsidRPr="00BA13E3">
        <w:rPr>
          <w:rFonts w:ascii="GHEA Grapalat" w:hAnsi="GHEA Grapalat"/>
          <w:b/>
          <w:bCs/>
          <w:lang w:val="hy-AM"/>
        </w:rPr>
        <w:t>IV.ԱՇԽԱՏԱՆՔԱՅԻՆ  ՀԱՐԱԲԵՐՈՒԹՅՈՒՆՆԵՐԸ  ՀԻՄՆԱՐԿՈՒՄ</w:t>
      </w:r>
    </w:p>
    <w:p w14:paraId="6C623B91" w14:textId="77777777" w:rsidR="00974FDE" w:rsidRPr="00BA13E3" w:rsidRDefault="00974FDE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bCs/>
          <w:lang w:val="hy-AM"/>
        </w:rPr>
      </w:pPr>
    </w:p>
    <w:p w14:paraId="1CCA867B" w14:textId="7777777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17. Հիմնարկի աշխատանքային հարաբերությունները կարգավորվում են Հայաստանի Հանրապետության աշխատանքային օրենսդրությամբ:</w:t>
      </w:r>
    </w:p>
    <w:p w14:paraId="2095E13F" w14:textId="22CE1336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18.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Հիմնարկի կառուցվածքը, աշխատակիցների թվաքանակը, հաստիքացուցակը և պաշտոնային դրույքաչափերը  համայնքի ղեկավարի ներկայացմամբ հաստատում է համայնքի ավագանին: </w:t>
      </w:r>
    </w:p>
    <w:p w14:paraId="2F335447" w14:textId="77777777" w:rsidR="00BA13E3" w:rsidRPr="00D90DE2" w:rsidRDefault="00BA13E3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lang w:val="hy-AM"/>
        </w:rPr>
      </w:pPr>
      <w:r w:rsidRPr="00BA13E3">
        <w:rPr>
          <w:rFonts w:ascii="GHEA Grapalat" w:hAnsi="GHEA Grapalat"/>
          <w:b/>
          <w:lang w:val="hy-AM"/>
        </w:rPr>
        <w:t>V.ՀԻՄՆԱՐԿԻ ԿԱՌԱՎԱՐՈՒՄԸ</w:t>
      </w:r>
    </w:p>
    <w:p w14:paraId="40D29D2D" w14:textId="77777777" w:rsidR="00974FDE" w:rsidRPr="00BA13E3" w:rsidRDefault="00974FDE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lang w:val="hy-AM"/>
        </w:rPr>
      </w:pPr>
    </w:p>
    <w:p w14:paraId="0F50183E" w14:textId="2A4092C6" w:rsidR="00BA13E3" w:rsidRPr="00BA13E3" w:rsidRDefault="004239E0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D90DE2">
        <w:rPr>
          <w:rFonts w:ascii="GHEA Grapalat" w:hAnsi="GHEA Grapalat"/>
          <w:lang w:val="hy-AM"/>
        </w:rPr>
        <w:t>19</w:t>
      </w:r>
      <w:r w:rsidR="00BA13E3" w:rsidRPr="00BA13E3">
        <w:rPr>
          <w:rFonts w:ascii="GHEA Grapalat" w:hAnsi="GHEA Grapalat"/>
          <w:lang w:val="hy-AM"/>
        </w:rPr>
        <w:t xml:space="preserve">. Հիմնարկի կառավարման մարմիններն են Հիմնարկի հիմնադիրը՝ համայնքի ղեկավարը, ավագանին և տնօրենը: </w:t>
      </w:r>
    </w:p>
    <w:p w14:paraId="0EBEBF5E" w14:textId="0AB8853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</w:t>
      </w:r>
      <w:r w:rsidR="004239E0" w:rsidRPr="00D90DE2">
        <w:rPr>
          <w:rFonts w:ascii="GHEA Grapalat" w:hAnsi="GHEA Grapalat"/>
          <w:lang w:val="hy-AM"/>
        </w:rPr>
        <w:t>0</w:t>
      </w:r>
      <w:r w:rsidRPr="00BA13E3">
        <w:rPr>
          <w:rFonts w:ascii="GHEA Grapalat" w:hAnsi="GHEA Grapalat"/>
          <w:lang w:val="hy-AM"/>
        </w:rPr>
        <w:t>. Հիմնարկի հիմնադիրն ունի Հիմնարկի գործունեությանը և կառավարմանը վերաբերող ցանկացած հարց վերջնական լուծելու իրավունք, բացառությամբ օրենքով նախատեսված դեպքերի:</w:t>
      </w:r>
    </w:p>
    <w:p w14:paraId="46C03F82" w14:textId="6D6915FC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</w:t>
      </w:r>
      <w:r w:rsidR="004239E0" w:rsidRPr="00D90DE2">
        <w:rPr>
          <w:rFonts w:ascii="GHEA Grapalat" w:hAnsi="GHEA Grapalat"/>
          <w:lang w:val="hy-AM"/>
        </w:rPr>
        <w:t>1</w:t>
      </w:r>
      <w:r w:rsidRPr="00BA13E3">
        <w:rPr>
          <w:rFonts w:ascii="GHEA Grapalat" w:hAnsi="GHEA Grapalat"/>
          <w:lang w:val="hy-AM"/>
        </w:rPr>
        <w:t xml:space="preserve">.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հիմնադիրն իրավունք ունի՝</w:t>
      </w:r>
    </w:p>
    <w:p w14:paraId="58512735" w14:textId="74510BA1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հաստատել Հիմնարկի կանոնադրությունը, կանոնադրության մեջ փոփոխություններ և լրացումներ կատարել.</w:t>
      </w:r>
    </w:p>
    <w:p w14:paraId="3C59F2F2" w14:textId="643809BC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2)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հետ վերցնել իր կողմից Հիմնարկին ամրացված գույքը /այդ թվում՝ գույքի օգտագործման  ընթացքում առաջացած անբաժանելի բարելավումները/.</w:t>
      </w:r>
    </w:p>
    <w:p w14:paraId="61CA0DD2" w14:textId="25202A6E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3)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կասեցնել կամ ուժը կորցրած ճանաչել Հիմնարկի տնօրենի Հայաստանի Հանրապետության  օրենսդրության պահանջներին հակասող հրամանները, հրահանգները, կարգադրություններն ու ցուցումները.</w:t>
      </w:r>
    </w:p>
    <w:p w14:paraId="1F811E50" w14:textId="776961D2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4)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վերահսկողություն իրականացնել Հիմնարկին ամրացված համայնքային սեփականություն հանդիսացող գույքի օգտագործման և պահպանման նկատմամբ.</w:t>
      </w:r>
    </w:p>
    <w:p w14:paraId="3774A18E" w14:textId="20DAAA6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5)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հայցով դիմել դատարան՝ օրենքի կամ սույն կանոնադրության պահանջների խախտմամբ կատարված խոշոր գործարքն անվավեր ճանաչելու նպատակով, օգտվել օրենքով և Հիմնարկի կանոնադրությամբ նախատեսված այլ իրավունքներից.</w:t>
      </w:r>
    </w:p>
    <w:p w14:paraId="10668ACC" w14:textId="7FC807A8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6)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գործունեության նկատմամբ իրականացնել վերահսկողություն.</w:t>
      </w:r>
    </w:p>
    <w:p w14:paraId="48E76F27" w14:textId="37DABADB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7)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վերակազմակերպել հիմնարկը և դադարեցնել դրա գործունեությունը.   </w:t>
      </w:r>
    </w:p>
    <w:p w14:paraId="71A00A19" w14:textId="5D3F431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lastRenderedPageBreak/>
        <w:t xml:space="preserve">8)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Հայաստանի Հանրապետության օրենսդրությամբ և սույն կանոնադրությամբ սահմանված այլ իրավունքներ:</w:t>
      </w:r>
    </w:p>
    <w:p w14:paraId="23B0669B" w14:textId="29A38D20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</w:t>
      </w:r>
      <w:r w:rsidR="004239E0" w:rsidRPr="00D90DE2">
        <w:rPr>
          <w:rFonts w:ascii="GHEA Grapalat" w:hAnsi="GHEA Grapalat"/>
          <w:lang w:val="hy-AM"/>
        </w:rPr>
        <w:t>2</w:t>
      </w:r>
      <w:r w:rsidRPr="00BA13E3">
        <w:rPr>
          <w:rFonts w:ascii="GHEA Grapalat" w:hAnsi="GHEA Grapalat"/>
          <w:lang w:val="hy-AM"/>
        </w:rPr>
        <w:t xml:space="preserve">.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հիմնադիրը պարտավոր է՝</w:t>
      </w:r>
    </w:p>
    <w:p w14:paraId="415D1629" w14:textId="46D17FA6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ապահովել Հիմնարկի բնականոն գործունեությունը.</w:t>
      </w:r>
    </w:p>
    <w:p w14:paraId="2B27F22C" w14:textId="7777777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2) չհրապարակել Հիմնարկի գործունեության վերաբերյալ գաղտնիք պարունակող տեղեկություններ.</w:t>
      </w:r>
    </w:p>
    <w:p w14:paraId="36823C34" w14:textId="6E1AEE00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3)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կատարել Հիմնարկի նկատմամբ ստանձնած պարտավորությունները.</w:t>
      </w:r>
    </w:p>
    <w:p w14:paraId="3D4C75E6" w14:textId="1A296904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4)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պահպանել սույն կանոնադրության դրույթները:</w:t>
      </w:r>
    </w:p>
    <w:p w14:paraId="3953DEAF" w14:textId="2D5E0865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</w:t>
      </w:r>
      <w:r w:rsidR="004239E0" w:rsidRPr="00D90DE2">
        <w:rPr>
          <w:rFonts w:ascii="GHEA Grapalat" w:hAnsi="GHEA Grapalat"/>
          <w:lang w:val="hy-AM"/>
        </w:rPr>
        <w:t>3</w:t>
      </w:r>
      <w:r w:rsidRPr="00BA13E3">
        <w:rPr>
          <w:rFonts w:ascii="GHEA Grapalat" w:hAnsi="GHEA Grapalat"/>
          <w:lang w:val="hy-AM"/>
        </w:rPr>
        <w:t xml:space="preserve">.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Հիմնարկը ղեկավարում է տնօրենը, որը հաշվետու է Հիմնադրին և պաշտոնի է նշանակվոմ և ազատվում օրենքով սահմանված կարգով</w:t>
      </w:r>
      <w:r w:rsidR="00116E85" w:rsidRPr="00D90DE2">
        <w:rPr>
          <w:rFonts w:ascii="GHEA Grapalat" w:hAnsi="GHEA Grapalat"/>
          <w:lang w:val="hy-AM"/>
        </w:rPr>
        <w:t xml:space="preserve">, </w:t>
      </w:r>
      <w:r w:rsidR="00116E85" w:rsidRPr="00D90DE2">
        <w:rPr>
          <w:rFonts w:ascii="GHEA Grapalat" w:hAnsi="GHEA Grapalat" w:cs="Sylfaen"/>
          <w:lang w:val="hy-AM"/>
        </w:rPr>
        <w:t>պետք է ունենա բարձրագույն կրթություն և չի կարող զբաղեցնել այլ պաշտոն կամ կատարել այլ վճարովի աշխատանք՝ բացի գիտական</w:t>
      </w:r>
      <w:r w:rsidR="00116E85" w:rsidRPr="00D90DE2">
        <w:rPr>
          <w:rFonts w:ascii="GHEA Grapalat" w:hAnsi="GHEA Grapalat"/>
          <w:lang w:val="hy-AM"/>
        </w:rPr>
        <w:t xml:space="preserve">, </w:t>
      </w:r>
      <w:r w:rsidR="00116E85" w:rsidRPr="00D90DE2">
        <w:rPr>
          <w:rFonts w:ascii="GHEA Grapalat" w:hAnsi="GHEA Grapalat" w:cs="Sylfaen"/>
          <w:lang w:val="hy-AM"/>
        </w:rPr>
        <w:t>մանկավարժական ու ստեղծագործական աշխատանքից։</w:t>
      </w:r>
    </w:p>
    <w:p w14:paraId="6192A927" w14:textId="1B0085A8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</w:t>
      </w:r>
      <w:r w:rsidR="004239E0" w:rsidRPr="00D90DE2">
        <w:rPr>
          <w:rFonts w:ascii="GHEA Grapalat" w:hAnsi="GHEA Grapalat"/>
          <w:lang w:val="hy-AM"/>
        </w:rPr>
        <w:t>4</w:t>
      </w:r>
      <w:r w:rsidRPr="00BA13E3">
        <w:rPr>
          <w:rFonts w:ascii="GHEA Grapalat" w:hAnsi="GHEA Grapalat"/>
          <w:lang w:val="hy-AM"/>
        </w:rPr>
        <w:t>.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Հիմնարկի տնօրենը իրականացնում է կազմակերպության ընթացիկ գործունեության ղեկավարումը: Տնօրենն օրենքով, հիմնադրի որոշումներով և սույն կանոնադրությամբ իրեն վերապահված լիազորությունների սահմաններում, ղեկավարում է հիմնարկի գործունեությունն ու կրում պատասխանատվություն օրենքների, այլ իրավական ակտերի, հիմնադրի որոշումների, սույն կանոնադրության և կնքված պայմանագրերի պահանջները չկատարելու կամ ոչ պատշաճ կատարելու համար:     </w:t>
      </w:r>
    </w:p>
    <w:p w14:paraId="5270253E" w14:textId="6B5110A4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</w:t>
      </w:r>
      <w:r w:rsidR="004239E0" w:rsidRPr="00D90DE2">
        <w:rPr>
          <w:rFonts w:ascii="GHEA Grapalat" w:hAnsi="GHEA Grapalat"/>
          <w:lang w:val="hy-AM"/>
        </w:rPr>
        <w:t>5</w:t>
      </w:r>
      <w:r w:rsidRPr="00BA13E3">
        <w:rPr>
          <w:rFonts w:ascii="GHEA Grapalat" w:hAnsi="GHEA Grapalat"/>
          <w:lang w:val="hy-AM"/>
        </w:rPr>
        <w:t xml:space="preserve">.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տնօրենը՝</w:t>
      </w:r>
      <w:r w:rsidR="00116E85" w:rsidRPr="00D90DE2">
        <w:rPr>
          <w:rFonts w:ascii="GHEA Grapalat" w:hAnsi="GHEA Grapalat"/>
          <w:lang w:val="hy-AM"/>
        </w:rPr>
        <w:t xml:space="preserve"> </w:t>
      </w:r>
    </w:p>
    <w:p w14:paraId="3351A0D4" w14:textId="5FF4FA69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իր իրավասության սահմաններում, լիազորագրով գործում է Հիմնարկի անունից, ներկայացնում է նրա շահերը, տնօրինում է Հիմնարկի ֆինանսական ռեսուրսները, կնքում է պայմանագրեր /այդ թվում՝ աշխատանքային/, տալիս է լիազորագրեր, երաշխավորագրեր, միջնորդագրեր, բանկային հիմնարկներում բացում է հաշիվներ, Հիմնարկի աշխատակիցներին տալիս է կատարման պարտադիր ցուցումներ, ինչպես նաև իրականացնում է Հայաստանի Հանրապետության օրենսդրությանը և սույն կանոնադրությանը չհակասող այլ լիազորություններ.</w:t>
      </w:r>
    </w:p>
    <w:p w14:paraId="5D93AEAB" w14:textId="7777777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2) առաջարկություն է ներկայացնում Հիմնադրին կազմակերպական կառուցվածքային փոփոխությունների մասին.</w:t>
      </w:r>
    </w:p>
    <w:p w14:paraId="05A0C52B" w14:textId="3631976A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3) </w:t>
      </w:r>
      <w:r w:rsidR="00A617D7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տալիս է հիմնարկի  անունից հանդես գալու լիազորագրեր, այդ թվում վերալիազորման իրավունքով լիազորագրեր.</w:t>
      </w:r>
    </w:p>
    <w:p w14:paraId="03B8BD72" w14:textId="758D01A8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4) </w:t>
      </w:r>
      <w:r w:rsidR="00A617D7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աշխատանքի է նշանակում և աշխատանքից ազատում հիմնարկի աշխատողներին, նրանց նկատմամբ կիրառում խրախուսման միջոցներ և նշանակում կարգապահական տույժեր.</w:t>
      </w:r>
    </w:p>
    <w:p w14:paraId="30E784CA" w14:textId="3D8593AD" w:rsidR="00BA13E3" w:rsidRPr="00BA13E3" w:rsidRDefault="00116E85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D90DE2">
        <w:rPr>
          <w:rFonts w:ascii="GHEA Grapalat" w:hAnsi="GHEA Grapalat"/>
          <w:lang w:val="hy-AM"/>
        </w:rPr>
        <w:t>5</w:t>
      </w:r>
      <w:r w:rsidR="00BA13E3" w:rsidRPr="00BA13E3">
        <w:rPr>
          <w:rFonts w:ascii="GHEA Grapalat" w:hAnsi="GHEA Grapalat"/>
          <w:lang w:val="hy-AM"/>
        </w:rPr>
        <w:t xml:space="preserve">) </w:t>
      </w:r>
      <w:r w:rsidR="00A617D7" w:rsidRPr="00D90DE2">
        <w:rPr>
          <w:rFonts w:ascii="GHEA Grapalat" w:hAnsi="GHEA Grapalat"/>
          <w:lang w:val="hy-AM"/>
        </w:rPr>
        <w:tab/>
      </w:r>
      <w:r w:rsidR="00BA13E3" w:rsidRPr="00BA13E3">
        <w:rPr>
          <w:rFonts w:ascii="GHEA Grapalat" w:hAnsi="GHEA Grapalat"/>
          <w:lang w:val="hy-AM"/>
        </w:rPr>
        <w:t>սահմանում է հիմնարկի կառուցվածքային ստորաբաժանումների իրավասությունները.</w:t>
      </w:r>
    </w:p>
    <w:p w14:paraId="3CDE05F6" w14:textId="487F2140" w:rsidR="00BA13E3" w:rsidRPr="00BA13E3" w:rsidRDefault="00116E85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D90DE2">
        <w:rPr>
          <w:rFonts w:ascii="GHEA Grapalat" w:hAnsi="GHEA Grapalat"/>
          <w:lang w:val="hy-AM"/>
        </w:rPr>
        <w:t>6</w:t>
      </w:r>
      <w:r w:rsidR="00BA13E3" w:rsidRPr="00BA13E3">
        <w:rPr>
          <w:rFonts w:ascii="GHEA Grapalat" w:hAnsi="GHEA Grapalat"/>
          <w:lang w:val="hy-AM"/>
        </w:rPr>
        <w:t xml:space="preserve">) </w:t>
      </w:r>
      <w:r w:rsidR="00A617D7" w:rsidRPr="00D90DE2">
        <w:rPr>
          <w:rFonts w:ascii="GHEA Grapalat" w:hAnsi="GHEA Grapalat"/>
          <w:lang w:val="hy-AM"/>
        </w:rPr>
        <w:tab/>
      </w:r>
      <w:r w:rsidR="00BA13E3" w:rsidRPr="00BA13E3">
        <w:rPr>
          <w:rFonts w:ascii="GHEA Grapalat" w:hAnsi="GHEA Grapalat"/>
          <w:lang w:val="hy-AM"/>
        </w:rPr>
        <w:t>օրենքով և սույն կանոնադրությամբ սահմանված իր լիազորությունների սահմաններում արձակում է հրամաններ, տալիս պարտադիր կատարման համար ցուցումներ ու վերահսկում դրանց կատարումը.</w:t>
      </w:r>
    </w:p>
    <w:p w14:paraId="2C977A45" w14:textId="502B6014" w:rsidR="00BA13E3" w:rsidRPr="00BA13E3" w:rsidRDefault="00116E85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D90DE2">
        <w:rPr>
          <w:rFonts w:ascii="GHEA Grapalat" w:hAnsi="GHEA Grapalat"/>
          <w:lang w:val="hy-AM"/>
        </w:rPr>
        <w:t>7</w:t>
      </w:r>
      <w:r w:rsidR="00BA13E3" w:rsidRPr="00BA13E3">
        <w:rPr>
          <w:rFonts w:ascii="GHEA Grapalat" w:hAnsi="GHEA Grapalat"/>
          <w:lang w:val="hy-AM"/>
        </w:rPr>
        <w:t xml:space="preserve">) </w:t>
      </w:r>
      <w:r w:rsidR="00A617D7" w:rsidRPr="00D90DE2">
        <w:rPr>
          <w:rFonts w:ascii="GHEA Grapalat" w:hAnsi="GHEA Grapalat"/>
          <w:lang w:val="hy-AM"/>
        </w:rPr>
        <w:tab/>
      </w:r>
      <w:r w:rsidR="00BA13E3" w:rsidRPr="00BA13E3">
        <w:rPr>
          <w:rFonts w:ascii="GHEA Grapalat" w:hAnsi="GHEA Grapalat"/>
          <w:lang w:val="hy-AM"/>
        </w:rPr>
        <w:t>վերահսկողություն է իրականացնում հիմնարկի աշխատողների կողմից իրենց աշխատանքային պարտականությունների կատարման նկատմամբ.</w:t>
      </w:r>
    </w:p>
    <w:p w14:paraId="4A3A82FB" w14:textId="2B11B236" w:rsidR="00BA13E3" w:rsidRPr="00BA13E3" w:rsidRDefault="00116E85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D90DE2">
        <w:rPr>
          <w:rFonts w:ascii="GHEA Grapalat" w:hAnsi="GHEA Grapalat"/>
          <w:lang w:val="hy-AM"/>
        </w:rPr>
        <w:t>8</w:t>
      </w:r>
      <w:r w:rsidR="00BA13E3" w:rsidRPr="00BA13E3">
        <w:rPr>
          <w:rFonts w:ascii="GHEA Grapalat" w:hAnsi="GHEA Grapalat"/>
          <w:lang w:val="hy-AM"/>
        </w:rPr>
        <w:t xml:space="preserve">) </w:t>
      </w:r>
      <w:r w:rsidR="00A617D7" w:rsidRPr="00D90DE2">
        <w:rPr>
          <w:rFonts w:ascii="GHEA Grapalat" w:hAnsi="GHEA Grapalat"/>
          <w:lang w:val="hy-AM"/>
        </w:rPr>
        <w:tab/>
      </w:r>
      <w:r w:rsidR="00BA13E3" w:rsidRPr="00BA13E3">
        <w:rPr>
          <w:rFonts w:ascii="GHEA Grapalat" w:hAnsi="GHEA Grapalat"/>
          <w:lang w:val="hy-AM"/>
        </w:rPr>
        <w:t>ապահովում է աշխատանքային կարգապահության ներքին կանոնների, աշխատանքի պահպանության և անվտանգության տեխնիկայի պահպանումը.</w:t>
      </w:r>
    </w:p>
    <w:p w14:paraId="41BFAFD3" w14:textId="60EE9E60" w:rsidR="00BA13E3" w:rsidRPr="00BA13E3" w:rsidRDefault="00116E85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D90DE2">
        <w:rPr>
          <w:rFonts w:ascii="GHEA Grapalat" w:hAnsi="GHEA Grapalat"/>
          <w:lang w:val="hy-AM"/>
        </w:rPr>
        <w:lastRenderedPageBreak/>
        <w:t>9</w:t>
      </w:r>
      <w:r w:rsidR="00BA13E3" w:rsidRPr="00BA13E3">
        <w:rPr>
          <w:rFonts w:ascii="GHEA Grapalat" w:hAnsi="GHEA Grapalat"/>
          <w:lang w:val="hy-AM"/>
        </w:rPr>
        <w:t xml:space="preserve">) </w:t>
      </w:r>
      <w:r w:rsidR="00A617D7" w:rsidRPr="00D90DE2">
        <w:rPr>
          <w:rFonts w:ascii="GHEA Grapalat" w:hAnsi="GHEA Grapalat"/>
          <w:lang w:val="hy-AM"/>
        </w:rPr>
        <w:tab/>
      </w:r>
      <w:r w:rsidR="00BA13E3" w:rsidRPr="00BA13E3">
        <w:rPr>
          <w:rFonts w:ascii="GHEA Grapalat" w:hAnsi="GHEA Grapalat"/>
          <w:lang w:val="hy-AM"/>
        </w:rPr>
        <w:t>կազմում է հիմնարկի հաստիքային ցուցակն ու ծախսերի նախահաշիվը և ներկայացնում է համայնքի ղեկավարի հաստատմանը.</w:t>
      </w:r>
    </w:p>
    <w:p w14:paraId="71C906EB" w14:textId="1B1B06CC" w:rsidR="00BA13E3" w:rsidRPr="00BA13E3" w:rsidRDefault="00116E85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D90DE2">
        <w:rPr>
          <w:rFonts w:ascii="GHEA Grapalat" w:hAnsi="GHEA Grapalat"/>
          <w:lang w:val="hy-AM"/>
        </w:rPr>
        <w:t>10</w:t>
      </w:r>
      <w:r w:rsidR="00BA13E3" w:rsidRPr="00BA13E3">
        <w:rPr>
          <w:rFonts w:ascii="GHEA Grapalat" w:hAnsi="GHEA Grapalat"/>
          <w:lang w:val="hy-AM"/>
        </w:rPr>
        <w:t xml:space="preserve">) իրականացնում է Հայաստանի Հանրապետության օրենսդրությանը չհակասող այլ լիազորություններ:   </w:t>
      </w:r>
    </w:p>
    <w:p w14:paraId="481B5A56" w14:textId="158093C5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</w:t>
      </w:r>
      <w:r w:rsidR="004239E0" w:rsidRPr="00D90DE2">
        <w:rPr>
          <w:rFonts w:ascii="GHEA Grapalat" w:hAnsi="GHEA Grapalat"/>
          <w:lang w:val="hy-AM"/>
        </w:rPr>
        <w:t>6</w:t>
      </w:r>
      <w:r w:rsidRPr="00BA13E3">
        <w:rPr>
          <w:rFonts w:ascii="GHEA Grapalat" w:hAnsi="GHEA Grapalat"/>
          <w:lang w:val="hy-AM"/>
        </w:rPr>
        <w:t xml:space="preserve">. </w:t>
      </w:r>
      <w:r w:rsidR="00A617D7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տնօրենը պետք է գործի բարեխղճորեն և ողջամիտ՝ ի շահ իր կողմից ներկայացվող Հիմնարկ:</w:t>
      </w:r>
    </w:p>
    <w:p w14:paraId="5C655D8C" w14:textId="3BC55B9B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2</w:t>
      </w:r>
      <w:r w:rsidR="004239E0" w:rsidRPr="00D90DE2">
        <w:rPr>
          <w:rFonts w:ascii="GHEA Grapalat" w:hAnsi="GHEA Grapalat"/>
          <w:lang w:val="hy-AM"/>
        </w:rPr>
        <w:t>7</w:t>
      </w:r>
      <w:r w:rsidRPr="00BA13E3">
        <w:rPr>
          <w:rFonts w:ascii="GHEA Grapalat" w:hAnsi="GHEA Grapalat"/>
          <w:lang w:val="hy-AM"/>
        </w:rPr>
        <w:t xml:space="preserve">. </w:t>
      </w:r>
      <w:r w:rsidR="00A617D7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 xml:space="preserve">Հիմնարկի տնօրենի բացակայության դեպքում, համայնքի ղեկավարի կարգադրության համաձայն, տնօրենի լիազորությունները իրականացնում է տեղակալը կամ տեղակալներից մեկը կամ այլ անձ:  </w:t>
      </w:r>
    </w:p>
    <w:p w14:paraId="37C2A890" w14:textId="57AABFF6" w:rsidR="00BA13E3" w:rsidRPr="00BA13E3" w:rsidRDefault="004239E0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D90DE2">
        <w:rPr>
          <w:rFonts w:ascii="GHEA Grapalat" w:hAnsi="GHEA Grapalat"/>
          <w:lang w:val="hy-AM"/>
        </w:rPr>
        <w:t>28</w:t>
      </w:r>
      <w:r w:rsidR="00BA13E3" w:rsidRPr="00BA13E3">
        <w:rPr>
          <w:rFonts w:ascii="GHEA Grapalat" w:hAnsi="GHEA Grapalat"/>
          <w:lang w:val="hy-AM"/>
        </w:rPr>
        <w:t>.</w:t>
      </w:r>
      <w:r w:rsidR="00116E85" w:rsidRPr="00D90DE2">
        <w:rPr>
          <w:rFonts w:ascii="GHEA Grapalat" w:hAnsi="GHEA Grapalat"/>
          <w:lang w:val="hy-AM"/>
        </w:rPr>
        <w:tab/>
      </w:r>
      <w:r w:rsidR="00BA13E3" w:rsidRPr="00BA13E3">
        <w:rPr>
          <w:rFonts w:ascii="GHEA Grapalat" w:hAnsi="GHEA Grapalat"/>
          <w:lang w:val="hy-AM"/>
        </w:rPr>
        <w:t xml:space="preserve">Հիմնարկի </w:t>
      </w:r>
      <w:r w:rsidR="00116E85" w:rsidRPr="00D90DE2">
        <w:rPr>
          <w:rFonts w:ascii="GHEA Grapalat" w:hAnsi="GHEA Grapalat"/>
          <w:lang w:val="hy-AM"/>
        </w:rPr>
        <w:t xml:space="preserve">տնօրենի </w:t>
      </w:r>
      <w:r w:rsidR="00BA13E3" w:rsidRPr="00BA13E3">
        <w:rPr>
          <w:rFonts w:ascii="GHEA Grapalat" w:hAnsi="GHEA Grapalat"/>
          <w:lang w:val="hy-AM"/>
        </w:rPr>
        <w:t>տեղեկալը և աշխատակիցները նշանակվում և աշխատանքից ազատվում են Հիմնարկի տնօրենի կողմից:</w:t>
      </w:r>
    </w:p>
    <w:p w14:paraId="41C97AF2" w14:textId="17CFFF15" w:rsidR="00BA13E3" w:rsidRPr="00BA13E3" w:rsidRDefault="004239E0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D90DE2">
        <w:rPr>
          <w:rFonts w:ascii="GHEA Grapalat" w:hAnsi="GHEA Grapalat"/>
          <w:lang w:val="hy-AM"/>
        </w:rPr>
        <w:t>29</w:t>
      </w:r>
      <w:r w:rsidR="00BA13E3" w:rsidRPr="00BA13E3">
        <w:rPr>
          <w:rFonts w:ascii="GHEA Grapalat" w:hAnsi="GHEA Grapalat"/>
          <w:lang w:val="hy-AM"/>
        </w:rPr>
        <w:t xml:space="preserve">. </w:t>
      </w:r>
      <w:r w:rsidR="00116E85" w:rsidRPr="00D90DE2">
        <w:rPr>
          <w:rFonts w:ascii="GHEA Grapalat" w:hAnsi="GHEA Grapalat"/>
          <w:lang w:val="hy-AM"/>
        </w:rPr>
        <w:tab/>
      </w:r>
      <w:r w:rsidR="00BA13E3" w:rsidRPr="00BA13E3">
        <w:rPr>
          <w:rFonts w:ascii="GHEA Grapalat" w:hAnsi="GHEA Grapalat"/>
          <w:lang w:val="hy-AM"/>
        </w:rPr>
        <w:t>Հիմնարկի տնօրենի տեղակալը՝</w:t>
      </w:r>
    </w:p>
    <w:p w14:paraId="697E7F90" w14:textId="0DA86B0E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1)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տնօրենի հանձնարարությամբ նախապատրաստում են հրամանների, որոշումների, կարգադրությունների, պաշտոնական այլ փաստաթղթերի նախագծեր.</w:t>
      </w:r>
    </w:p>
    <w:p w14:paraId="34F09580" w14:textId="70FEC5AE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2)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տնօրենին տեղեկություններ և վերլուծություններ են ներկայացնում ենթակա իրավիճակի մասին.</w:t>
      </w:r>
    </w:p>
    <w:p w14:paraId="0CA40F58" w14:textId="06EE8606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3)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վերահսկողություն են իրականացնում Հիմնարկի տնօրենի որոշումների, հրամանների և կարգադրությունների կատարման նկատմամբ, անհրաժեշտության դեպքում տալիս կատարման համար պարտադիր ցուցումներ.</w:t>
      </w:r>
    </w:p>
    <w:p w14:paraId="0CED4D28" w14:textId="079841D1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 xml:space="preserve">4) </w:t>
      </w:r>
      <w:r w:rsidR="00116E85" w:rsidRPr="00D90DE2">
        <w:rPr>
          <w:rFonts w:ascii="GHEA Grapalat" w:hAnsi="GHEA Grapalat"/>
          <w:lang w:val="hy-AM"/>
        </w:rPr>
        <w:tab/>
      </w:r>
      <w:r w:rsidRPr="00BA13E3">
        <w:rPr>
          <w:rFonts w:ascii="GHEA Grapalat" w:hAnsi="GHEA Grapalat"/>
          <w:lang w:val="hy-AM"/>
        </w:rPr>
        <w:t>Հիմնարկի տնօրենի կամ Հիմնադրի կարգադրությամբ կարող են իրականացնել նաև այլ լիազորություններ:</w:t>
      </w:r>
    </w:p>
    <w:p w14:paraId="02F2243B" w14:textId="7777777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</w:p>
    <w:p w14:paraId="1E648E0E" w14:textId="77777777" w:rsidR="00BA13E3" w:rsidRPr="00BA13E3" w:rsidRDefault="00BA13E3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lang w:val="hy-AM"/>
        </w:rPr>
      </w:pPr>
      <w:r w:rsidRPr="00BA13E3">
        <w:rPr>
          <w:rFonts w:ascii="GHEA Grapalat" w:hAnsi="GHEA Grapalat"/>
          <w:b/>
          <w:lang w:val="hy-AM"/>
        </w:rPr>
        <w:t>VI. ՀԻՄՆԱՐԿԻ ՍԵՓԱԿԱՆՈՒԹՅՈՒՆԸ, ՆՐԱՆ ԱՄՐԱՑՎԱԾ ԳՈՒՅՔԸ ԵՎ ՖԻՆԱՆՍԱՏՆՏԵՍԱԿԱՆ ԳՈՐԾՈՒՆԵՈՒԹՅՈՒՆԸ</w:t>
      </w:r>
    </w:p>
    <w:p w14:paraId="12AA5F6C" w14:textId="7777777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b/>
          <w:lang w:val="hy-AM"/>
        </w:rPr>
      </w:pPr>
    </w:p>
    <w:p w14:paraId="2D1B5C6C" w14:textId="4C502CD8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3</w:t>
      </w:r>
      <w:r w:rsidR="004239E0" w:rsidRPr="00D90DE2">
        <w:rPr>
          <w:rFonts w:ascii="GHEA Grapalat" w:hAnsi="GHEA Grapalat"/>
          <w:lang w:val="hy-AM"/>
        </w:rPr>
        <w:t>0</w:t>
      </w:r>
      <w:r w:rsidRPr="00BA13E3">
        <w:rPr>
          <w:rFonts w:ascii="GHEA Grapalat" w:hAnsi="GHEA Grapalat"/>
          <w:lang w:val="hy-AM"/>
        </w:rPr>
        <w:t>. Հիմնարկը օրենքով սահմանված շրջանակներում, իր գործունեության նպատակներին, Հիմնադրի հանձնարարությունների և իրեն ամրացված գույքի նշանակությանը համապատասխան տիրապետում, օգտագործում ու տնօրինում է այդ գույքը:</w:t>
      </w:r>
    </w:p>
    <w:p w14:paraId="0DB558D4" w14:textId="1F029ADC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3</w:t>
      </w:r>
      <w:r w:rsidR="004239E0" w:rsidRPr="00D90DE2">
        <w:rPr>
          <w:rFonts w:ascii="GHEA Grapalat" w:hAnsi="GHEA Grapalat"/>
          <w:lang w:val="hy-AM"/>
        </w:rPr>
        <w:t>1</w:t>
      </w:r>
      <w:r w:rsidRPr="00BA13E3">
        <w:rPr>
          <w:rFonts w:ascii="GHEA Grapalat" w:hAnsi="GHEA Grapalat"/>
          <w:lang w:val="hy-AM"/>
        </w:rPr>
        <w:t xml:space="preserve">. Հիմնարկի ֆինանսական միջոցները գոյանում են բյուջետային հատկացումներից, որը Հիմնարկը ստանում և օգտագործում է Հայաստանի Հանրապետության օրենսդրությամբ սահմանված կարգով: </w:t>
      </w:r>
    </w:p>
    <w:p w14:paraId="011D7C56" w14:textId="5E7C9B63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3</w:t>
      </w:r>
      <w:r w:rsidR="004239E0" w:rsidRPr="00D90DE2">
        <w:rPr>
          <w:rFonts w:ascii="GHEA Grapalat" w:hAnsi="GHEA Grapalat"/>
          <w:lang w:val="hy-AM"/>
        </w:rPr>
        <w:t>2</w:t>
      </w:r>
      <w:r w:rsidRPr="00BA13E3">
        <w:rPr>
          <w:rFonts w:ascii="GHEA Grapalat" w:hAnsi="GHEA Grapalat"/>
          <w:lang w:val="hy-AM"/>
        </w:rPr>
        <w:t xml:space="preserve">. Հիմնարկի կողմից մատուցվող վճարովի ծառայությունների դիմաց գանձված վճարների գումարն ուղղվում է </w:t>
      </w:r>
      <w:r w:rsidRPr="00D90DE2">
        <w:rPr>
          <w:rFonts w:ascii="GHEA Grapalat" w:hAnsi="GHEA Grapalat"/>
          <w:lang w:val="hy-AM"/>
        </w:rPr>
        <w:t>Փարաքար</w:t>
      </w:r>
      <w:r w:rsidRPr="00BA13E3">
        <w:rPr>
          <w:rFonts w:ascii="GHEA Grapalat" w:hAnsi="GHEA Grapalat"/>
          <w:lang w:val="hy-AM"/>
        </w:rPr>
        <w:t xml:space="preserve"> համայնքի բյուջե:</w:t>
      </w:r>
    </w:p>
    <w:p w14:paraId="63378F03" w14:textId="77777777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</w:p>
    <w:p w14:paraId="65764087" w14:textId="77777777" w:rsidR="00BA13E3" w:rsidRPr="00D90DE2" w:rsidRDefault="00BA13E3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lang w:val="hy-AM"/>
        </w:rPr>
      </w:pPr>
      <w:r w:rsidRPr="00BA13E3">
        <w:rPr>
          <w:rFonts w:ascii="GHEA Grapalat" w:hAnsi="GHEA Grapalat"/>
          <w:b/>
          <w:lang w:val="hy-AM"/>
        </w:rPr>
        <w:t>VII. ՀԱՇՎԱՊԱՀԱԿԱՆ ՀԱՇՎԱՌՈՒՄԸ ԵՎ ՀԱՇՎԵՏՎՈՒԹՅՈՒՆՆԵՐԸ</w:t>
      </w:r>
    </w:p>
    <w:p w14:paraId="5D1A41DD" w14:textId="77777777" w:rsidR="00974FDE" w:rsidRPr="00BA13E3" w:rsidRDefault="00974FDE" w:rsidP="00974FDE">
      <w:pPr>
        <w:spacing w:after="0" w:line="240" w:lineRule="auto"/>
        <w:ind w:left="540" w:hanging="540"/>
        <w:jc w:val="center"/>
        <w:rPr>
          <w:rFonts w:ascii="GHEA Grapalat" w:hAnsi="GHEA Grapalat"/>
          <w:b/>
          <w:lang w:val="hy-AM"/>
        </w:rPr>
      </w:pPr>
    </w:p>
    <w:p w14:paraId="04966991" w14:textId="6767093E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3</w:t>
      </w:r>
      <w:r w:rsidR="004239E0" w:rsidRPr="00D90DE2">
        <w:rPr>
          <w:rFonts w:ascii="GHEA Grapalat" w:hAnsi="GHEA Grapalat"/>
          <w:lang w:val="hy-AM"/>
        </w:rPr>
        <w:t>3</w:t>
      </w:r>
      <w:r w:rsidRPr="00BA13E3">
        <w:rPr>
          <w:rFonts w:ascii="GHEA Grapalat" w:hAnsi="GHEA Grapalat"/>
          <w:lang w:val="hy-AM"/>
        </w:rPr>
        <w:t>. Հիմնարկը Հայաստանի Հանրապետության օրենսդրությամբ սահմանված կարգով վարում է հաշվապահական հաշվառում և համապատասխան մարմիններ է ներկայացնում ֆինանսական, հարկային, մաքսային պարտադիր վճարների, վիճակագրական հաշվետվություններ, հաշվարկներ, հայտարարագրեր:</w:t>
      </w:r>
    </w:p>
    <w:p w14:paraId="195C9015" w14:textId="3647CC98" w:rsidR="00BA13E3" w:rsidRPr="00BA13E3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  <w:r w:rsidRPr="00BA13E3">
        <w:rPr>
          <w:rFonts w:ascii="GHEA Grapalat" w:hAnsi="GHEA Grapalat"/>
          <w:lang w:val="hy-AM"/>
        </w:rPr>
        <w:t>3</w:t>
      </w:r>
      <w:r w:rsidR="004239E0" w:rsidRPr="00D90DE2">
        <w:rPr>
          <w:rFonts w:ascii="GHEA Grapalat" w:hAnsi="GHEA Grapalat"/>
          <w:lang w:val="hy-AM"/>
        </w:rPr>
        <w:t>4</w:t>
      </w:r>
      <w:r w:rsidRPr="00BA13E3">
        <w:rPr>
          <w:rFonts w:ascii="GHEA Grapalat" w:hAnsi="GHEA Grapalat"/>
          <w:lang w:val="hy-AM"/>
        </w:rPr>
        <w:t>. Հիմնարկի գործունեության տարեկան ֆինանսական հաշվետվությունների հավաստիությունը կարող է ենթարկվել աուդիտի:</w:t>
      </w:r>
    </w:p>
    <w:p w14:paraId="734EC606" w14:textId="77777777" w:rsidR="00BA13E3" w:rsidRPr="00D90DE2" w:rsidRDefault="00BA13E3" w:rsidP="00974FDE">
      <w:pPr>
        <w:spacing w:after="0" w:line="240" w:lineRule="auto"/>
        <w:ind w:left="540" w:hanging="540"/>
        <w:jc w:val="both"/>
        <w:rPr>
          <w:rFonts w:ascii="GHEA Grapalat" w:hAnsi="GHEA Grapalat"/>
          <w:lang w:val="hy-AM"/>
        </w:rPr>
      </w:pPr>
    </w:p>
    <w:sectPr w:rsidR="00BA13E3" w:rsidRPr="00D90DE2" w:rsidSect="00CD7EC2">
      <w:pgSz w:w="12240" w:h="15840"/>
      <w:pgMar w:top="450" w:right="117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altms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00B1"/>
    <w:multiLevelType w:val="hybridMultilevel"/>
    <w:tmpl w:val="53E2886A"/>
    <w:lvl w:ilvl="0" w:tplc="643852B4">
      <w:start w:val="1"/>
      <w:numFmt w:val="decimal"/>
      <w:lvlText w:val="%1."/>
      <w:lvlJc w:val="left"/>
      <w:pPr>
        <w:ind w:left="420" w:hanging="360"/>
      </w:pPr>
      <w:rPr>
        <w:rFonts w:ascii="Adaltms" w:hAnsi="Adaltms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9A"/>
    <w:rsid w:val="00033D68"/>
    <w:rsid w:val="00074D43"/>
    <w:rsid w:val="00075F3D"/>
    <w:rsid w:val="000D0568"/>
    <w:rsid w:val="00116E85"/>
    <w:rsid w:val="00156855"/>
    <w:rsid w:val="001A151E"/>
    <w:rsid w:val="002135AE"/>
    <w:rsid w:val="002209D1"/>
    <w:rsid w:val="002C3BDE"/>
    <w:rsid w:val="002C6026"/>
    <w:rsid w:val="00321BE6"/>
    <w:rsid w:val="004239E0"/>
    <w:rsid w:val="0043044D"/>
    <w:rsid w:val="00457F38"/>
    <w:rsid w:val="00465097"/>
    <w:rsid w:val="0057495C"/>
    <w:rsid w:val="005D3AF8"/>
    <w:rsid w:val="005D7C00"/>
    <w:rsid w:val="00634003"/>
    <w:rsid w:val="0064532E"/>
    <w:rsid w:val="008266A0"/>
    <w:rsid w:val="0084593A"/>
    <w:rsid w:val="00974FDE"/>
    <w:rsid w:val="009A6039"/>
    <w:rsid w:val="009C11FA"/>
    <w:rsid w:val="00A536FD"/>
    <w:rsid w:val="00A617D7"/>
    <w:rsid w:val="00AC4E9A"/>
    <w:rsid w:val="00B361AD"/>
    <w:rsid w:val="00B61C60"/>
    <w:rsid w:val="00BA13E3"/>
    <w:rsid w:val="00C952A7"/>
    <w:rsid w:val="00CD7EC2"/>
    <w:rsid w:val="00D861A0"/>
    <w:rsid w:val="00D90DE2"/>
    <w:rsid w:val="00E20068"/>
    <w:rsid w:val="00E20B5A"/>
    <w:rsid w:val="00E21240"/>
    <w:rsid w:val="00E308A2"/>
    <w:rsid w:val="00F4491B"/>
    <w:rsid w:val="00F45BEF"/>
    <w:rsid w:val="00FA603F"/>
    <w:rsid w:val="00FD6C5D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3164"/>
  <w15:chartTrackingRefBased/>
  <w15:docId w15:val="{2F49D7A9-B43C-4018-B167-209E1AA1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E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E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E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E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E9A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D6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Gexam</dc:creator>
  <cp:keywords/>
  <dc:description/>
  <cp:lastModifiedBy>User</cp:lastModifiedBy>
  <cp:revision>2</cp:revision>
  <dcterms:created xsi:type="dcterms:W3CDTF">2025-05-08T08:55:00Z</dcterms:created>
  <dcterms:modified xsi:type="dcterms:W3CDTF">2025-05-08T08:55:00Z</dcterms:modified>
</cp:coreProperties>
</file>