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4BBD" w14:textId="77777777" w:rsidR="003C5CE0" w:rsidRPr="003C5CE0" w:rsidRDefault="003C5CE0" w:rsidP="00E204EE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p w14:paraId="68134C56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Հավելված՝</w:t>
      </w:r>
    </w:p>
    <w:p w14:paraId="47647541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Արմավիրի մարզի Փարաքար</w:t>
      </w:r>
    </w:p>
    <w:p w14:paraId="73F31BAC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ավագանու</w:t>
      </w:r>
    </w:p>
    <w:p w14:paraId="50798640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2023թվականի նոյեմբերի 15-ի</w:t>
      </w:r>
    </w:p>
    <w:p w14:paraId="61202D53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թիվ---Ա որոշման</w:t>
      </w:r>
    </w:p>
    <w:p w14:paraId="2A77AE75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C6C8828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AB05592" w14:textId="77777777" w:rsidR="003C5CE0" w:rsidRDefault="003C5CE0" w:rsidP="003C5CE0">
      <w:pPr>
        <w:spacing w:after="0"/>
        <w:ind w:left="720" w:hanging="720"/>
        <w:jc w:val="center"/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</w:pPr>
      <w:r w:rsidRPr="001C5E0C"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  <w:t xml:space="preserve">ԱՆՀԱՏՈՒՅՑ ՕԳՏԱԳՈՐԾՄԱՆ ԻՐԱՎՈՒՆՔՈՎ </w:t>
      </w:r>
    </w:p>
    <w:p w14:paraId="59CFC995" w14:textId="77777777" w:rsidR="003C5CE0" w:rsidRDefault="003C5CE0" w:rsidP="003C5CE0">
      <w:pPr>
        <w:spacing w:after="0"/>
        <w:ind w:left="720" w:hanging="720"/>
        <w:jc w:val="center"/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</w:pPr>
      <w:r w:rsidRPr="001C5E0C"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  <w:t>ՏՐԱՄԱԴ</w:t>
      </w:r>
      <w:r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  <w:t xml:space="preserve">ՎՈՂ ԳՈՒՅՔԻ </w:t>
      </w:r>
    </w:p>
    <w:p w14:paraId="13754999" w14:textId="77777777" w:rsidR="003C5CE0" w:rsidRPr="00EB39A0" w:rsidRDefault="003C5CE0" w:rsidP="003C5CE0">
      <w:pPr>
        <w:spacing w:after="0"/>
        <w:ind w:left="720" w:hanging="72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kern w:val="0"/>
          <w:sz w:val="24"/>
          <w:szCs w:val="24"/>
          <w:lang w:val="hy-AM"/>
          <w14:ligatures w14:val="none"/>
        </w:rPr>
        <w:t>ՑԱՆԿ</w:t>
      </w:r>
    </w:p>
    <w:p w14:paraId="15953EB6" w14:textId="77777777" w:rsidR="003C5CE0" w:rsidRDefault="003C5CE0" w:rsidP="003C5CE0">
      <w:pPr>
        <w:spacing w:after="0"/>
        <w:ind w:left="720" w:hanging="72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9939493" w14:textId="77777777" w:rsidR="003C5CE0" w:rsidRPr="002F2866" w:rsidRDefault="003C5CE0" w:rsidP="003C5CE0">
      <w:pPr>
        <w:spacing w:after="0"/>
        <w:ind w:left="720" w:hanging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3C3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393C3C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393C3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ՀՀ Արմավիրի մարզի, Փարաքար համայնքի, Մերձավան գյուղում գտնվող ընդհանուր գազատարը՝ 1950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75 գծմ, որից ցածր ճնշման գազատար D 133 մմ-13 գծմ, D 89 մմ- 279,36 գծմ, D76 մմ - 883,46 գծմ, D57մմ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–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774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,94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գծմ /սեփականության իրավունքի գրանցման վկայական՝ 08112023-04-0125, տրված՝ 2023թվականի նոյեմբերի 8-ին։</w:t>
      </w:r>
    </w:p>
    <w:p w14:paraId="4DB797AE" w14:textId="77777777" w:rsidR="003C5CE0" w:rsidRDefault="003C5CE0" w:rsidP="003C5CE0">
      <w:pPr>
        <w:spacing w:after="0"/>
        <w:ind w:left="720" w:hanging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ՀՀ Արմավիրի մարզի, Փարաքար համայնքի, Պտղունք գյուղում գտնվող  գազատարը՝  </w:t>
      </w:r>
    </w:p>
    <w:p w14:paraId="1742C49B" w14:textId="77777777" w:rsidR="003C5CE0" w:rsidRPr="002F2866" w:rsidRDefault="003C5CE0" w:rsidP="003C5CE0">
      <w:pPr>
        <w:spacing w:after="0"/>
        <w:ind w:left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D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108մմ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- 167,75մ, D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76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մմ-282,8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մ, D 57մմ-256,35մ /սեփականության իրավունքի գրանցման վկայական՝ 06112023-04-0071, տրված՝ 2023թվականի նոյեմբերի 6-ին։</w:t>
      </w:r>
    </w:p>
    <w:p w14:paraId="777D3257" w14:textId="77777777" w:rsidR="003C5CE0" w:rsidRPr="002F2866" w:rsidRDefault="003C5CE0" w:rsidP="003C5CE0">
      <w:pPr>
        <w:spacing w:after="0"/>
        <w:ind w:left="720" w:hanging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Արմավիրի մարզի, Փարաքար համայնքի, Այգեկ գյուղի 2-րդ և 3-րդ փողոցներում գտնվող  գազատարը՝  2171,0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գծմ, որից ցածր ճնշման գազատար՝  D 133մմ, L-118.7գծմ,             D 89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մմ, L-228,0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գծմ, D 76մմ, L-283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1 գծմ, D 57մմ, L-1541,2 գծմ /սեփականության իրավունքի գրանցման վկայական՝ 13112023-04-0101, տրված՝ 2023թվականի նոյեմբերի  13-ին։</w:t>
      </w:r>
    </w:p>
    <w:p w14:paraId="1901311D" w14:textId="77777777" w:rsidR="003C5CE0" w:rsidRPr="002F2866" w:rsidRDefault="003C5CE0" w:rsidP="003C5CE0">
      <w:pPr>
        <w:spacing w:after="0"/>
        <w:ind w:left="720" w:hanging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Արմավիրի մարզի, Փարաքար համայնքի, Բաղրամյան /Էջմիածնի շրջ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/ գյուղում գտնվող  գազատարը՝ L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-2171,0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գծմ, որից ցածր ճնշման գազատար՝ D 133մմ, L-118.7գծմ,             D 89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մմ, L-228,0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գծմ, D 76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մմ, L-283</w:t>
      </w:r>
      <w:r w:rsidRPr="002F286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1 գծմ, D 57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մմ, L-1541,2 գծմ /սեփականության իրավունքի գրանցման վկայական՝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061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12023-04-0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046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տրված՝ 2023թվականի նոյեմբերի 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2F2866">
        <w:rPr>
          <w:rFonts w:ascii="GHEA Grapalat" w:hAnsi="GHEA Grapalat"/>
          <w:color w:val="000000" w:themeColor="text1"/>
          <w:sz w:val="24"/>
          <w:szCs w:val="24"/>
          <w:lang w:val="hy-AM"/>
        </w:rPr>
        <w:t>-ին։</w:t>
      </w:r>
    </w:p>
    <w:p w14:paraId="3A99CC9D" w14:textId="77777777" w:rsidR="00E21240" w:rsidRPr="003C5CE0" w:rsidRDefault="00E21240" w:rsidP="003C5CE0">
      <w:pPr>
        <w:rPr>
          <w:lang w:val="hy-AM"/>
        </w:rPr>
      </w:pPr>
    </w:p>
    <w:sectPr w:rsidR="00E21240" w:rsidRPr="003C5CE0" w:rsidSect="00E204EE">
      <w:pgSz w:w="12240" w:h="15840"/>
      <w:pgMar w:top="142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4"/>
    <w:rsid w:val="003C5CE0"/>
    <w:rsid w:val="004B1F24"/>
    <w:rsid w:val="00E204EE"/>
    <w:rsid w:val="00E21240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BB8C"/>
  <w15:chartTrackingRefBased/>
  <w15:docId w15:val="{2A737936-B19A-4CDB-A545-3AD4E7C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Учетная запись Майкрософт</cp:lastModifiedBy>
  <cp:revision>4</cp:revision>
  <dcterms:created xsi:type="dcterms:W3CDTF">2023-11-14T11:28:00Z</dcterms:created>
  <dcterms:modified xsi:type="dcterms:W3CDTF">2023-11-14T12:28:00Z</dcterms:modified>
</cp:coreProperties>
</file>