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4627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u w:val="single"/>
          <w:lang w:val="hy-AM"/>
        </w:rPr>
        <w:t>ավելված</w:t>
      </w:r>
    </w:p>
    <w:p w14:paraId="535AF78B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րմավիրի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</w:p>
    <w:p w14:paraId="63D7843C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Փ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արաքար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</w:t>
      </w:r>
    </w:p>
    <w:p w14:paraId="5DF8CB7C" w14:textId="1E1E6F1C" w:rsidR="002F5847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2024 թվականի մայիսի </w:t>
      </w:r>
      <w:r>
        <w:rPr>
          <w:rFonts w:ascii="GHEA Grapalat" w:hAnsi="GHEA Grapalat"/>
          <w:b/>
          <w:sz w:val="24"/>
          <w:szCs w:val="24"/>
          <w:lang w:val="hy-AM"/>
        </w:rPr>
        <w:t>31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A65E9D">
        <w:rPr>
          <w:rFonts w:ascii="GHEA Grapalat" w:hAnsi="GHEA Grapalat"/>
          <w:b/>
          <w:sz w:val="24"/>
          <w:szCs w:val="24"/>
          <w:lang w:val="hy-AM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22</w:t>
      </w:r>
      <w:r w:rsidRPr="00A65E9D">
        <w:rPr>
          <w:rFonts w:ascii="GHEA Grapalat" w:hAnsi="GHEA Grapalat"/>
          <w:b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որոշման</w:t>
      </w:r>
    </w:p>
    <w:p w14:paraId="10994ED4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2CA33E26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0D93F314" w14:textId="77777777" w:rsidR="002F5847" w:rsidRPr="000818ED" w:rsidRDefault="002F5847" w:rsidP="002F5847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818ED">
        <w:rPr>
          <w:rFonts w:ascii="GHEA Grapalat" w:hAnsi="GHEA Grapalat"/>
          <w:b/>
          <w:sz w:val="24"/>
          <w:szCs w:val="24"/>
          <w:u w:val="single"/>
          <w:lang w:val="hy-AM"/>
        </w:rPr>
        <w:t>ՕՐԱԿԱՐԳ</w:t>
      </w:r>
    </w:p>
    <w:p w14:paraId="7FE0ED60" w14:textId="77777777" w:rsidR="002F5847" w:rsidRPr="000818ED" w:rsidRDefault="002F5847" w:rsidP="002F5847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2FF7508" w14:textId="77777777" w:rsidR="002F5847" w:rsidRPr="000818ED" w:rsidRDefault="002F5847" w:rsidP="002F5847">
      <w:pPr>
        <w:pStyle w:val="ListParagraph"/>
        <w:numPr>
          <w:ilvl w:val="0"/>
          <w:numId w:val="1"/>
        </w:numPr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  <w:r w:rsidRPr="000818ED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sz w:val="24"/>
          <w:szCs w:val="24"/>
          <w:lang w:val="hy-AM"/>
        </w:rPr>
        <w:t xml:space="preserve"> ՀԱՆՐԱՊԵՏՈՒԹՅԱՆ ԱՐՄԱՎԻՐԻ ՄԱՐԶԻ ՓԱՐԱՔԱՐ ՀԱՄԱՅՆՔԻ ԱՎԱԳԱՆՈՒ 2024 ԹՎԱԿԱՆԻ ՄԱՅԻՍԻ </w:t>
      </w:r>
      <w:r>
        <w:rPr>
          <w:rFonts w:ascii="GHEA Grapalat" w:hAnsi="GHEA Grapalat"/>
          <w:sz w:val="24"/>
          <w:szCs w:val="24"/>
          <w:lang w:val="hy-AM"/>
        </w:rPr>
        <w:t xml:space="preserve"> 31</w:t>
      </w:r>
      <w:r w:rsidRPr="000818ED">
        <w:rPr>
          <w:rFonts w:ascii="GHEA Grapalat" w:hAnsi="GHEA Grapalat"/>
          <w:sz w:val="24"/>
          <w:szCs w:val="24"/>
          <w:lang w:val="hy-AM"/>
        </w:rPr>
        <w:t>-Ի ԱՐՏԱՀԵՐԹ ՆԻՍՏԻ ՕՐԱԿԱՐԳԸ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   /Զեկ.՝ Լ. Գյուլնազարյան/</w:t>
      </w:r>
    </w:p>
    <w:p w14:paraId="4D39A92B" w14:textId="77777777" w:rsidR="002F5847" w:rsidRPr="000818ED" w:rsidRDefault="002F5847" w:rsidP="002F5847">
      <w:pPr>
        <w:pStyle w:val="ListParagraph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3A49187A" w14:textId="6EC8D02B" w:rsidR="002F5847" w:rsidRDefault="002F5847" w:rsidP="002F5847">
      <w:pPr>
        <w:pStyle w:val="ListParagraph"/>
        <w:numPr>
          <w:ilvl w:val="0"/>
          <w:numId w:val="1"/>
        </w:numPr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  <w:r w:rsidRPr="000818ED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ՓԱՐԱՔԱՐ ՀԱՄԱՅՆՔԻ ՂԵԿԱՎԱՐԻ ԱՐՏԱՀԵՐԹ ԸՆՏՐՈՒԹՅՈՒՆ</w:t>
      </w:r>
      <w:r>
        <w:rPr>
          <w:rFonts w:ascii="GHEA Grapalat" w:hAnsi="GHEA Grapalat"/>
          <w:sz w:val="24"/>
          <w:szCs w:val="24"/>
          <w:lang w:val="hy-AM"/>
        </w:rPr>
        <w:t>ՆԵՐ ԱՆՑԿԱՑՆԵԼՈՒ ԵՎ ՔՎԵԱՐԿՈՒԹՅԱՆ ԱՐԴՅՈՒՆՔՆԵՐՆ ԱՄՓՈՓԵԼՈՒ ՄԱՍԻՆ</w:t>
      </w:r>
      <w:r w:rsidRPr="000818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66B2">
        <w:rPr>
          <w:rFonts w:ascii="GHEA Grapalat" w:hAnsi="GHEA Grapalat"/>
          <w:sz w:val="24"/>
          <w:szCs w:val="24"/>
          <w:lang w:val="hy-AM"/>
        </w:rPr>
        <w:t>/Զեկ.՝ Լ. Գյուլնազարյան/</w:t>
      </w:r>
    </w:p>
    <w:p w14:paraId="3C8683B7" w14:textId="77777777" w:rsidR="002F5847" w:rsidRPr="002F5847" w:rsidRDefault="002F5847" w:rsidP="002F5847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14:paraId="60CA523A" w14:textId="0DCF3A77" w:rsidR="00430C26" w:rsidRPr="00430C26" w:rsidRDefault="00430C26" w:rsidP="00430C26">
      <w:pPr>
        <w:pStyle w:val="ListParagraph"/>
        <w:numPr>
          <w:ilvl w:val="0"/>
          <w:numId w:val="1"/>
        </w:numPr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  <w:r w:rsidRPr="00430C26">
        <w:rPr>
          <w:rFonts w:ascii="GHEA Grapalat" w:hAnsi="GHEA Grapalat"/>
          <w:sz w:val="24"/>
          <w:szCs w:val="24"/>
          <w:lang w:val="hy-AM"/>
        </w:rPr>
        <w:t xml:space="preserve">ՀԱՅԱՍՏԱՆԻ  ՀԱՆՐԱՊԵՏՈՒԹՅԱՆ ԱՐՄԱՎԻՐԻ ՄԱՐԶԻ ՓԱՐԱՔԱՐ ՀԱՄԱՅՆՔԻ ՂԵԿԱՎԱՐԻ  ԼԻԱԶՈՐՈՒԹՅՈՒՆՆԵՐԻ  ՍՏԱՆՁՆՄԱՆ ՄԱՍԻՆ  </w:t>
      </w:r>
    </w:p>
    <w:p w14:paraId="12E45BB4" w14:textId="70935FAD" w:rsidR="002F5847" w:rsidRPr="005466B2" w:rsidRDefault="002F5847" w:rsidP="00430C26">
      <w:pPr>
        <w:pStyle w:val="ListParagraph"/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  <w:r w:rsidRPr="005466B2">
        <w:rPr>
          <w:rFonts w:ascii="GHEA Grapalat" w:hAnsi="GHEA Grapalat"/>
          <w:sz w:val="24"/>
          <w:szCs w:val="24"/>
          <w:lang w:val="hy-AM"/>
        </w:rPr>
        <w:t>/Զեկ.՝ Լ. Գյուլնազարյան/</w:t>
      </w:r>
    </w:p>
    <w:p w14:paraId="50F919E3" w14:textId="5D9EC29C" w:rsidR="002F5847" w:rsidRDefault="002F5847" w:rsidP="002F5847">
      <w:pPr>
        <w:pStyle w:val="ListParagraph"/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11E90B57" w14:textId="77777777" w:rsidR="002F5847" w:rsidRPr="000818ED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464B916" w14:textId="77777777" w:rsidR="002F5847" w:rsidRPr="000818ED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71D487A" w14:textId="77777777" w:rsidR="002F5847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602E2CB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7C34968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9E3F573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94BE804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0818ED">
        <w:rPr>
          <w:rFonts w:ascii="GHEA Grapalat" w:hAnsi="GHEA Grapalat"/>
          <w:b/>
          <w:sz w:val="24"/>
          <w:szCs w:val="24"/>
          <w:lang w:val="hy-AM"/>
        </w:rPr>
        <w:t>Աշխատակազմի քարտուղար՝</w:t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  <w:t>Գ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0818E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Մանուկյան</w:t>
      </w:r>
    </w:p>
    <w:p w14:paraId="186BF498" w14:textId="77777777" w:rsidR="004C60C5" w:rsidRDefault="004C60C5"/>
    <w:sectPr w:rsidR="004C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DA7"/>
    <w:multiLevelType w:val="hybridMultilevel"/>
    <w:tmpl w:val="38F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9C"/>
    <w:rsid w:val="002F5847"/>
    <w:rsid w:val="00430C26"/>
    <w:rsid w:val="00475C7D"/>
    <w:rsid w:val="004C60C5"/>
    <w:rsid w:val="005A4708"/>
    <w:rsid w:val="007A28C4"/>
    <w:rsid w:val="00932B9C"/>
    <w:rsid w:val="00A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7D17"/>
  <w15:chartTrackingRefBased/>
  <w15:docId w15:val="{6B1CE4F8-4EE0-4929-8C77-0A1AC43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2024-05-22T13:35:00Z</dcterms:created>
  <dcterms:modified xsi:type="dcterms:W3CDTF">2024-05-29T08:59:00Z</dcterms:modified>
</cp:coreProperties>
</file>