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A" w:rsidRPr="008620F0" w:rsidRDefault="004D263A" w:rsidP="004D263A">
      <w:pPr>
        <w:spacing w:after="0" w:line="240" w:lineRule="auto"/>
        <w:jc w:val="center"/>
        <w:rPr>
          <w:rFonts w:ascii="Sylfaen" w:hAnsi="Sylfaen"/>
          <w:b/>
          <w:lang w:val="af-ZA"/>
        </w:rPr>
      </w:pPr>
      <w:r w:rsidRPr="00623371">
        <w:rPr>
          <w:rFonts w:ascii="Sylfaen" w:hAnsi="Sylfaen" w:cs="Sylfaen"/>
          <w:b/>
          <w:lang w:val="af-ZA"/>
        </w:rPr>
        <w:t>ՀԱՅՏԱՐԱՐՈՒԹՅՈՒՆ</w:t>
      </w:r>
      <w:r w:rsidRPr="00623371">
        <w:rPr>
          <w:rFonts w:ascii="Sylfaen" w:hAnsi="Sylfaen"/>
          <w:b/>
          <w:lang w:val="af-ZA"/>
        </w:rPr>
        <w:t xml:space="preserve"> (</w:t>
      </w:r>
      <w:r w:rsidRPr="00623371">
        <w:rPr>
          <w:rFonts w:ascii="Sylfaen" w:hAnsi="Sylfaen" w:cs="Sylfaen"/>
          <w:b/>
          <w:lang w:val="af-ZA"/>
        </w:rPr>
        <w:t>ՀԱՇՎԵՏՎՈՒԹՅՈՒՆ</w:t>
      </w:r>
      <w:r w:rsidRPr="00623371">
        <w:rPr>
          <w:rFonts w:ascii="Sylfaen" w:hAnsi="Sylfaen"/>
          <w:b/>
          <w:lang w:val="af-ZA"/>
        </w:rPr>
        <w:t>)</w:t>
      </w:r>
    </w:p>
    <w:p w:rsidR="004D263A" w:rsidRPr="00F714C3" w:rsidRDefault="004D263A" w:rsidP="004D263A">
      <w:pPr>
        <w:spacing w:after="0" w:line="24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</w:rPr>
        <w:t>ԳՆԱՆՇՄԱՆ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ՀԱՐՑՄԱՆ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Ձ</w:t>
      </w:r>
      <w:r>
        <w:rPr>
          <w:rFonts w:ascii="Sylfaen" w:hAnsi="Sylfaen"/>
          <w:b/>
          <w:i/>
        </w:rPr>
        <w:t>ԵՎ</w:t>
      </w:r>
      <w:r w:rsidRPr="00F714C3">
        <w:rPr>
          <w:rFonts w:ascii="Sylfaen" w:hAnsi="Sylfaen"/>
          <w:b/>
          <w:i/>
        </w:rPr>
        <w:t>ՈՎ</w:t>
      </w:r>
      <w:r w:rsidRPr="00F714C3">
        <w:rPr>
          <w:rFonts w:ascii="Sylfaen" w:hAnsi="Sylfaen"/>
          <w:b/>
          <w:i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lang w:val="af-ZA"/>
        </w:rPr>
        <w:t>ԿՆՔՎԱԾ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ՊԱՅՄԱՆԱԳՐԻ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ՄԱՍԻՆ</w:t>
      </w:r>
    </w:p>
    <w:p w:rsidR="004D263A" w:rsidRPr="005279BD" w:rsidRDefault="004D263A" w:rsidP="004D263A">
      <w:pPr>
        <w:pStyle w:val="3"/>
        <w:jc w:val="center"/>
        <w:rPr>
          <w:rFonts w:ascii="Sylfaen" w:hAnsi="Sylfaen"/>
          <w:lang w:val="hy-AM"/>
        </w:rPr>
      </w:pPr>
      <w:r w:rsidRPr="00FE31D6">
        <w:rPr>
          <w:rFonts w:ascii="Sylfaen" w:hAnsi="Sylfaen" w:cs="Sylfaen"/>
          <w:b w:val="0"/>
          <w:color w:val="auto"/>
          <w:sz w:val="22"/>
          <w:szCs w:val="22"/>
        </w:rPr>
        <w:t>ԳՆԱՆՇՄԱՆ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</w:t>
      </w:r>
      <w:r w:rsidRPr="00FE31D6">
        <w:rPr>
          <w:rFonts w:ascii="Sylfaen" w:hAnsi="Sylfaen" w:cs="Sylfaen"/>
          <w:b w:val="0"/>
          <w:color w:val="auto"/>
          <w:sz w:val="22"/>
          <w:szCs w:val="22"/>
        </w:rPr>
        <w:t>ՀԱՐՑՄԱՆ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ԾԱԾԿԱԳԻՐԸ՝</w:t>
      </w:r>
      <w:r>
        <w:rPr>
          <w:rFonts w:ascii="Sylfaen" w:hAnsi="Sylfaen" w:cs="Sylfaen"/>
          <w:lang w:val="af-ZA"/>
        </w:rPr>
        <w:t xml:space="preserve"> </w:t>
      </w:r>
      <w:r w:rsidRPr="00C200F7">
        <w:rPr>
          <w:rFonts w:ascii="Sylfaen" w:hAnsi="Sylfaen" w:cs="Sylfaen"/>
          <w:b w:val="0"/>
          <w:color w:val="auto"/>
          <w:sz w:val="22"/>
          <w:szCs w:val="22"/>
          <w:lang w:val="af-ZA"/>
        </w:rPr>
        <w:t>«ԱՄՓՀՓՀ-ԳՀԱ</w:t>
      </w:r>
      <w:r>
        <w:rPr>
          <w:rFonts w:ascii="Sylfaen" w:hAnsi="Sylfaen" w:cs="Sylfaen"/>
          <w:b w:val="0"/>
          <w:color w:val="auto"/>
          <w:sz w:val="22"/>
          <w:szCs w:val="22"/>
          <w:lang w:val="af-ZA"/>
        </w:rPr>
        <w:t>Շ</w:t>
      </w:r>
      <w:r w:rsidRPr="00C200F7">
        <w:rPr>
          <w:rFonts w:ascii="Sylfaen" w:hAnsi="Sylfaen" w:cs="Sylfaen"/>
          <w:b w:val="0"/>
          <w:color w:val="auto"/>
          <w:sz w:val="22"/>
          <w:szCs w:val="22"/>
          <w:lang w:val="af-ZA"/>
        </w:rPr>
        <w:t>ՁԲ-21/19»</w:t>
      </w:r>
      <w:r w:rsidRPr="0096171E">
        <w:rPr>
          <w:rFonts w:ascii="Sylfaen" w:hAnsi="Sylfaen" w:cs="Sylfaen"/>
          <w:lang w:val="af-ZA"/>
        </w:rPr>
        <w:t xml:space="preserve">  </w:t>
      </w:r>
    </w:p>
    <w:p w:rsidR="004D263A" w:rsidRPr="00F714C3" w:rsidRDefault="004D263A" w:rsidP="004D263A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>`</w:t>
      </w:r>
      <w:r>
        <w:rPr>
          <w:rFonts w:ascii="Sylfaen" w:hAnsi="Sylfaen"/>
          <w:sz w:val="20"/>
          <w:lang w:val="af-ZA"/>
        </w:rPr>
        <w:t xml:space="preserve">Փարաքարի համայնքապետարանը, </w:t>
      </w:r>
      <w:r w:rsidRPr="005279BD">
        <w:rPr>
          <w:rFonts w:ascii="Sylfaen" w:hAnsi="Sylfaen" w:cs="Sylfaen"/>
          <w:sz w:val="20"/>
          <w:lang w:val="af-ZA"/>
        </w:rPr>
        <w:t>որը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Արմավիրի մարզի Փարաքար համյանքի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FE31D6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200F7">
        <w:rPr>
          <w:rFonts w:ascii="Sylfaen" w:hAnsi="Sylfaen" w:cs="Sylfaen"/>
          <w:lang w:val="af-ZA"/>
        </w:rPr>
        <w:t>«ԱՄՓՀՓՀ-ԳՀԱ</w:t>
      </w:r>
      <w:r>
        <w:rPr>
          <w:rFonts w:ascii="Sylfaen" w:hAnsi="Sylfaen" w:cs="Sylfaen"/>
          <w:b/>
          <w:lang w:val="af-ZA"/>
        </w:rPr>
        <w:t>Շ</w:t>
      </w:r>
      <w:r w:rsidRPr="00C200F7">
        <w:rPr>
          <w:rFonts w:ascii="Sylfaen" w:hAnsi="Sylfaen" w:cs="Sylfaen"/>
          <w:lang w:val="af-ZA"/>
        </w:rPr>
        <w:t>ՁԲ-21/19»</w:t>
      </w:r>
      <w:r w:rsidRPr="0096171E">
        <w:rPr>
          <w:rFonts w:ascii="Sylfaen" w:hAnsi="Sylfaen" w:cs="Sylfaen"/>
          <w:lang w:val="af-ZA"/>
        </w:rPr>
        <w:t xml:space="preserve"> 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FC208A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8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14"/>
        <w:gridCol w:w="68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0"/>
        <w:gridCol w:w="159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21"/>
        <w:gridCol w:w="360"/>
        <w:gridCol w:w="117"/>
        <w:gridCol w:w="350"/>
        <w:gridCol w:w="288"/>
        <w:gridCol w:w="882"/>
      </w:tblGrid>
      <w:tr w:rsidR="004D263A" w:rsidRPr="00F714C3" w:rsidTr="00066148">
        <w:trPr>
          <w:trHeight w:val="146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4D263A" w:rsidRPr="00F714C3" w:rsidTr="00066148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4" w:type="dxa"/>
            <w:gridSpan w:val="7"/>
            <w:vMerge w:val="restart"/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4D263A" w:rsidRPr="00F714C3" w:rsidTr="00066148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gridSpan w:val="7"/>
            <w:vMerge/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/ՀՀ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4D263A" w:rsidRPr="005279BD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D263A" w:rsidRPr="005279BD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6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623371" w:rsidRDefault="004D263A" w:rsidP="00066148">
            <w:pPr>
              <w:rPr>
                <w:sz w:val="16"/>
                <w:szCs w:val="16"/>
                <w:lang w:val="af-ZA"/>
              </w:rPr>
            </w:pPr>
            <w:r w:rsidRPr="00623371">
              <w:rPr>
                <w:rFonts w:ascii="Sylfaen" w:hAnsi="Sylfaen"/>
                <w:sz w:val="16"/>
                <w:szCs w:val="16"/>
              </w:rPr>
              <w:t>ՀՀ</w:t>
            </w:r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623371">
              <w:rPr>
                <w:rFonts w:ascii="Sylfaen" w:hAnsi="Sylfaen"/>
                <w:sz w:val="16"/>
                <w:szCs w:val="16"/>
              </w:rPr>
              <w:t>Ի</w:t>
            </w:r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>.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Գասպարյան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փողոցի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մի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հատվածի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Մեքենագործների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r w:rsidRPr="00623371">
              <w:rPr>
                <w:rFonts w:ascii="Sylfaen" w:hAnsi="Sylfaen"/>
                <w:sz w:val="16"/>
                <w:szCs w:val="16"/>
              </w:rPr>
              <w:t>Վ</w:t>
            </w:r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>.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Մամիկոնյան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փողոցների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ասֆալտապատում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623371">
              <w:rPr>
                <w:rFonts w:ascii="Sylfaen" w:hAnsi="Sylfaen"/>
                <w:sz w:val="16"/>
                <w:szCs w:val="16"/>
              </w:rPr>
              <w:t>և</w:t>
            </w:r>
            <w:r w:rsidRPr="00623371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բարեկարգում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1775B6" w:rsidRDefault="004D263A" w:rsidP="00066148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</w:rPr>
            </w:pPr>
            <w:r w:rsidRPr="001775B6">
              <w:rPr>
                <w:rFonts w:ascii="Sylfaen" w:hAnsi="Sylfaen"/>
                <w:sz w:val="16"/>
                <w:szCs w:val="16"/>
              </w:rPr>
              <w:t>1333000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13E31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1333000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4D263A" w:rsidRPr="00F714C3" w:rsidTr="00066148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6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623371" w:rsidRDefault="004D263A" w:rsidP="00066148">
            <w:pPr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r w:rsidRPr="00623371">
              <w:rPr>
                <w:rFonts w:ascii="Sylfaen" w:hAnsi="Sylfaen"/>
                <w:sz w:val="16"/>
                <w:szCs w:val="16"/>
              </w:rPr>
              <w:t>ՀՀ</w:t>
            </w:r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623371">
              <w:rPr>
                <w:rFonts w:ascii="Sylfaen" w:hAnsi="Sylfaen"/>
                <w:sz w:val="16"/>
                <w:szCs w:val="16"/>
              </w:rPr>
              <w:t>Վ</w:t>
            </w:r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>.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Սարգսյան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թաղամասի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կոյուղագծի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կառուցում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623371">
              <w:rPr>
                <w:rFonts w:ascii="Sylfaen" w:hAnsi="Sylfaen"/>
                <w:sz w:val="16"/>
                <w:szCs w:val="16"/>
              </w:rPr>
              <w:t>և</w:t>
            </w:r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Էրեբունի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փողոցի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կոյուղագծի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նորոգում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1775B6" w:rsidRDefault="004D263A" w:rsidP="00066148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</w:rPr>
            </w:pPr>
            <w:r w:rsidRPr="001775B6">
              <w:rPr>
                <w:rFonts w:ascii="Sylfaen" w:hAnsi="Sylfaen"/>
                <w:sz w:val="16"/>
                <w:szCs w:val="16"/>
              </w:rPr>
              <w:t>1650000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1650000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4D263A" w:rsidRPr="00F714C3" w:rsidTr="00066148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6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623371" w:rsidRDefault="004D263A" w:rsidP="00066148">
            <w:pPr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r w:rsidRPr="00623371">
              <w:rPr>
                <w:rFonts w:ascii="Sylfaen" w:hAnsi="Sylfaen"/>
                <w:sz w:val="16"/>
                <w:szCs w:val="16"/>
              </w:rPr>
              <w:t>ՀՀ</w:t>
            </w:r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Արմավիրի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մարզի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Փարաքար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փողոցի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արտաքին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լուսավորության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ցանցի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ընդլայնում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623371">
              <w:rPr>
                <w:rFonts w:ascii="Sylfaen" w:hAnsi="Sylfaen"/>
                <w:sz w:val="16"/>
                <w:szCs w:val="16"/>
              </w:rPr>
              <w:t>և</w:t>
            </w:r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արևային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կայանի</w:t>
            </w:r>
            <w:proofErr w:type="spellEnd"/>
            <w:r w:rsidRPr="00623371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23371">
              <w:rPr>
                <w:rFonts w:ascii="Sylfaen" w:hAnsi="Sylfaen"/>
                <w:sz w:val="16"/>
                <w:szCs w:val="16"/>
              </w:rPr>
              <w:t>տեղադրում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905D93" w:rsidRDefault="004D263A" w:rsidP="000661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1775B6" w:rsidRDefault="004D263A" w:rsidP="00066148">
            <w:pPr>
              <w:tabs>
                <w:tab w:val="left" w:pos="1248"/>
              </w:tabs>
              <w:rPr>
                <w:rFonts w:ascii="Sylfaen" w:hAnsi="Sylfaen"/>
                <w:sz w:val="16"/>
                <w:szCs w:val="16"/>
              </w:rPr>
            </w:pPr>
            <w:r w:rsidRPr="001775B6">
              <w:rPr>
                <w:rFonts w:ascii="Sylfaen" w:hAnsi="Sylfaen"/>
                <w:sz w:val="16"/>
                <w:szCs w:val="16"/>
              </w:rPr>
              <w:t>1137600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1137600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5279BD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4D263A" w:rsidRPr="00F714C3" w:rsidTr="00066148">
        <w:trPr>
          <w:trHeight w:val="169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5279B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4D263A" w:rsidTr="00066148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735595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35595">
              <w:rPr>
                <w:rFonts w:ascii="Sylfaen" w:hAnsi="Sylfaen"/>
                <w:b/>
                <w:sz w:val="14"/>
                <w:szCs w:val="14"/>
                <w:lang w:val="hy-AM"/>
              </w:rPr>
              <w:t>«Գնումների մասին» Հայաստանի Հանրապետության օրենքի 22-րդ հոդվածի 1-ին կետի</w:t>
            </w:r>
          </w:p>
        </w:tc>
      </w:tr>
      <w:tr w:rsidR="004D263A" w:rsidRPr="004D263A" w:rsidTr="00066148">
        <w:trPr>
          <w:trHeight w:val="196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4D263A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63A" w:rsidRPr="004D263A" w:rsidRDefault="004D263A" w:rsidP="004D26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bookmarkStart w:id="0" w:name="_GoBack"/>
            <w:bookmarkEnd w:id="0"/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1775B6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D263A" w:rsidRPr="00E76202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D263A" w:rsidRPr="00E76202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21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ապրիլի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202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4D263A" w:rsidRPr="00E76202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ED5703" w:rsidRDefault="004D263A" w:rsidP="00066148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E76202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4D263A" w:rsidRPr="00E76202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rPr>
          <w:trHeight w:val="54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3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այտովներկայացվածգները</w:t>
            </w:r>
            <w:proofErr w:type="spellEnd"/>
          </w:p>
        </w:tc>
      </w:tr>
      <w:tr w:rsidR="004D263A" w:rsidRPr="00F714C3" w:rsidTr="00066148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3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D263A" w:rsidRPr="00F714C3" w:rsidTr="00066148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D263A" w:rsidRPr="00F714C3" w:rsidTr="00066148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1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D263A" w:rsidRPr="00F714C3" w:rsidTr="00066148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4D263A" w:rsidRPr="00F714C3" w:rsidTr="0006614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«ՀՏ-ՊՐՈԵԿՏ»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1333000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1333000</w:t>
            </w:r>
          </w:p>
        </w:tc>
      </w:tr>
      <w:tr w:rsidR="004D263A" w:rsidRPr="00F714C3" w:rsidTr="0006614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«ՇԻՆՄԱՍՏԵՐ»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1375000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275000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1650000</w:t>
            </w:r>
          </w:p>
        </w:tc>
      </w:tr>
      <w:tr w:rsidR="004D263A" w:rsidRPr="00F714C3" w:rsidTr="0006614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«ԱՐԵՎ ԷՆԵՐՋԻ»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948000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189600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1137600</w:t>
            </w:r>
          </w:p>
        </w:tc>
      </w:tr>
      <w:tr w:rsidR="004D263A" w:rsidRPr="00F714C3" w:rsidTr="00066148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4D263A" w:rsidRPr="00F714C3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D263A" w:rsidRPr="00F714C3" w:rsidTr="00066148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4D263A" w:rsidRPr="00F714C3" w:rsidTr="00066148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4D263A" w:rsidRPr="00F714C3" w:rsidTr="00066148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pStyle w:val="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4D263A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pStyle w:val="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rPr>
          <w:trHeight w:val="289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4D263A" w:rsidRPr="00F714C3" w:rsidTr="00066148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2F3AC7" w:rsidRDefault="004D263A" w:rsidP="0006614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28.04..2021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4D263A" w:rsidRPr="00F714C3" w:rsidTr="00066148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4D263A" w:rsidRPr="004B420C" w:rsidTr="00066148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A4200A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04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A4200A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04.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05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 ներառյալ</w:t>
            </w:r>
          </w:p>
        </w:tc>
      </w:tr>
      <w:tr w:rsidR="004D263A" w:rsidRPr="004B420C" w:rsidTr="00066148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A4200A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04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4D263A" w:rsidRPr="004B420C" w:rsidTr="00066148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4B420C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20.</w:t>
            </w:r>
            <w:r w:rsidRPr="004B420C">
              <w:rPr>
                <w:rFonts w:ascii="Sylfaen" w:hAnsi="Sylfaen" w:cs="Sylfaen"/>
                <w:b/>
                <w:sz w:val="14"/>
                <w:szCs w:val="14"/>
              </w:rPr>
              <w:t>05</w:t>
            </w:r>
            <w:r w:rsidRPr="004B420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.2021թ.</w:t>
            </w:r>
          </w:p>
        </w:tc>
      </w:tr>
      <w:tr w:rsidR="004D263A" w:rsidRPr="004B420C" w:rsidTr="00066148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4B420C" w:rsidRDefault="004D263A" w:rsidP="0006614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19.05.2021թ</w:t>
            </w:r>
          </w:p>
        </w:tc>
      </w:tr>
      <w:tr w:rsidR="004D263A" w:rsidRPr="004B420C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4B420C" w:rsidTr="00066148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9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4D263A" w:rsidRPr="00F714C3" w:rsidTr="00066148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4D263A" w:rsidRPr="00F714C3" w:rsidTr="00066148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D263A" w:rsidRPr="00F714C3" w:rsidTr="00066148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D263A" w:rsidRPr="00F714C3" w:rsidTr="00066148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«ՀՏ-ՊՐՈԵԿՏ» ՍՊԸ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4D263A" w:rsidRPr="00631760" w:rsidRDefault="004D263A" w:rsidP="00066148">
            <w:pPr>
              <w:rPr>
                <w:sz w:val="16"/>
                <w:szCs w:val="16"/>
              </w:rPr>
            </w:pPr>
            <w:r w:rsidRPr="00631760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«ԱՄՓՀՓՀ-ԳՀԱՇՁԲ-21/19»  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>- 2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4D263A" w:rsidRPr="004A599A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15.05.2021թ.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4D263A" w:rsidRPr="004A599A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31760">
              <w:rPr>
                <w:rFonts w:ascii="Sylfaen" w:hAnsi="Sylfaen" w:cs="Sylfaen"/>
                <w:b/>
                <w:sz w:val="14"/>
                <w:szCs w:val="14"/>
              </w:rPr>
              <w:t>01.06.2021թ.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4D263A" w:rsidRPr="00631760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4D263A" w:rsidRPr="004A599A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1333000</w:t>
            </w:r>
          </w:p>
        </w:tc>
      </w:tr>
      <w:tr w:rsidR="004D263A" w:rsidRPr="00F714C3" w:rsidTr="00066148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«ՇԻՆՄԱՍՏԵՐ» ՍՊԸ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4D263A" w:rsidRPr="00631760" w:rsidRDefault="004D263A" w:rsidP="00066148">
            <w:pPr>
              <w:rPr>
                <w:sz w:val="16"/>
                <w:szCs w:val="16"/>
              </w:rPr>
            </w:pPr>
            <w:r w:rsidRPr="00631760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«ԱՄՓՀՓՀ-ԳՀԱՇՁԲ-21/19»  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>- 3</w:t>
            </w:r>
          </w:p>
        </w:tc>
        <w:tc>
          <w:tcPr>
            <w:tcW w:w="1212" w:type="dxa"/>
            <w:gridSpan w:val="7"/>
            <w:shd w:val="clear" w:color="auto" w:fill="auto"/>
          </w:tcPr>
          <w:p w:rsidR="004D263A" w:rsidRDefault="004D263A" w:rsidP="00066148">
            <w:r w:rsidRPr="00AA420D">
              <w:rPr>
                <w:rFonts w:ascii="Sylfaen" w:hAnsi="Sylfaen" w:cs="Sylfaen"/>
                <w:b/>
                <w:sz w:val="14"/>
                <w:szCs w:val="14"/>
              </w:rPr>
              <w:t>15.05.2021թ.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4D263A" w:rsidRDefault="004D263A" w:rsidP="00066148">
            <w:pPr>
              <w:jc w:val="center"/>
            </w:pPr>
            <w:r w:rsidRPr="00E644C6">
              <w:rPr>
                <w:rFonts w:ascii="Sylfaen" w:hAnsi="Sylfaen" w:cs="Sylfaen"/>
                <w:b/>
                <w:sz w:val="14"/>
                <w:szCs w:val="14"/>
              </w:rPr>
              <w:t>01.06.2021թ.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4D263A" w:rsidRPr="00631760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4D263A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4D263A" w:rsidRPr="00AD7742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1650000</w:t>
            </w:r>
          </w:p>
        </w:tc>
      </w:tr>
      <w:tr w:rsidR="004D263A" w:rsidRPr="00F714C3" w:rsidTr="00066148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«ԱՐԵՎ ԷՆԵՐՋԻ» ՍՊԸ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4D263A" w:rsidRPr="00631760" w:rsidRDefault="004D263A" w:rsidP="00066148">
            <w:pPr>
              <w:rPr>
                <w:sz w:val="16"/>
                <w:szCs w:val="16"/>
              </w:rPr>
            </w:pPr>
            <w:r w:rsidRPr="00631760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«ԱՄՓՀՓՀ-ԳՀԱՇՁԲ-21/19»  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>-1</w:t>
            </w:r>
          </w:p>
        </w:tc>
        <w:tc>
          <w:tcPr>
            <w:tcW w:w="1212" w:type="dxa"/>
            <w:gridSpan w:val="7"/>
            <w:shd w:val="clear" w:color="auto" w:fill="auto"/>
          </w:tcPr>
          <w:p w:rsidR="004D263A" w:rsidRDefault="004D263A" w:rsidP="00066148">
            <w:r w:rsidRPr="00AA420D">
              <w:rPr>
                <w:rFonts w:ascii="Sylfaen" w:hAnsi="Sylfaen" w:cs="Sylfaen"/>
                <w:b/>
                <w:sz w:val="14"/>
                <w:szCs w:val="14"/>
              </w:rPr>
              <w:t>15.05.2021թ.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4D263A" w:rsidRDefault="004D263A" w:rsidP="00066148">
            <w:pPr>
              <w:jc w:val="center"/>
            </w:pPr>
            <w:r w:rsidRPr="00E644C6">
              <w:rPr>
                <w:rFonts w:ascii="Sylfaen" w:hAnsi="Sylfaen" w:cs="Sylfaen"/>
                <w:b/>
                <w:sz w:val="14"/>
                <w:szCs w:val="14"/>
              </w:rPr>
              <w:t>01.06.2021թ.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4D263A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1137600</w:t>
            </w:r>
          </w:p>
        </w:tc>
      </w:tr>
      <w:tr w:rsidR="004D263A" w:rsidRPr="00F714C3" w:rsidTr="00066148">
        <w:trPr>
          <w:trHeight w:val="150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4D263A" w:rsidRPr="00F714C3" w:rsidTr="00066148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 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4D263A" w:rsidRPr="00F714C3" w:rsidTr="00066148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«ՀՏ-ՊՐՈԵԿՏ» ՍՊԸ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Ք.Երևան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Պրոշյան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1-ին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նրբ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74 տ</w:t>
            </w:r>
          </w:p>
          <w:p w:rsidR="004D263A" w:rsidRPr="004A599A" w:rsidRDefault="004D263A" w:rsidP="00066148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+374 33 33 10 07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hyperlink r:id="rId8" w:history="1">
              <w:r w:rsidRPr="003B438F">
                <w:rPr>
                  <w:rStyle w:val="a5"/>
                  <w:rFonts w:ascii="Sylfaen" w:hAnsi="Sylfaen" w:cs="Arial"/>
                  <w:bCs/>
                  <w:sz w:val="16"/>
                  <w:szCs w:val="16"/>
                </w:rPr>
                <w:t>ht-priject@bk.ru</w:t>
              </w:r>
            </w:hyperlink>
          </w:p>
          <w:p w:rsidR="004D263A" w:rsidRPr="004A599A" w:rsidRDefault="004D263A" w:rsidP="00066148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347EFC" w:rsidRDefault="004D263A" w:rsidP="00066148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«</w:t>
            </w:r>
            <w:proofErr w:type="spellStart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Հայբիզնեսբանկ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» ՓԲԸ     Հ/Հ1150018566616679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63A" w:rsidRDefault="004D263A" w:rsidP="00066148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  <w:p w:rsidR="004D263A" w:rsidRDefault="004D263A" w:rsidP="00066148">
            <w:pPr>
              <w:jc w:val="center"/>
            </w:pPr>
            <w:r w:rsidRPr="00D2546F">
              <w:rPr>
                <w:rFonts w:ascii="Sylfaen" w:hAnsi="Sylfaen" w:cs="Arial"/>
                <w:bCs/>
                <w:sz w:val="16"/>
                <w:szCs w:val="16"/>
              </w:rPr>
              <w:t>ՀՎՀՀ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00229138</w:t>
            </w:r>
          </w:p>
        </w:tc>
      </w:tr>
      <w:tr w:rsidR="004D263A" w:rsidRPr="00F714C3" w:rsidTr="00066148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«ՇԻՆՄԱՍՏԵՐ» ՍՊԸ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Ք.Երևան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Երզնկյան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22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շենք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բն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26</w:t>
            </w:r>
          </w:p>
          <w:p w:rsidR="004D263A" w:rsidRDefault="004D263A" w:rsidP="00066148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. 098 41 04 04 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347EFC" w:rsidRDefault="004D263A" w:rsidP="00066148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hyperlink r:id="rId9" w:history="1">
              <w:r w:rsidRPr="003B438F">
                <w:rPr>
                  <w:rStyle w:val="a5"/>
                  <w:sz w:val="16"/>
                  <w:szCs w:val="16"/>
                </w:rPr>
                <w:t>Shinmaster.llc@mail.ru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347EFC" w:rsidRDefault="004D263A" w:rsidP="00066148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347EFC"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Ակբա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կրեդիտ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ագրիկոլ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բանկ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>» ՓԲԸ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Հ/Հ220553331582000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63A" w:rsidRDefault="004D263A" w:rsidP="00066148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  <w:p w:rsidR="004D263A" w:rsidRDefault="004D263A" w:rsidP="00066148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ՀՎՀՀ08417768</w:t>
            </w:r>
          </w:p>
        </w:tc>
      </w:tr>
      <w:tr w:rsidR="004D263A" w:rsidRPr="00F714C3" w:rsidTr="00066148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«ԱՐԵՎ ԷՆԵՐՋԻ» ՍՊԸ</w:t>
            </w:r>
          </w:p>
        </w:tc>
        <w:tc>
          <w:tcPr>
            <w:tcW w:w="24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Default="004D263A" w:rsidP="00066148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Ք.Աբովյան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Երևանյան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փ. 1/56</w:t>
            </w:r>
          </w:p>
          <w:p w:rsidR="004D263A" w:rsidRDefault="004D263A" w:rsidP="00066148">
            <w:pPr>
              <w:pStyle w:val="a3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Հեռ.+374 41670670,               +374 98670677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347EFC" w:rsidRDefault="004D263A" w:rsidP="00066148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hyperlink r:id="rId10" w:history="1">
              <w:r w:rsidRPr="003B438F">
                <w:rPr>
                  <w:rStyle w:val="a5"/>
                  <w:sz w:val="16"/>
                  <w:szCs w:val="16"/>
                </w:rPr>
                <w:t>arevenergy1@gmail.com</w:t>
              </w:r>
            </w:hyperlink>
            <w:r w:rsidRPr="0034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347EFC" w:rsidRDefault="004D263A" w:rsidP="00066148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Հ/Հ220113334050000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63A" w:rsidRDefault="004D263A" w:rsidP="00066148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ՀՎՀՀ03550116</w:t>
            </w:r>
          </w:p>
        </w:tc>
      </w:tr>
      <w:tr w:rsidR="004D263A" w:rsidRPr="00F714C3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4D263A" w:rsidRPr="00F714C3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4D263A" w:rsidTr="00066148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D263A" w:rsidRPr="00050B1D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4D263A" w:rsidRPr="00050B1D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4D263A" w:rsidRPr="004D263A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050B1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4D263A" w:rsidTr="0006614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050B1D" w:rsidRDefault="004D263A" w:rsidP="00066148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050B1D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</w:tc>
      </w:tr>
      <w:tr w:rsidR="004D263A" w:rsidRPr="004D263A" w:rsidTr="00066148">
        <w:trPr>
          <w:trHeight w:val="288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D263A" w:rsidRPr="00050B1D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4D263A" w:rsidTr="0006614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050B1D" w:rsidRDefault="004D263A" w:rsidP="00066148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050B1D" w:rsidRDefault="004D263A" w:rsidP="00066148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4D263A" w:rsidRPr="004D263A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263A" w:rsidRPr="00F714C3" w:rsidTr="0006614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4D263A" w:rsidRPr="00F714C3" w:rsidTr="00066148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4D263A" w:rsidRPr="00F714C3" w:rsidRDefault="004D263A" w:rsidP="0006614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263A" w:rsidRPr="00F714C3" w:rsidTr="00066148">
        <w:trPr>
          <w:trHeight w:val="227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4D263A" w:rsidRPr="00F714C3" w:rsidRDefault="004D263A" w:rsidP="0006614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D263A" w:rsidRPr="00F714C3" w:rsidTr="00066148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3A" w:rsidRPr="00F714C3" w:rsidRDefault="004D263A" w:rsidP="0006614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D263A" w:rsidRPr="00F714C3" w:rsidTr="00066148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4D263A" w:rsidRPr="001310C3" w:rsidRDefault="004D263A" w:rsidP="00066148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1310C3">
              <w:rPr>
                <w:rFonts w:ascii="Sylfaen" w:hAnsi="Sylfaen"/>
                <w:bCs/>
                <w:sz w:val="14"/>
                <w:szCs w:val="14"/>
              </w:rPr>
              <w:t>Անահիտ</w:t>
            </w:r>
            <w:proofErr w:type="spellEnd"/>
            <w:r w:rsidRPr="001310C3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1310C3">
              <w:rPr>
                <w:rFonts w:ascii="Sylfaen" w:hAnsi="Sylfaen"/>
                <w:bCs/>
                <w:sz w:val="14"/>
                <w:szCs w:val="14"/>
              </w:rPr>
              <w:t>Վարդանյան</w:t>
            </w:r>
            <w:proofErr w:type="spellEnd"/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:rsidR="004D263A" w:rsidRPr="001310C3" w:rsidRDefault="004D263A" w:rsidP="00066148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+374 231 6 00 42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4D263A" w:rsidRPr="001310C3" w:rsidRDefault="004D263A" w:rsidP="00066148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vardanyananahit1011@gmail.com</w:t>
            </w:r>
          </w:p>
        </w:tc>
      </w:tr>
    </w:tbl>
    <w:p w:rsidR="004D263A" w:rsidRPr="00F714C3" w:rsidRDefault="004D263A" w:rsidP="004D263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4D263A" w:rsidRPr="005279BD" w:rsidRDefault="004D263A" w:rsidP="004D263A">
      <w:pPr>
        <w:pStyle w:val="31"/>
        <w:spacing w:after="240" w:line="360" w:lineRule="auto"/>
        <w:ind w:firstLine="709"/>
        <w:rPr>
          <w:rFonts w:ascii="Sylfaen" w:hAnsi="Sylfaen" w:cs="Sylfaen"/>
          <w:b/>
          <w:i/>
          <w:sz w:val="20"/>
          <w:lang w:val="af-ZA"/>
        </w:rPr>
      </w:pPr>
      <w:r w:rsidRPr="00F714C3">
        <w:rPr>
          <w:rFonts w:ascii="Sylfaen" w:hAnsi="Sylfaen" w:cs="Sylfaen"/>
          <w:sz w:val="20"/>
          <w:lang w:val="af-ZA"/>
        </w:rPr>
        <w:t>Պատվիրատու</w:t>
      </w:r>
      <w:r w:rsidRPr="005279BD">
        <w:rPr>
          <w:rFonts w:ascii="Sylfaen" w:hAnsi="Sylfaen" w:cs="Sylfaen"/>
          <w:sz w:val="20"/>
          <w:lang w:val="af-ZA"/>
        </w:rPr>
        <w:t>`</w:t>
      </w:r>
      <w:r>
        <w:rPr>
          <w:rFonts w:ascii="Sylfaen" w:hAnsi="Sylfaen" w:cs="Sylfaen"/>
          <w:sz w:val="20"/>
          <w:lang w:val="af-ZA"/>
        </w:rPr>
        <w:t>Փարաքարի համայնքապետարան</w:t>
      </w:r>
    </w:p>
    <w:p w:rsidR="00B60932" w:rsidRDefault="00B60932"/>
    <w:sectPr w:rsidR="00B60932" w:rsidSect="004D2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DA" w:rsidRDefault="00F745DA" w:rsidP="004D263A">
      <w:pPr>
        <w:spacing w:after="0" w:line="240" w:lineRule="auto"/>
      </w:pPr>
      <w:r>
        <w:separator/>
      </w:r>
    </w:p>
  </w:endnote>
  <w:endnote w:type="continuationSeparator" w:id="0">
    <w:p w:rsidR="00F745DA" w:rsidRDefault="00F745DA" w:rsidP="004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DA" w:rsidRDefault="00F745DA" w:rsidP="004D263A">
      <w:pPr>
        <w:spacing w:after="0" w:line="240" w:lineRule="auto"/>
      </w:pPr>
      <w:r>
        <w:separator/>
      </w:r>
    </w:p>
  </w:footnote>
  <w:footnote w:type="continuationSeparator" w:id="0">
    <w:p w:rsidR="00F745DA" w:rsidRDefault="00F745DA" w:rsidP="004D263A">
      <w:pPr>
        <w:spacing w:after="0" w:line="240" w:lineRule="auto"/>
      </w:pPr>
      <w:r>
        <w:continuationSeparator/>
      </w:r>
    </w:p>
  </w:footnote>
  <w:footnote w:id="1">
    <w:p w:rsidR="004D263A" w:rsidRPr="00F714C3" w:rsidRDefault="004D263A" w:rsidP="004D263A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2">
    <w:p w:rsidR="004D263A" w:rsidRPr="00F714C3" w:rsidRDefault="004D263A" w:rsidP="004D263A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4D263A" w:rsidRPr="00F714C3" w:rsidRDefault="004D263A" w:rsidP="004D263A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9"/>
    <w:rsid w:val="004D263A"/>
    <w:rsid w:val="005E17E9"/>
    <w:rsid w:val="00B60932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3A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4D26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4D263A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D263A"/>
    <w:rPr>
      <w:rFonts w:ascii="Arial Armenian" w:eastAsia="Times New Roman" w:hAnsi="Arial Armenian" w:cs="Times New Roman"/>
      <w:sz w:val="28"/>
      <w:szCs w:val="24"/>
    </w:rPr>
  </w:style>
  <w:style w:type="paragraph" w:styleId="31">
    <w:name w:val="Body Text Indent 3"/>
    <w:basedOn w:val="a"/>
    <w:link w:val="32"/>
    <w:rsid w:val="004D263A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263A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rsid w:val="004D263A"/>
    <w:rPr>
      <w:color w:val="0000FF"/>
      <w:u w:val="single"/>
    </w:rPr>
  </w:style>
  <w:style w:type="paragraph" w:styleId="2">
    <w:name w:val="Body Text 2"/>
    <w:basedOn w:val="a"/>
    <w:link w:val="20"/>
    <w:rsid w:val="004D26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6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4D263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D263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4D26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3A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4D26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4D263A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D263A"/>
    <w:rPr>
      <w:rFonts w:ascii="Arial Armenian" w:eastAsia="Times New Roman" w:hAnsi="Arial Armenian" w:cs="Times New Roman"/>
      <w:sz w:val="28"/>
      <w:szCs w:val="24"/>
    </w:rPr>
  </w:style>
  <w:style w:type="paragraph" w:styleId="31">
    <w:name w:val="Body Text Indent 3"/>
    <w:basedOn w:val="a"/>
    <w:link w:val="32"/>
    <w:rsid w:val="004D263A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263A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rsid w:val="004D263A"/>
    <w:rPr>
      <w:color w:val="0000FF"/>
      <w:u w:val="single"/>
    </w:rPr>
  </w:style>
  <w:style w:type="paragraph" w:styleId="2">
    <w:name w:val="Body Text 2"/>
    <w:basedOn w:val="a"/>
    <w:link w:val="20"/>
    <w:rsid w:val="004D26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6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4D263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D263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4D2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-prijec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evenergy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nmaster.l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4463</Characters>
  <Application>Microsoft Office Word</Application>
  <DocSecurity>0</DocSecurity>
  <Lines>37</Lines>
  <Paragraphs>10</Paragraphs>
  <ScaleCrop>false</ScaleCrop>
  <Company>Grizli777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2021-05-21T06:55:00Z</dcterms:created>
  <dcterms:modified xsi:type="dcterms:W3CDTF">2021-05-21T06:58:00Z</dcterms:modified>
</cp:coreProperties>
</file>